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5A" w:rsidRPr="0001233B" w:rsidRDefault="00FD7AB2" w:rsidP="00840D5A">
      <w:pPr>
        <w:jc w:val="center"/>
        <w:rPr>
          <w:rFonts w:ascii="Arial Narrow" w:hAnsi="Arial Narrow"/>
          <w:b/>
          <w:color w:val="000000" w:themeColor="text1"/>
          <w:sz w:val="40"/>
          <w:szCs w:val="40"/>
          <w:lang w:val="es-PE"/>
        </w:rPr>
      </w:pPr>
      <w:r w:rsidRPr="0001233B">
        <w:rPr>
          <w:rFonts w:ascii="Arial Narrow" w:hAnsi="Arial Narrow"/>
          <w:b/>
          <w:color w:val="000000" w:themeColor="text1"/>
          <w:sz w:val="40"/>
          <w:szCs w:val="40"/>
          <w:lang w:val="es-PE"/>
        </w:rPr>
        <w:t>ANEXO 2</w:t>
      </w:r>
    </w:p>
    <w:p w:rsidR="003562E1" w:rsidRPr="003562E1" w:rsidRDefault="003562E1" w:rsidP="003562E1">
      <w:pPr>
        <w:spacing w:after="0"/>
        <w:jc w:val="center"/>
        <w:rPr>
          <w:rFonts w:ascii="Arial Narrow" w:hAnsi="Arial Narrow"/>
          <w:b/>
          <w:sz w:val="40"/>
          <w:szCs w:val="40"/>
          <w:lang w:val="es-PE"/>
        </w:rPr>
      </w:pPr>
      <w:r w:rsidRPr="003562E1">
        <w:rPr>
          <w:rFonts w:ascii="Arial Narrow" w:hAnsi="Arial Narrow"/>
          <w:b/>
          <w:sz w:val="40"/>
          <w:szCs w:val="40"/>
          <w:lang w:val="es-PE"/>
        </w:rPr>
        <w:t>CONCURSO MUNDIAL</w:t>
      </w:r>
      <w:r w:rsidR="001F0AD4">
        <w:rPr>
          <w:rFonts w:ascii="Arial Narrow" w:hAnsi="Arial Narrow"/>
          <w:b/>
          <w:sz w:val="40"/>
          <w:szCs w:val="40"/>
          <w:lang w:val="es-PE"/>
        </w:rPr>
        <w:t xml:space="preserve"> </w:t>
      </w:r>
      <w:r w:rsidRPr="003562E1">
        <w:rPr>
          <w:rFonts w:ascii="Arial Narrow" w:hAnsi="Arial Narrow"/>
          <w:b/>
          <w:sz w:val="40"/>
          <w:szCs w:val="40"/>
          <w:lang w:val="es-PE"/>
        </w:rPr>
        <w:t>DE CONFERENCISTAS EXPOSITORES Y ORADORES</w:t>
      </w:r>
    </w:p>
    <w:p w:rsidR="003562E1" w:rsidRPr="003562E1" w:rsidRDefault="003562E1" w:rsidP="003562E1">
      <w:pPr>
        <w:spacing w:after="0"/>
        <w:jc w:val="center"/>
        <w:rPr>
          <w:rFonts w:ascii="Arial Narrow" w:hAnsi="Arial Narrow"/>
          <w:b/>
          <w:sz w:val="40"/>
          <w:szCs w:val="40"/>
          <w:lang w:val="es-PE"/>
        </w:rPr>
      </w:pPr>
      <w:r w:rsidRPr="003562E1">
        <w:rPr>
          <w:rFonts w:ascii="Arial Narrow" w:hAnsi="Arial Narrow"/>
          <w:b/>
          <w:sz w:val="40"/>
          <w:szCs w:val="40"/>
          <w:lang w:val="es-PE"/>
        </w:rPr>
        <w:t>“LÍDERES DE AMÉRICA”</w:t>
      </w:r>
    </w:p>
    <w:p w:rsidR="003562E1" w:rsidRPr="00840D5A" w:rsidRDefault="003562E1" w:rsidP="00840D5A">
      <w:pPr>
        <w:jc w:val="center"/>
        <w:rPr>
          <w:rFonts w:ascii="Arial Narrow" w:hAnsi="Arial Narrow"/>
          <w:b/>
          <w:sz w:val="40"/>
          <w:szCs w:val="40"/>
          <w:lang w:val="es-PE"/>
        </w:rPr>
      </w:pPr>
    </w:p>
    <w:p w:rsidR="00840D5A" w:rsidRDefault="00840D5A" w:rsidP="00840D5A">
      <w:pPr>
        <w:jc w:val="center"/>
        <w:rPr>
          <w:rFonts w:ascii="Arial Narrow" w:hAnsi="Arial Narrow"/>
          <w:b/>
          <w:sz w:val="96"/>
          <w:szCs w:val="96"/>
          <w:lang w:val="es-PE"/>
        </w:rPr>
      </w:pPr>
      <w:r w:rsidRPr="00D04041">
        <w:rPr>
          <w:rFonts w:ascii="Arial Narrow" w:hAnsi="Arial Narrow"/>
          <w:noProof/>
          <w:sz w:val="20"/>
          <w:szCs w:val="20"/>
        </w:rPr>
        <w:drawing>
          <wp:inline distT="0" distB="0" distL="0" distR="0" wp14:anchorId="4202DFF6" wp14:editId="0356B018">
            <wp:extent cx="2365513" cy="2477482"/>
            <wp:effectExtent l="0" t="0" r="0" b="0"/>
            <wp:docPr id="7" name="Imagen 7" descr="D:\MIL FRASES, MIL ACCIONES\5ec38c84-4a7c-49aa-9fc0-adbb69f284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L FRASES, MIL ACCIONES\5ec38c84-4a7c-49aa-9fc0-adbb69f2842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402" cy="2498313"/>
                    </a:xfrm>
                    <a:prstGeom prst="rect">
                      <a:avLst/>
                    </a:prstGeom>
                    <a:noFill/>
                    <a:ln>
                      <a:noFill/>
                    </a:ln>
                  </pic:spPr>
                </pic:pic>
              </a:graphicData>
            </a:graphic>
          </wp:inline>
        </w:drawing>
      </w:r>
    </w:p>
    <w:p w:rsidR="0003268D" w:rsidRPr="00840D5A" w:rsidRDefault="00840D5A" w:rsidP="003562E1">
      <w:pPr>
        <w:spacing w:after="0"/>
        <w:jc w:val="center"/>
        <w:rPr>
          <w:rFonts w:ascii="Arial Narrow" w:hAnsi="Arial Narrow"/>
          <w:b/>
          <w:sz w:val="96"/>
          <w:szCs w:val="96"/>
          <w:lang w:val="es-PE"/>
        </w:rPr>
      </w:pPr>
      <w:r w:rsidRPr="00840D5A">
        <w:rPr>
          <w:rFonts w:ascii="Arial Narrow" w:hAnsi="Arial Narrow"/>
          <w:b/>
          <w:sz w:val="96"/>
          <w:szCs w:val="96"/>
          <w:lang w:val="es-PE"/>
        </w:rPr>
        <w:t>CM-CEO</w:t>
      </w:r>
    </w:p>
    <w:p w:rsidR="003562E1" w:rsidRDefault="00840D5A" w:rsidP="003562E1">
      <w:pPr>
        <w:spacing w:after="0" w:line="240" w:lineRule="auto"/>
        <w:jc w:val="center"/>
        <w:rPr>
          <w:rFonts w:ascii="Arial Narrow" w:hAnsi="Arial Narrow"/>
          <w:b/>
          <w:sz w:val="96"/>
          <w:szCs w:val="96"/>
          <w:lang w:val="es-PE"/>
        </w:rPr>
      </w:pPr>
      <w:r w:rsidRPr="006D22C9">
        <w:rPr>
          <w:rFonts w:ascii="Arial Narrow" w:hAnsi="Arial Narrow"/>
          <w:b/>
          <w:sz w:val="72"/>
          <w:szCs w:val="72"/>
          <w:lang w:val="es-PE"/>
        </w:rPr>
        <w:t>REGLAMENTO</w:t>
      </w:r>
      <w:r w:rsidR="006D22C9" w:rsidRPr="006D22C9">
        <w:rPr>
          <w:rFonts w:ascii="Arial Narrow" w:hAnsi="Arial Narrow"/>
          <w:b/>
          <w:sz w:val="72"/>
          <w:szCs w:val="72"/>
          <w:lang w:val="es-PE"/>
        </w:rPr>
        <w:t xml:space="preserve"> GENERAL</w:t>
      </w:r>
      <w:r w:rsidRPr="00840D5A">
        <w:rPr>
          <w:rFonts w:ascii="Arial Narrow" w:hAnsi="Arial Narrow"/>
          <w:b/>
          <w:sz w:val="96"/>
          <w:szCs w:val="96"/>
          <w:lang w:val="es-PE"/>
        </w:rPr>
        <w:t xml:space="preserve"> </w:t>
      </w:r>
    </w:p>
    <w:p w:rsidR="003562E1" w:rsidRPr="00FD7AB2" w:rsidRDefault="003562E1" w:rsidP="00FD7AB2">
      <w:pPr>
        <w:spacing w:after="0" w:line="240" w:lineRule="auto"/>
        <w:jc w:val="center"/>
        <w:rPr>
          <w:rFonts w:ascii="Arial Narrow" w:hAnsi="Arial Narrow"/>
          <w:b/>
          <w:sz w:val="52"/>
          <w:szCs w:val="52"/>
          <w:lang w:val="es-PE"/>
        </w:rPr>
      </w:pPr>
      <w:r w:rsidRPr="00FD7AB2">
        <w:rPr>
          <w:rFonts w:ascii="Arial Narrow" w:hAnsi="Arial Narrow"/>
          <w:b/>
          <w:sz w:val="52"/>
          <w:szCs w:val="52"/>
          <w:lang w:val="es-PE"/>
        </w:rPr>
        <w:t>KIDS -JUNIORS</w:t>
      </w:r>
    </w:p>
    <w:p w:rsidR="00840D5A" w:rsidRDefault="00840D5A" w:rsidP="00FD7AB2">
      <w:pPr>
        <w:spacing w:after="0" w:line="240" w:lineRule="auto"/>
        <w:jc w:val="center"/>
        <w:rPr>
          <w:rFonts w:ascii="Arial Narrow" w:hAnsi="Arial Narrow"/>
          <w:b/>
          <w:sz w:val="96"/>
          <w:szCs w:val="96"/>
          <w:lang w:val="es-PE"/>
        </w:rPr>
      </w:pPr>
      <w:r w:rsidRPr="00840D5A">
        <w:rPr>
          <w:rFonts w:ascii="Arial Narrow" w:hAnsi="Arial Narrow"/>
          <w:b/>
          <w:sz w:val="96"/>
          <w:szCs w:val="96"/>
          <w:lang w:val="es-PE"/>
        </w:rPr>
        <w:t>2019</w:t>
      </w:r>
    </w:p>
    <w:p w:rsidR="004C21DA" w:rsidRPr="004C21DA" w:rsidRDefault="004C21DA" w:rsidP="00840D5A">
      <w:pPr>
        <w:spacing w:after="0"/>
        <w:jc w:val="center"/>
        <w:rPr>
          <w:rFonts w:ascii="Arial Narrow" w:hAnsi="Arial Narrow"/>
          <w:sz w:val="44"/>
          <w:szCs w:val="44"/>
          <w:lang w:val="es-PE"/>
        </w:rPr>
      </w:pPr>
      <w:r w:rsidRPr="004C21DA">
        <w:rPr>
          <w:rFonts w:ascii="Arial Narrow" w:hAnsi="Arial Narrow"/>
          <w:b/>
          <w:sz w:val="44"/>
          <w:szCs w:val="44"/>
          <w:lang w:val="es-PE"/>
        </w:rPr>
        <w:t xml:space="preserve"> </w:t>
      </w:r>
      <w:hyperlink r:id="rId9" w:history="1">
        <w:r w:rsidRPr="004C21DA">
          <w:rPr>
            <w:rStyle w:val="Hipervnculo"/>
            <w:rFonts w:ascii="Arial Narrow" w:hAnsi="Arial Narrow"/>
            <w:b/>
            <w:sz w:val="44"/>
            <w:szCs w:val="44"/>
            <w:u w:val="none"/>
            <w:lang w:val="es-PE"/>
          </w:rPr>
          <w:t>www.cmceo.org</w:t>
        </w:r>
      </w:hyperlink>
      <w:r w:rsidRPr="004C21DA">
        <w:rPr>
          <w:rFonts w:ascii="Arial Narrow" w:hAnsi="Arial Narrow"/>
          <w:b/>
          <w:sz w:val="44"/>
          <w:szCs w:val="44"/>
          <w:lang w:val="es-PE"/>
        </w:rPr>
        <w:t xml:space="preserve"> </w:t>
      </w:r>
    </w:p>
    <w:p w:rsidR="0003268D" w:rsidRPr="00D04041" w:rsidRDefault="0003268D" w:rsidP="0003268D">
      <w:pPr>
        <w:rPr>
          <w:rFonts w:ascii="Arial Narrow" w:hAnsi="Arial Narrow"/>
          <w:sz w:val="20"/>
          <w:szCs w:val="20"/>
          <w:lang w:val="es-PE"/>
        </w:rPr>
      </w:pPr>
    </w:p>
    <w:p w:rsidR="0003268D" w:rsidRDefault="0003268D" w:rsidP="0003268D">
      <w:pPr>
        <w:rPr>
          <w:rFonts w:ascii="Arial Narrow" w:hAnsi="Arial Narrow"/>
          <w:sz w:val="20"/>
          <w:szCs w:val="20"/>
          <w:lang w:val="es-PE"/>
        </w:rPr>
      </w:pPr>
      <w:bookmarkStart w:id="0" w:name="_GoBack"/>
      <w:bookmarkEnd w:id="0"/>
    </w:p>
    <w:p w:rsidR="009E64CB" w:rsidRDefault="009E64CB" w:rsidP="0003268D">
      <w:pPr>
        <w:rPr>
          <w:rFonts w:ascii="Arial Narrow" w:hAnsi="Arial Narrow"/>
          <w:sz w:val="20"/>
          <w:szCs w:val="20"/>
          <w:lang w:val="es-PE"/>
        </w:rPr>
      </w:pPr>
    </w:p>
    <w:p w:rsidR="00FD7AB2" w:rsidRPr="00D04041" w:rsidRDefault="00FD7AB2" w:rsidP="0003268D">
      <w:pPr>
        <w:rPr>
          <w:rFonts w:ascii="Arial Narrow" w:hAnsi="Arial Narrow"/>
          <w:sz w:val="20"/>
          <w:szCs w:val="20"/>
          <w:lang w:val="es-PE"/>
        </w:rPr>
      </w:pPr>
    </w:p>
    <w:p w:rsidR="0003268D" w:rsidRPr="001F0AD4" w:rsidRDefault="0003268D" w:rsidP="00700414">
      <w:pPr>
        <w:jc w:val="center"/>
        <w:rPr>
          <w:rFonts w:ascii="Arial Narrow" w:hAnsi="Arial Narrow"/>
          <w:b/>
          <w:sz w:val="32"/>
          <w:szCs w:val="32"/>
          <w:lang w:val="es-PE"/>
        </w:rPr>
      </w:pPr>
      <w:r w:rsidRPr="001F0AD4">
        <w:rPr>
          <w:rFonts w:ascii="Arial Narrow" w:hAnsi="Arial Narrow"/>
          <w:b/>
          <w:sz w:val="32"/>
          <w:szCs w:val="32"/>
          <w:lang w:val="es-PE"/>
        </w:rPr>
        <w:lastRenderedPageBreak/>
        <w:t>GUÍA DE CAPÍTULOS</w:t>
      </w:r>
    </w:p>
    <w:tbl>
      <w:tblPr>
        <w:tblStyle w:val="Tablaconcuadrcula"/>
        <w:tblW w:w="9171" w:type="dxa"/>
        <w:tblLook w:val="04A0" w:firstRow="1" w:lastRow="0" w:firstColumn="1" w:lastColumn="0" w:noHBand="0" w:noVBand="1"/>
      </w:tblPr>
      <w:tblGrid>
        <w:gridCol w:w="1615"/>
        <w:gridCol w:w="6627"/>
        <w:gridCol w:w="929"/>
      </w:tblGrid>
      <w:tr w:rsidR="00700414" w:rsidTr="00C46C74">
        <w:trPr>
          <w:trHeight w:val="346"/>
        </w:trPr>
        <w:tc>
          <w:tcPr>
            <w:tcW w:w="1615" w:type="dxa"/>
            <w:shd w:val="clear" w:color="auto" w:fill="D9D9D9" w:themeFill="background1" w:themeFillShade="D9"/>
          </w:tcPr>
          <w:p w:rsidR="00700414" w:rsidRPr="001F0AD4" w:rsidRDefault="00700414" w:rsidP="00700414">
            <w:pPr>
              <w:jc w:val="center"/>
              <w:rPr>
                <w:rFonts w:ascii="Arial Narrow" w:hAnsi="Arial Narrow"/>
                <w:b/>
                <w:sz w:val="20"/>
                <w:szCs w:val="20"/>
                <w:lang w:val="es-PE"/>
              </w:rPr>
            </w:pPr>
            <w:r w:rsidRPr="001F0AD4">
              <w:rPr>
                <w:rFonts w:ascii="Arial Narrow" w:hAnsi="Arial Narrow"/>
                <w:b/>
                <w:sz w:val="20"/>
                <w:szCs w:val="20"/>
                <w:lang w:val="es-PE"/>
              </w:rPr>
              <w:t>CAPITULO</w:t>
            </w:r>
          </w:p>
        </w:tc>
        <w:tc>
          <w:tcPr>
            <w:tcW w:w="6627" w:type="dxa"/>
            <w:shd w:val="clear" w:color="auto" w:fill="D9D9D9" w:themeFill="background1" w:themeFillShade="D9"/>
          </w:tcPr>
          <w:p w:rsidR="00700414" w:rsidRPr="001F0AD4" w:rsidRDefault="00700414" w:rsidP="00700414">
            <w:pPr>
              <w:jc w:val="center"/>
              <w:rPr>
                <w:rFonts w:ascii="Arial Narrow" w:hAnsi="Arial Narrow"/>
                <w:b/>
                <w:sz w:val="20"/>
                <w:szCs w:val="20"/>
                <w:lang w:val="es-PE"/>
              </w:rPr>
            </w:pPr>
            <w:r w:rsidRPr="001F0AD4">
              <w:rPr>
                <w:rFonts w:ascii="Arial Narrow" w:hAnsi="Arial Narrow"/>
                <w:b/>
                <w:sz w:val="20"/>
                <w:szCs w:val="20"/>
                <w:lang w:val="es-PE"/>
              </w:rPr>
              <w:t>DEL</w:t>
            </w:r>
          </w:p>
        </w:tc>
        <w:tc>
          <w:tcPr>
            <w:tcW w:w="929" w:type="dxa"/>
            <w:shd w:val="clear" w:color="auto" w:fill="D9D9D9" w:themeFill="background1" w:themeFillShade="D9"/>
          </w:tcPr>
          <w:p w:rsidR="00700414" w:rsidRPr="001F0AD4" w:rsidRDefault="00700414" w:rsidP="00700414">
            <w:pPr>
              <w:jc w:val="center"/>
              <w:rPr>
                <w:rFonts w:ascii="Arial Narrow" w:hAnsi="Arial Narrow"/>
                <w:b/>
                <w:sz w:val="20"/>
                <w:szCs w:val="20"/>
                <w:lang w:val="es-PE"/>
              </w:rPr>
            </w:pPr>
            <w:r w:rsidRPr="001F0AD4">
              <w:rPr>
                <w:rFonts w:ascii="Arial Narrow" w:hAnsi="Arial Narrow"/>
                <w:b/>
                <w:sz w:val="20"/>
                <w:szCs w:val="20"/>
                <w:lang w:val="es-PE"/>
              </w:rPr>
              <w:t xml:space="preserve">PÁGINA </w:t>
            </w:r>
          </w:p>
        </w:tc>
      </w:tr>
      <w:tr w:rsidR="00C46C74" w:rsidTr="00C46C74">
        <w:trPr>
          <w:trHeight w:val="346"/>
        </w:trPr>
        <w:tc>
          <w:tcPr>
            <w:tcW w:w="1615" w:type="dxa"/>
            <w:shd w:val="clear" w:color="auto" w:fill="FFFFFF" w:themeFill="background1"/>
          </w:tcPr>
          <w:p w:rsidR="00C46C74" w:rsidRDefault="00C46C74" w:rsidP="00C46C74">
            <w:pPr>
              <w:rPr>
                <w:rFonts w:ascii="Arial Narrow" w:hAnsi="Arial Narrow"/>
                <w:sz w:val="20"/>
                <w:szCs w:val="20"/>
                <w:lang w:val="es-PE"/>
              </w:rPr>
            </w:pPr>
            <w:r>
              <w:rPr>
                <w:rFonts w:ascii="Arial Narrow" w:hAnsi="Arial Narrow"/>
                <w:sz w:val="20"/>
                <w:szCs w:val="20"/>
                <w:lang w:val="es-PE"/>
              </w:rPr>
              <w:t>CAPITULO I</w:t>
            </w:r>
          </w:p>
        </w:tc>
        <w:tc>
          <w:tcPr>
            <w:tcW w:w="6627" w:type="dxa"/>
            <w:shd w:val="clear" w:color="auto" w:fill="FFFFFF" w:themeFill="background1"/>
          </w:tcPr>
          <w:p w:rsidR="00C46C74" w:rsidRDefault="00C46C74" w:rsidP="00C46C74">
            <w:pPr>
              <w:rPr>
                <w:rFonts w:ascii="Arial Narrow" w:hAnsi="Arial Narrow"/>
                <w:sz w:val="20"/>
                <w:szCs w:val="20"/>
                <w:lang w:val="es-PE"/>
              </w:rPr>
            </w:pPr>
            <w:r>
              <w:rPr>
                <w:rFonts w:ascii="Arial Narrow" w:hAnsi="Arial Narrow"/>
                <w:sz w:val="20"/>
                <w:szCs w:val="20"/>
                <w:lang w:val="es-PE"/>
              </w:rPr>
              <w:t xml:space="preserve">DEL CONCURSO </w:t>
            </w:r>
            <w:r w:rsidR="00256D6C">
              <w:rPr>
                <w:rFonts w:ascii="Arial Narrow" w:hAnsi="Arial Narrow"/>
                <w:sz w:val="20"/>
                <w:szCs w:val="20"/>
                <w:lang w:val="es-PE"/>
              </w:rPr>
              <w:t>MUNDIAL</w:t>
            </w:r>
          </w:p>
        </w:tc>
        <w:tc>
          <w:tcPr>
            <w:tcW w:w="929" w:type="dxa"/>
            <w:shd w:val="clear" w:color="auto" w:fill="FFFFFF" w:themeFill="background1"/>
          </w:tcPr>
          <w:p w:rsidR="00C46C74" w:rsidRDefault="00C46C74" w:rsidP="00700414">
            <w:pPr>
              <w:jc w:val="center"/>
              <w:rPr>
                <w:rFonts w:ascii="Arial Narrow" w:hAnsi="Arial Narrow"/>
                <w:sz w:val="20"/>
                <w:szCs w:val="20"/>
                <w:lang w:val="es-PE"/>
              </w:rPr>
            </w:pPr>
            <w:r>
              <w:rPr>
                <w:rFonts w:ascii="Arial Narrow" w:hAnsi="Arial Narrow"/>
                <w:sz w:val="20"/>
                <w:szCs w:val="20"/>
                <w:lang w:val="es-PE"/>
              </w:rPr>
              <w:t>5</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CAPITULO II</w:t>
            </w:r>
          </w:p>
        </w:tc>
        <w:tc>
          <w:tcPr>
            <w:tcW w:w="6627" w:type="dxa"/>
          </w:tcPr>
          <w:p w:rsidR="00700414" w:rsidRDefault="00700414" w:rsidP="00700414">
            <w:pPr>
              <w:rPr>
                <w:rFonts w:ascii="Arial Narrow" w:hAnsi="Arial Narrow"/>
                <w:sz w:val="20"/>
                <w:szCs w:val="20"/>
                <w:lang w:val="es-PE"/>
              </w:rPr>
            </w:pPr>
            <w:r w:rsidRPr="00D04041">
              <w:rPr>
                <w:rFonts w:ascii="Arial Narrow" w:hAnsi="Arial Narrow"/>
                <w:sz w:val="20"/>
                <w:szCs w:val="20"/>
                <w:lang w:val="es-PE"/>
              </w:rPr>
              <w:t>DEL REGLAMENTO</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5</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 II</w:t>
            </w:r>
            <w:r>
              <w:rPr>
                <w:rFonts w:ascii="Arial Narrow" w:hAnsi="Arial Narrow"/>
                <w:sz w:val="20"/>
                <w:szCs w:val="20"/>
                <w:lang w:val="es-PE"/>
              </w:rPr>
              <w:t>I</w:t>
            </w:r>
          </w:p>
        </w:tc>
        <w:tc>
          <w:tcPr>
            <w:tcW w:w="6627" w:type="dxa"/>
          </w:tcPr>
          <w:p w:rsidR="00700414" w:rsidRDefault="00700414" w:rsidP="00700414">
            <w:pPr>
              <w:rPr>
                <w:rFonts w:ascii="Arial Narrow" w:hAnsi="Arial Narrow"/>
                <w:sz w:val="20"/>
                <w:szCs w:val="20"/>
                <w:lang w:val="es-PE"/>
              </w:rPr>
            </w:pPr>
            <w:r w:rsidRPr="00D04041">
              <w:rPr>
                <w:rFonts w:ascii="Arial Narrow" w:hAnsi="Arial Narrow"/>
                <w:sz w:val="20"/>
                <w:szCs w:val="20"/>
                <w:lang w:val="es-PE"/>
              </w:rPr>
              <w:t>DE LOS OBJETIVOS</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5</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IV</w:t>
            </w:r>
          </w:p>
        </w:tc>
        <w:tc>
          <w:tcPr>
            <w:tcW w:w="6627" w:type="dxa"/>
          </w:tcPr>
          <w:p w:rsidR="00700414" w:rsidRDefault="00700414" w:rsidP="00700414">
            <w:pPr>
              <w:rPr>
                <w:rFonts w:ascii="Arial Narrow" w:hAnsi="Arial Narrow"/>
                <w:sz w:val="20"/>
                <w:szCs w:val="20"/>
                <w:lang w:val="es-PE"/>
              </w:rPr>
            </w:pPr>
            <w:r w:rsidRPr="00D04041">
              <w:rPr>
                <w:rFonts w:ascii="Arial Narrow" w:hAnsi="Arial Narrow"/>
                <w:sz w:val="20"/>
                <w:szCs w:val="20"/>
                <w:lang w:val="es-PE"/>
              </w:rPr>
              <w:t>DE LA CIRCUNSCRIPCIÓN TERRITORIAL</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6</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w:t>
            </w:r>
            <w:r w:rsidRPr="00D04041">
              <w:rPr>
                <w:rFonts w:ascii="Arial Narrow" w:hAnsi="Arial Narrow"/>
                <w:sz w:val="20"/>
                <w:szCs w:val="20"/>
                <w:lang w:val="es-PE"/>
              </w:rPr>
              <w:t>V</w:t>
            </w:r>
          </w:p>
        </w:tc>
        <w:tc>
          <w:tcPr>
            <w:tcW w:w="6627" w:type="dxa"/>
          </w:tcPr>
          <w:p w:rsidR="00700414" w:rsidRPr="00D04041" w:rsidRDefault="00700414" w:rsidP="00700414">
            <w:pPr>
              <w:rPr>
                <w:rFonts w:ascii="Arial Narrow" w:hAnsi="Arial Narrow"/>
                <w:sz w:val="20"/>
                <w:szCs w:val="20"/>
                <w:lang w:val="es-PE"/>
              </w:rPr>
            </w:pPr>
            <w:r>
              <w:rPr>
                <w:rFonts w:ascii="Arial Narrow" w:hAnsi="Arial Narrow"/>
                <w:sz w:val="20"/>
                <w:szCs w:val="20"/>
                <w:lang w:val="es-PE"/>
              </w:rPr>
              <w:t>DEL CRONOGRAMA GENERAL</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6</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CAPITULO VI</w:t>
            </w:r>
          </w:p>
        </w:tc>
        <w:tc>
          <w:tcPr>
            <w:tcW w:w="6627" w:type="dxa"/>
          </w:tcPr>
          <w:p w:rsidR="00700414" w:rsidRDefault="00700414" w:rsidP="00700414">
            <w:pPr>
              <w:rPr>
                <w:rFonts w:ascii="Arial Narrow" w:hAnsi="Arial Narrow"/>
                <w:sz w:val="20"/>
                <w:szCs w:val="20"/>
                <w:lang w:val="es-PE"/>
              </w:rPr>
            </w:pPr>
            <w:r w:rsidRPr="00D04041">
              <w:rPr>
                <w:rFonts w:ascii="Arial Narrow" w:hAnsi="Arial Narrow"/>
                <w:sz w:val="20"/>
                <w:szCs w:val="20"/>
                <w:lang w:val="es-PE"/>
              </w:rPr>
              <w:t>DE LAS INSCRIPCIONES</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6</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VII</w:t>
            </w:r>
          </w:p>
        </w:tc>
        <w:tc>
          <w:tcPr>
            <w:tcW w:w="6627" w:type="dxa"/>
          </w:tcPr>
          <w:p w:rsidR="00700414" w:rsidRDefault="00700414" w:rsidP="00700414">
            <w:pPr>
              <w:rPr>
                <w:rFonts w:ascii="Arial Narrow" w:hAnsi="Arial Narrow"/>
                <w:sz w:val="20"/>
                <w:szCs w:val="20"/>
                <w:lang w:val="es-PE"/>
              </w:rPr>
            </w:pPr>
            <w:r>
              <w:rPr>
                <w:rFonts w:ascii="Arial Narrow" w:hAnsi="Arial Narrow"/>
                <w:sz w:val="20"/>
                <w:szCs w:val="20"/>
                <w:lang w:val="es-PE"/>
              </w:rPr>
              <w:t>DE LAS CATEGORÍAS</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7</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VIII</w:t>
            </w:r>
          </w:p>
        </w:tc>
        <w:tc>
          <w:tcPr>
            <w:tcW w:w="6627" w:type="dxa"/>
          </w:tcPr>
          <w:p w:rsidR="00700414" w:rsidRPr="00700414" w:rsidRDefault="00700414" w:rsidP="00700414">
            <w:pPr>
              <w:pStyle w:val="Prrafodelista"/>
              <w:ind w:left="0"/>
              <w:rPr>
                <w:rFonts w:ascii="Arial Narrow" w:hAnsi="Arial Narrow"/>
                <w:sz w:val="20"/>
                <w:szCs w:val="20"/>
                <w:lang w:val="es-PE"/>
              </w:rPr>
            </w:pPr>
            <w:r w:rsidRPr="00700414">
              <w:rPr>
                <w:rFonts w:ascii="Arial Narrow" w:hAnsi="Arial Narrow"/>
                <w:sz w:val="20"/>
                <w:szCs w:val="20"/>
                <w:lang w:val="es-PE"/>
              </w:rPr>
              <w:t>DE LOS PARTICIPANTES</w:t>
            </w:r>
          </w:p>
        </w:tc>
        <w:tc>
          <w:tcPr>
            <w:tcW w:w="929" w:type="dxa"/>
          </w:tcPr>
          <w:p w:rsidR="00700414" w:rsidRDefault="00E5031D" w:rsidP="00700414">
            <w:pPr>
              <w:jc w:val="center"/>
              <w:rPr>
                <w:rFonts w:ascii="Arial Narrow" w:hAnsi="Arial Narrow"/>
                <w:sz w:val="20"/>
                <w:szCs w:val="20"/>
                <w:lang w:val="es-PE"/>
              </w:rPr>
            </w:pPr>
            <w:r>
              <w:rPr>
                <w:rFonts w:ascii="Arial Narrow" w:hAnsi="Arial Narrow"/>
                <w:sz w:val="20"/>
                <w:szCs w:val="20"/>
                <w:lang w:val="es-PE"/>
              </w:rPr>
              <w:t>8</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IX</w:t>
            </w:r>
          </w:p>
        </w:tc>
        <w:tc>
          <w:tcPr>
            <w:tcW w:w="6627" w:type="dxa"/>
          </w:tcPr>
          <w:p w:rsidR="00700414" w:rsidRDefault="00700414" w:rsidP="00700414">
            <w:pPr>
              <w:rPr>
                <w:rFonts w:ascii="Arial Narrow" w:hAnsi="Arial Narrow"/>
                <w:sz w:val="20"/>
                <w:szCs w:val="20"/>
                <w:lang w:val="es-PE"/>
              </w:rPr>
            </w:pPr>
            <w:r>
              <w:rPr>
                <w:rFonts w:ascii="Arial Narrow" w:hAnsi="Arial Narrow"/>
                <w:sz w:val="20"/>
                <w:szCs w:val="20"/>
                <w:lang w:val="es-PE"/>
              </w:rPr>
              <w:t xml:space="preserve">DE LOS ASESORES </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8</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X</w:t>
            </w:r>
          </w:p>
        </w:tc>
        <w:tc>
          <w:tcPr>
            <w:tcW w:w="6627" w:type="dxa"/>
          </w:tcPr>
          <w:p w:rsidR="00700414" w:rsidRDefault="00700414" w:rsidP="00700414">
            <w:pPr>
              <w:rPr>
                <w:rFonts w:ascii="Arial Narrow" w:hAnsi="Arial Narrow"/>
                <w:sz w:val="20"/>
                <w:szCs w:val="20"/>
                <w:lang w:val="es-PE"/>
              </w:rPr>
            </w:pPr>
            <w:r>
              <w:rPr>
                <w:rFonts w:ascii="Arial Narrow" w:hAnsi="Arial Narrow"/>
                <w:sz w:val="20"/>
                <w:szCs w:val="20"/>
                <w:lang w:val="es-PE"/>
              </w:rPr>
              <w:t>DE LAS F</w:t>
            </w:r>
            <w:r w:rsidR="00C46C74">
              <w:rPr>
                <w:rFonts w:ascii="Arial Narrow" w:hAnsi="Arial Narrow"/>
                <w:sz w:val="20"/>
                <w:szCs w:val="20"/>
                <w:lang w:val="es-PE"/>
              </w:rPr>
              <w:t>A</w:t>
            </w:r>
            <w:r w:rsidR="00E57AD1">
              <w:rPr>
                <w:rFonts w:ascii="Arial Narrow" w:hAnsi="Arial Narrow"/>
                <w:sz w:val="20"/>
                <w:szCs w:val="20"/>
                <w:lang w:val="es-PE"/>
              </w:rPr>
              <w:t xml:space="preserve">SES Y </w:t>
            </w:r>
            <w:r>
              <w:rPr>
                <w:rFonts w:ascii="Arial Narrow" w:hAnsi="Arial Narrow"/>
                <w:sz w:val="20"/>
                <w:szCs w:val="20"/>
                <w:lang w:val="es-PE"/>
              </w:rPr>
              <w:t>ETAPAS</w:t>
            </w:r>
          </w:p>
        </w:tc>
        <w:tc>
          <w:tcPr>
            <w:tcW w:w="929" w:type="dxa"/>
          </w:tcPr>
          <w:p w:rsidR="00700414" w:rsidRDefault="00700414" w:rsidP="00700414">
            <w:pPr>
              <w:jc w:val="center"/>
              <w:rPr>
                <w:rFonts w:ascii="Arial Narrow" w:hAnsi="Arial Narrow"/>
                <w:sz w:val="20"/>
                <w:szCs w:val="20"/>
                <w:lang w:val="es-PE"/>
              </w:rPr>
            </w:pPr>
            <w:r>
              <w:rPr>
                <w:rFonts w:ascii="Arial Narrow" w:hAnsi="Arial Narrow"/>
                <w:sz w:val="20"/>
                <w:szCs w:val="20"/>
                <w:lang w:val="es-PE"/>
              </w:rPr>
              <w:t>9</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CAPITULO XI</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DEL PROCESO CLASIFICATORIO</w:t>
            </w:r>
          </w:p>
        </w:tc>
        <w:tc>
          <w:tcPr>
            <w:tcW w:w="929" w:type="dxa"/>
          </w:tcPr>
          <w:p w:rsidR="00700414" w:rsidRDefault="00C46C74" w:rsidP="00700414">
            <w:pPr>
              <w:jc w:val="center"/>
              <w:rPr>
                <w:rFonts w:ascii="Arial Narrow" w:hAnsi="Arial Narrow"/>
                <w:sz w:val="20"/>
                <w:szCs w:val="20"/>
                <w:lang w:val="es-PE"/>
              </w:rPr>
            </w:pPr>
            <w:r>
              <w:rPr>
                <w:rFonts w:ascii="Arial Narrow" w:hAnsi="Arial Narrow"/>
                <w:sz w:val="20"/>
                <w:szCs w:val="20"/>
                <w:lang w:val="es-PE"/>
              </w:rPr>
              <w:t>10</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XII</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 xml:space="preserve">DEL CONCURSO INTERNO A NIVEL </w:t>
            </w:r>
            <w:r w:rsidR="00E5031D">
              <w:rPr>
                <w:rFonts w:ascii="Arial Narrow" w:hAnsi="Arial Narrow"/>
                <w:sz w:val="20"/>
                <w:szCs w:val="20"/>
                <w:lang w:val="es-PE"/>
              </w:rPr>
              <w:t>(INTER-ESCOLAR)</w:t>
            </w:r>
          </w:p>
        </w:tc>
        <w:tc>
          <w:tcPr>
            <w:tcW w:w="929" w:type="dxa"/>
          </w:tcPr>
          <w:p w:rsidR="00700414" w:rsidRDefault="00C46C74" w:rsidP="00700414">
            <w:pPr>
              <w:jc w:val="center"/>
              <w:rPr>
                <w:rFonts w:ascii="Arial Narrow" w:hAnsi="Arial Narrow"/>
                <w:sz w:val="20"/>
                <w:szCs w:val="20"/>
                <w:lang w:val="es-PE"/>
              </w:rPr>
            </w:pPr>
            <w:r>
              <w:rPr>
                <w:rFonts w:ascii="Arial Narrow" w:hAnsi="Arial Narrow"/>
                <w:sz w:val="20"/>
                <w:szCs w:val="20"/>
                <w:lang w:val="es-PE"/>
              </w:rPr>
              <w:t>10</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XIII</w:t>
            </w:r>
          </w:p>
        </w:tc>
        <w:tc>
          <w:tcPr>
            <w:tcW w:w="6627" w:type="dxa"/>
          </w:tcPr>
          <w:p w:rsidR="00700414" w:rsidRDefault="00C46C74" w:rsidP="00E5031D">
            <w:pPr>
              <w:rPr>
                <w:rFonts w:ascii="Arial Narrow" w:hAnsi="Arial Narrow"/>
                <w:sz w:val="20"/>
                <w:szCs w:val="20"/>
                <w:lang w:val="es-PE"/>
              </w:rPr>
            </w:pPr>
            <w:r>
              <w:rPr>
                <w:rFonts w:ascii="Arial Narrow" w:hAnsi="Arial Narrow"/>
                <w:sz w:val="20"/>
                <w:szCs w:val="20"/>
                <w:lang w:val="es-PE"/>
              </w:rPr>
              <w:t>DEL CONCURSO NACIONAL</w:t>
            </w:r>
            <w:r w:rsidR="00E5031D">
              <w:rPr>
                <w:rFonts w:ascii="Arial Narrow" w:hAnsi="Arial Narrow"/>
                <w:sz w:val="20"/>
                <w:szCs w:val="20"/>
                <w:lang w:val="es-PE"/>
              </w:rPr>
              <w:t xml:space="preserve"> (INTER-CENTROS</w:t>
            </w:r>
            <w:r w:rsidR="00782C20">
              <w:rPr>
                <w:rFonts w:ascii="Arial Narrow" w:hAnsi="Arial Narrow"/>
                <w:sz w:val="20"/>
                <w:szCs w:val="20"/>
                <w:lang w:val="es-PE"/>
              </w:rPr>
              <w:t xml:space="preserve"> EDUCATIVOS</w:t>
            </w:r>
            <w:r w:rsidR="00E5031D">
              <w:rPr>
                <w:rFonts w:ascii="Arial Narrow" w:hAnsi="Arial Narrow"/>
                <w:sz w:val="20"/>
                <w:szCs w:val="20"/>
                <w:lang w:val="es-PE"/>
              </w:rPr>
              <w:t>)</w:t>
            </w:r>
          </w:p>
        </w:tc>
        <w:tc>
          <w:tcPr>
            <w:tcW w:w="929" w:type="dxa"/>
          </w:tcPr>
          <w:p w:rsidR="00700414" w:rsidRDefault="00C46C74" w:rsidP="00700414">
            <w:pPr>
              <w:jc w:val="center"/>
              <w:rPr>
                <w:rFonts w:ascii="Arial Narrow" w:hAnsi="Arial Narrow"/>
                <w:sz w:val="20"/>
                <w:szCs w:val="20"/>
                <w:lang w:val="es-PE"/>
              </w:rPr>
            </w:pPr>
            <w:r>
              <w:rPr>
                <w:rFonts w:ascii="Arial Narrow" w:hAnsi="Arial Narrow"/>
                <w:sz w:val="20"/>
                <w:szCs w:val="20"/>
                <w:lang w:val="es-PE"/>
              </w:rPr>
              <w:t>12</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XIV</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DEL CONCURSO INTERNACIONAL</w:t>
            </w:r>
            <w:r w:rsidR="00E5031D">
              <w:rPr>
                <w:rFonts w:ascii="Arial Narrow" w:hAnsi="Arial Narrow"/>
                <w:sz w:val="20"/>
                <w:szCs w:val="20"/>
                <w:lang w:val="es-PE"/>
              </w:rPr>
              <w:t xml:space="preserve"> (INTER -PAISES)</w:t>
            </w:r>
          </w:p>
        </w:tc>
        <w:tc>
          <w:tcPr>
            <w:tcW w:w="929" w:type="dxa"/>
          </w:tcPr>
          <w:p w:rsidR="00700414" w:rsidRDefault="00C46C74" w:rsidP="00700414">
            <w:pPr>
              <w:jc w:val="center"/>
              <w:rPr>
                <w:rFonts w:ascii="Arial Narrow" w:hAnsi="Arial Narrow"/>
                <w:sz w:val="20"/>
                <w:szCs w:val="20"/>
                <w:lang w:val="es-PE"/>
              </w:rPr>
            </w:pPr>
            <w:r>
              <w:rPr>
                <w:rFonts w:ascii="Arial Narrow" w:hAnsi="Arial Narrow"/>
                <w:sz w:val="20"/>
                <w:szCs w:val="20"/>
                <w:lang w:val="es-PE"/>
              </w:rPr>
              <w:t>13</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CAPITULO XV</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LOS CRITERIOS Y EL SISTEMA DE CALIFICACIÓN</w:t>
            </w:r>
          </w:p>
        </w:tc>
        <w:tc>
          <w:tcPr>
            <w:tcW w:w="929" w:type="dxa"/>
          </w:tcPr>
          <w:p w:rsidR="00700414" w:rsidRDefault="00C46C74" w:rsidP="00700414">
            <w:pPr>
              <w:jc w:val="center"/>
              <w:rPr>
                <w:rFonts w:ascii="Arial Narrow" w:hAnsi="Arial Narrow"/>
                <w:sz w:val="20"/>
                <w:szCs w:val="20"/>
                <w:lang w:val="es-PE"/>
              </w:rPr>
            </w:pPr>
            <w:r>
              <w:rPr>
                <w:rFonts w:ascii="Arial Narrow" w:hAnsi="Arial Narrow"/>
                <w:sz w:val="20"/>
                <w:szCs w:val="20"/>
                <w:lang w:val="es-PE"/>
              </w:rPr>
              <w:t>14</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XVI</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DEL JURADO CALIFICADOR</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15</w:t>
            </w:r>
          </w:p>
        </w:tc>
      </w:tr>
      <w:tr w:rsidR="00700414" w:rsidRPr="002909CB"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XVII</w:t>
            </w:r>
          </w:p>
        </w:tc>
        <w:tc>
          <w:tcPr>
            <w:tcW w:w="6627" w:type="dxa"/>
          </w:tcPr>
          <w:p w:rsidR="00700414" w:rsidRDefault="00C46C74" w:rsidP="00E57AD1">
            <w:pPr>
              <w:rPr>
                <w:rFonts w:ascii="Arial Narrow" w:hAnsi="Arial Narrow"/>
                <w:sz w:val="20"/>
                <w:szCs w:val="20"/>
                <w:lang w:val="es-PE"/>
              </w:rPr>
            </w:pPr>
            <w:r>
              <w:rPr>
                <w:rFonts w:ascii="Arial Narrow" w:hAnsi="Arial Narrow"/>
                <w:sz w:val="20"/>
                <w:szCs w:val="20"/>
                <w:lang w:val="es-PE"/>
              </w:rPr>
              <w:t>DEL JEFE DE BASE DE DAT</w:t>
            </w:r>
            <w:r w:rsidR="00E57AD1">
              <w:rPr>
                <w:rFonts w:ascii="Arial Narrow" w:hAnsi="Arial Narrow"/>
                <w:sz w:val="20"/>
                <w:szCs w:val="20"/>
                <w:lang w:val="es-PE"/>
              </w:rPr>
              <w:t>OS</w:t>
            </w:r>
            <w:r>
              <w:rPr>
                <w:rFonts w:ascii="Arial Narrow" w:hAnsi="Arial Narrow"/>
                <w:sz w:val="20"/>
                <w:szCs w:val="20"/>
                <w:lang w:val="es-PE"/>
              </w:rPr>
              <w:t xml:space="preserve"> “CENTRO DE COMPUTO”</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15</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XVIII</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LOS CONCURSOS</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16</w:t>
            </w:r>
          </w:p>
        </w:tc>
      </w:tr>
      <w:tr w:rsidR="00700414" w:rsidRPr="002909CB" w:rsidTr="00C46C74">
        <w:trPr>
          <w:trHeight w:val="346"/>
        </w:trPr>
        <w:tc>
          <w:tcPr>
            <w:tcW w:w="1615" w:type="dxa"/>
          </w:tcPr>
          <w:p w:rsidR="00700414" w:rsidRDefault="0070041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XIX</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DEL TIEMPO Y SU CONTROL</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16</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CAPITULO XX</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LAS PENALIZACIONES</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17</w:t>
            </w:r>
          </w:p>
        </w:tc>
      </w:tr>
      <w:tr w:rsidR="005F2CD4" w:rsidRPr="002909CB" w:rsidTr="00C46C74">
        <w:trPr>
          <w:trHeight w:val="377"/>
        </w:trPr>
        <w:tc>
          <w:tcPr>
            <w:tcW w:w="1615" w:type="dxa"/>
          </w:tcPr>
          <w:p w:rsidR="005F2CD4" w:rsidRDefault="005F2CD4" w:rsidP="00C46C74">
            <w:pPr>
              <w:rPr>
                <w:rFonts w:ascii="Arial Narrow" w:hAnsi="Arial Narrow"/>
                <w:sz w:val="20"/>
                <w:szCs w:val="20"/>
                <w:lang w:val="es-PE"/>
              </w:rPr>
            </w:pPr>
            <w:r>
              <w:rPr>
                <w:rFonts w:ascii="Arial Narrow" w:hAnsi="Arial Narrow"/>
                <w:sz w:val="20"/>
                <w:szCs w:val="20"/>
                <w:lang w:val="es-PE"/>
              </w:rPr>
              <w:t>CAPITILO XXI</w:t>
            </w:r>
          </w:p>
        </w:tc>
        <w:tc>
          <w:tcPr>
            <w:tcW w:w="6627" w:type="dxa"/>
          </w:tcPr>
          <w:p w:rsidR="005F2CD4" w:rsidRDefault="005F2CD4" w:rsidP="00700414">
            <w:pPr>
              <w:rPr>
                <w:rFonts w:ascii="Arial Narrow" w:hAnsi="Arial Narrow"/>
                <w:sz w:val="20"/>
                <w:szCs w:val="20"/>
                <w:lang w:val="es-PE"/>
              </w:rPr>
            </w:pPr>
            <w:r>
              <w:rPr>
                <w:rFonts w:ascii="Arial Narrow" w:hAnsi="Arial Narrow"/>
                <w:sz w:val="20"/>
                <w:szCs w:val="20"/>
                <w:lang w:val="es-PE"/>
              </w:rPr>
              <w:t>DE LAS CALIFICACIONES Y SANCIONES</w:t>
            </w:r>
          </w:p>
        </w:tc>
        <w:tc>
          <w:tcPr>
            <w:tcW w:w="929" w:type="dxa"/>
          </w:tcPr>
          <w:p w:rsidR="005F2CD4" w:rsidRDefault="00782C20" w:rsidP="00700414">
            <w:pPr>
              <w:jc w:val="center"/>
              <w:rPr>
                <w:rFonts w:ascii="Arial Narrow" w:hAnsi="Arial Narrow"/>
                <w:sz w:val="20"/>
                <w:szCs w:val="20"/>
                <w:lang w:val="es-PE"/>
              </w:rPr>
            </w:pPr>
            <w:r>
              <w:rPr>
                <w:rFonts w:ascii="Arial Narrow" w:hAnsi="Arial Narrow"/>
                <w:sz w:val="20"/>
                <w:szCs w:val="20"/>
                <w:lang w:val="es-PE"/>
              </w:rPr>
              <w:t>17</w:t>
            </w:r>
          </w:p>
        </w:tc>
      </w:tr>
      <w:tr w:rsidR="00700414" w:rsidTr="00C46C74">
        <w:trPr>
          <w:trHeight w:val="346"/>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XXI</w:t>
            </w:r>
            <w:r w:rsidR="00C735DE">
              <w:rPr>
                <w:rFonts w:ascii="Arial Narrow" w:hAnsi="Arial Narrow"/>
                <w:sz w:val="20"/>
                <w:szCs w:val="20"/>
                <w:lang w:val="es-PE"/>
              </w:rPr>
              <w:t>I</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LOS RESULTADOS</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18</w:t>
            </w:r>
          </w:p>
        </w:tc>
      </w:tr>
      <w:tr w:rsidR="00700414" w:rsidTr="00C46C74">
        <w:trPr>
          <w:trHeight w:val="377"/>
        </w:trPr>
        <w:tc>
          <w:tcPr>
            <w:tcW w:w="1615" w:type="dxa"/>
          </w:tcPr>
          <w:p w:rsidR="00700414" w:rsidRDefault="00700414" w:rsidP="00C46C74">
            <w:pPr>
              <w:rPr>
                <w:rFonts w:ascii="Arial Narrow" w:hAnsi="Arial Narrow"/>
                <w:sz w:val="20"/>
                <w:szCs w:val="20"/>
                <w:lang w:val="es-PE"/>
              </w:rPr>
            </w:pPr>
            <w:r>
              <w:rPr>
                <w:rFonts w:ascii="Arial Narrow" w:hAnsi="Arial Narrow"/>
                <w:sz w:val="20"/>
                <w:szCs w:val="20"/>
                <w:lang w:val="es-PE"/>
              </w:rPr>
              <w:t>CAPÍTULO XXII</w:t>
            </w:r>
            <w:r w:rsidR="00C735DE">
              <w:rPr>
                <w:rFonts w:ascii="Arial Narrow" w:hAnsi="Arial Narrow"/>
                <w:sz w:val="20"/>
                <w:szCs w:val="20"/>
                <w:lang w:val="es-PE"/>
              </w:rPr>
              <w:t>I</w:t>
            </w:r>
            <w:r>
              <w:rPr>
                <w:rFonts w:ascii="Arial Narrow" w:hAnsi="Arial Narrow"/>
                <w:sz w:val="20"/>
                <w:szCs w:val="20"/>
                <w:lang w:val="es-PE"/>
              </w:rPr>
              <w:t xml:space="preserve"> </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LOS PREMIOS</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19</w:t>
            </w:r>
          </w:p>
        </w:tc>
      </w:tr>
      <w:tr w:rsidR="00700414" w:rsidTr="00C46C74">
        <w:trPr>
          <w:trHeight w:val="377"/>
        </w:trPr>
        <w:tc>
          <w:tcPr>
            <w:tcW w:w="1615" w:type="dxa"/>
          </w:tcPr>
          <w:p w:rsidR="00700414" w:rsidRDefault="00C735DE" w:rsidP="00C46C74">
            <w:pPr>
              <w:rPr>
                <w:rFonts w:ascii="Arial Narrow" w:hAnsi="Arial Narrow"/>
                <w:sz w:val="20"/>
                <w:szCs w:val="20"/>
                <w:lang w:val="es-PE"/>
              </w:rPr>
            </w:pPr>
            <w:r>
              <w:rPr>
                <w:rFonts w:ascii="Arial Narrow" w:hAnsi="Arial Narrow"/>
                <w:sz w:val="20"/>
                <w:szCs w:val="20"/>
                <w:lang w:val="es-PE"/>
              </w:rPr>
              <w:t>CAPITULO XXIV</w:t>
            </w:r>
          </w:p>
        </w:tc>
        <w:tc>
          <w:tcPr>
            <w:tcW w:w="6627" w:type="dxa"/>
          </w:tcPr>
          <w:p w:rsidR="00700414" w:rsidRDefault="00C46C74" w:rsidP="00700414">
            <w:pPr>
              <w:rPr>
                <w:rFonts w:ascii="Arial Narrow" w:hAnsi="Arial Narrow"/>
                <w:sz w:val="20"/>
                <w:szCs w:val="20"/>
                <w:lang w:val="es-PE"/>
              </w:rPr>
            </w:pPr>
            <w:r>
              <w:rPr>
                <w:rFonts w:ascii="Arial Narrow" w:hAnsi="Arial Narrow"/>
                <w:sz w:val="20"/>
                <w:szCs w:val="20"/>
                <w:lang w:val="es-PE"/>
              </w:rPr>
              <w:t>DE LAS BARRAS</w:t>
            </w:r>
          </w:p>
        </w:tc>
        <w:tc>
          <w:tcPr>
            <w:tcW w:w="929" w:type="dxa"/>
          </w:tcPr>
          <w:p w:rsidR="00700414" w:rsidRDefault="00782C20" w:rsidP="00700414">
            <w:pPr>
              <w:jc w:val="center"/>
              <w:rPr>
                <w:rFonts w:ascii="Arial Narrow" w:hAnsi="Arial Narrow"/>
                <w:sz w:val="20"/>
                <w:szCs w:val="20"/>
                <w:lang w:val="es-PE"/>
              </w:rPr>
            </w:pPr>
            <w:r>
              <w:rPr>
                <w:rFonts w:ascii="Arial Narrow" w:hAnsi="Arial Narrow"/>
                <w:sz w:val="20"/>
                <w:szCs w:val="20"/>
                <w:lang w:val="es-PE"/>
              </w:rPr>
              <w:t>20</w:t>
            </w:r>
          </w:p>
        </w:tc>
      </w:tr>
      <w:tr w:rsidR="00C46C74" w:rsidTr="00C46C74">
        <w:trPr>
          <w:trHeight w:val="346"/>
        </w:trPr>
        <w:tc>
          <w:tcPr>
            <w:tcW w:w="1615" w:type="dxa"/>
          </w:tcPr>
          <w:p w:rsidR="00C46C74" w:rsidRDefault="00C46C74" w:rsidP="00C46C74">
            <w:pPr>
              <w:rPr>
                <w:rFonts w:ascii="Arial Narrow" w:hAnsi="Arial Narrow"/>
                <w:sz w:val="20"/>
                <w:szCs w:val="20"/>
                <w:lang w:val="es-PE"/>
              </w:rPr>
            </w:pPr>
            <w:r w:rsidRPr="00D04041">
              <w:rPr>
                <w:rFonts w:ascii="Arial Narrow" w:hAnsi="Arial Narrow"/>
                <w:sz w:val="20"/>
                <w:szCs w:val="20"/>
                <w:lang w:val="es-PE"/>
              </w:rPr>
              <w:t>CAPÍTULO</w:t>
            </w:r>
            <w:r>
              <w:rPr>
                <w:rFonts w:ascii="Arial Narrow" w:hAnsi="Arial Narrow"/>
                <w:sz w:val="20"/>
                <w:szCs w:val="20"/>
                <w:lang w:val="es-PE"/>
              </w:rPr>
              <w:t xml:space="preserve"> XXV</w:t>
            </w:r>
          </w:p>
        </w:tc>
        <w:tc>
          <w:tcPr>
            <w:tcW w:w="6627" w:type="dxa"/>
          </w:tcPr>
          <w:p w:rsidR="00C46C74" w:rsidRDefault="00C46C74" w:rsidP="00C46C74">
            <w:pPr>
              <w:rPr>
                <w:rFonts w:ascii="Arial Narrow" w:hAnsi="Arial Narrow"/>
                <w:sz w:val="20"/>
                <w:szCs w:val="20"/>
                <w:lang w:val="es-PE"/>
              </w:rPr>
            </w:pPr>
            <w:r>
              <w:rPr>
                <w:rFonts w:ascii="Arial Narrow" w:hAnsi="Arial Narrow"/>
                <w:sz w:val="20"/>
                <w:szCs w:val="20"/>
                <w:lang w:val="es-PE"/>
              </w:rPr>
              <w:t>DE LOS ORGANIZADORES</w:t>
            </w:r>
          </w:p>
        </w:tc>
        <w:tc>
          <w:tcPr>
            <w:tcW w:w="929" w:type="dxa"/>
          </w:tcPr>
          <w:p w:rsidR="00C46C74" w:rsidRDefault="00782C20" w:rsidP="00C46C74">
            <w:pPr>
              <w:jc w:val="center"/>
              <w:rPr>
                <w:rFonts w:ascii="Arial Narrow" w:hAnsi="Arial Narrow"/>
                <w:sz w:val="20"/>
                <w:szCs w:val="20"/>
                <w:lang w:val="es-PE"/>
              </w:rPr>
            </w:pPr>
            <w:r>
              <w:rPr>
                <w:rFonts w:ascii="Arial Narrow" w:hAnsi="Arial Narrow"/>
                <w:sz w:val="20"/>
                <w:szCs w:val="20"/>
                <w:lang w:val="es-PE"/>
              </w:rPr>
              <w:t>20</w:t>
            </w:r>
          </w:p>
        </w:tc>
      </w:tr>
      <w:tr w:rsidR="00C46C74" w:rsidRPr="002909CB" w:rsidTr="00C46C74">
        <w:trPr>
          <w:trHeight w:val="377"/>
        </w:trPr>
        <w:tc>
          <w:tcPr>
            <w:tcW w:w="1615" w:type="dxa"/>
          </w:tcPr>
          <w:p w:rsidR="00C46C74" w:rsidRDefault="00C46C74" w:rsidP="00C46C74">
            <w:pPr>
              <w:rPr>
                <w:rFonts w:ascii="Arial Narrow" w:hAnsi="Arial Narrow"/>
                <w:sz w:val="20"/>
                <w:szCs w:val="20"/>
                <w:lang w:val="es-PE"/>
              </w:rPr>
            </w:pPr>
            <w:r>
              <w:rPr>
                <w:rFonts w:ascii="Arial Narrow" w:hAnsi="Arial Narrow"/>
                <w:sz w:val="20"/>
                <w:szCs w:val="20"/>
                <w:lang w:val="es-PE"/>
              </w:rPr>
              <w:t>CAPITULO XXVI</w:t>
            </w:r>
          </w:p>
        </w:tc>
        <w:tc>
          <w:tcPr>
            <w:tcW w:w="6627" w:type="dxa"/>
          </w:tcPr>
          <w:p w:rsidR="00C46C74" w:rsidRDefault="00C46C74" w:rsidP="00C46C74">
            <w:pPr>
              <w:rPr>
                <w:rFonts w:ascii="Arial Narrow" w:hAnsi="Arial Narrow"/>
                <w:sz w:val="20"/>
                <w:szCs w:val="20"/>
                <w:lang w:val="es-PE"/>
              </w:rPr>
            </w:pPr>
            <w:r>
              <w:rPr>
                <w:rFonts w:ascii="Arial Narrow" w:hAnsi="Arial Narrow"/>
                <w:sz w:val="20"/>
                <w:szCs w:val="20"/>
                <w:lang w:val="es-PE"/>
              </w:rPr>
              <w:t>DE LA IMAGEN DEL CONCURSO</w:t>
            </w:r>
          </w:p>
        </w:tc>
        <w:tc>
          <w:tcPr>
            <w:tcW w:w="929" w:type="dxa"/>
          </w:tcPr>
          <w:p w:rsidR="00C46C74" w:rsidRDefault="00782C20" w:rsidP="00C46C74">
            <w:pPr>
              <w:jc w:val="center"/>
              <w:rPr>
                <w:rFonts w:ascii="Arial Narrow" w:hAnsi="Arial Narrow"/>
                <w:sz w:val="20"/>
                <w:szCs w:val="20"/>
                <w:lang w:val="es-PE"/>
              </w:rPr>
            </w:pPr>
            <w:r>
              <w:rPr>
                <w:rFonts w:ascii="Arial Narrow" w:hAnsi="Arial Narrow"/>
                <w:sz w:val="20"/>
                <w:szCs w:val="20"/>
                <w:lang w:val="es-PE"/>
              </w:rPr>
              <w:t>21</w:t>
            </w:r>
          </w:p>
        </w:tc>
      </w:tr>
      <w:tr w:rsidR="00C46C74" w:rsidRPr="002909CB" w:rsidTr="00C46C74">
        <w:trPr>
          <w:trHeight w:val="346"/>
        </w:trPr>
        <w:tc>
          <w:tcPr>
            <w:tcW w:w="1615" w:type="dxa"/>
          </w:tcPr>
          <w:p w:rsidR="00C46C74" w:rsidRDefault="00C46C74" w:rsidP="00C46C74">
            <w:pPr>
              <w:rPr>
                <w:rFonts w:ascii="Arial Narrow" w:hAnsi="Arial Narrow"/>
                <w:sz w:val="20"/>
                <w:szCs w:val="20"/>
                <w:lang w:val="es-PE"/>
              </w:rPr>
            </w:pPr>
            <w:r>
              <w:rPr>
                <w:rFonts w:ascii="Arial Narrow" w:hAnsi="Arial Narrow"/>
                <w:sz w:val="20"/>
                <w:szCs w:val="20"/>
                <w:lang w:val="es-PE"/>
              </w:rPr>
              <w:t>CAPÍTULO XXVII</w:t>
            </w:r>
          </w:p>
        </w:tc>
        <w:tc>
          <w:tcPr>
            <w:tcW w:w="6627" w:type="dxa"/>
          </w:tcPr>
          <w:p w:rsidR="00C46C74" w:rsidRDefault="00C46C74" w:rsidP="00C46C74">
            <w:pPr>
              <w:rPr>
                <w:rFonts w:ascii="Arial Narrow" w:hAnsi="Arial Narrow"/>
                <w:sz w:val="20"/>
                <w:szCs w:val="20"/>
                <w:lang w:val="es-PE"/>
              </w:rPr>
            </w:pPr>
            <w:r>
              <w:rPr>
                <w:rFonts w:ascii="Arial Narrow" w:hAnsi="Arial Narrow"/>
                <w:sz w:val="20"/>
                <w:szCs w:val="20"/>
                <w:lang w:val="es-PE"/>
              </w:rPr>
              <w:t>DE LOS MEDIOS Y PUBLICIDAD DEL CONCURSO</w:t>
            </w:r>
          </w:p>
        </w:tc>
        <w:tc>
          <w:tcPr>
            <w:tcW w:w="929" w:type="dxa"/>
          </w:tcPr>
          <w:p w:rsidR="00C46C74" w:rsidRDefault="00782C20" w:rsidP="00C46C74">
            <w:pPr>
              <w:jc w:val="center"/>
              <w:rPr>
                <w:rFonts w:ascii="Arial Narrow" w:hAnsi="Arial Narrow"/>
                <w:sz w:val="20"/>
                <w:szCs w:val="20"/>
                <w:lang w:val="es-PE"/>
              </w:rPr>
            </w:pPr>
            <w:r>
              <w:rPr>
                <w:rFonts w:ascii="Arial Narrow" w:hAnsi="Arial Narrow"/>
                <w:sz w:val="20"/>
                <w:szCs w:val="20"/>
                <w:lang w:val="es-PE"/>
              </w:rPr>
              <w:t>21</w:t>
            </w:r>
          </w:p>
        </w:tc>
      </w:tr>
      <w:tr w:rsidR="00C46C74" w:rsidTr="00C46C74">
        <w:trPr>
          <w:trHeight w:val="346"/>
        </w:trPr>
        <w:tc>
          <w:tcPr>
            <w:tcW w:w="1615" w:type="dxa"/>
          </w:tcPr>
          <w:p w:rsidR="00C46C74" w:rsidRDefault="00C46C74" w:rsidP="00C46C74">
            <w:pPr>
              <w:rPr>
                <w:rFonts w:ascii="Arial Narrow" w:hAnsi="Arial Narrow"/>
                <w:sz w:val="20"/>
                <w:szCs w:val="20"/>
                <w:lang w:val="es-PE"/>
              </w:rPr>
            </w:pPr>
            <w:r>
              <w:rPr>
                <w:rFonts w:ascii="Arial Narrow" w:hAnsi="Arial Narrow"/>
                <w:sz w:val="20"/>
                <w:szCs w:val="20"/>
                <w:lang w:val="es-PE"/>
              </w:rPr>
              <w:t>CAPÍTULO XXVIII</w:t>
            </w:r>
          </w:p>
        </w:tc>
        <w:tc>
          <w:tcPr>
            <w:tcW w:w="6627" w:type="dxa"/>
          </w:tcPr>
          <w:p w:rsidR="00C46C74" w:rsidRDefault="00C46C74" w:rsidP="00C46C74">
            <w:pPr>
              <w:rPr>
                <w:rFonts w:ascii="Arial Narrow" w:hAnsi="Arial Narrow"/>
                <w:sz w:val="20"/>
                <w:szCs w:val="20"/>
                <w:lang w:val="es-PE"/>
              </w:rPr>
            </w:pPr>
            <w:r>
              <w:rPr>
                <w:rFonts w:ascii="Arial Narrow" w:hAnsi="Arial Narrow"/>
                <w:sz w:val="20"/>
                <w:szCs w:val="20"/>
                <w:lang w:val="es-PE"/>
              </w:rPr>
              <w:t>DE LAS DISPOSICIONES FINALES</w:t>
            </w:r>
          </w:p>
        </w:tc>
        <w:tc>
          <w:tcPr>
            <w:tcW w:w="929" w:type="dxa"/>
          </w:tcPr>
          <w:p w:rsidR="00C46C74" w:rsidRDefault="00A754A1" w:rsidP="00C46C74">
            <w:pPr>
              <w:jc w:val="center"/>
              <w:rPr>
                <w:rFonts w:ascii="Arial Narrow" w:hAnsi="Arial Narrow"/>
                <w:sz w:val="20"/>
                <w:szCs w:val="20"/>
                <w:lang w:val="es-PE"/>
              </w:rPr>
            </w:pPr>
            <w:r>
              <w:rPr>
                <w:rFonts w:ascii="Arial Narrow" w:hAnsi="Arial Narrow"/>
                <w:sz w:val="20"/>
                <w:szCs w:val="20"/>
                <w:lang w:val="es-PE"/>
              </w:rPr>
              <w:t>22</w:t>
            </w:r>
          </w:p>
        </w:tc>
      </w:tr>
    </w:tbl>
    <w:p w:rsidR="0053006A" w:rsidRDefault="0053006A" w:rsidP="00840D5A">
      <w:pPr>
        <w:jc w:val="center"/>
        <w:rPr>
          <w:rFonts w:ascii="Arial Narrow" w:hAnsi="Arial Narrow"/>
          <w:b/>
          <w:sz w:val="24"/>
          <w:szCs w:val="24"/>
          <w:u w:val="single"/>
          <w:lang w:val="es-PE"/>
        </w:rPr>
      </w:pPr>
    </w:p>
    <w:p w:rsidR="0053006A" w:rsidRDefault="0053006A" w:rsidP="00840D5A">
      <w:pPr>
        <w:jc w:val="center"/>
        <w:rPr>
          <w:rFonts w:ascii="Arial Narrow" w:hAnsi="Arial Narrow"/>
          <w:b/>
          <w:sz w:val="24"/>
          <w:szCs w:val="24"/>
          <w:u w:val="single"/>
          <w:lang w:val="es-PE"/>
        </w:rPr>
      </w:pPr>
    </w:p>
    <w:p w:rsidR="00256D6C" w:rsidRDefault="00256D6C" w:rsidP="00840D5A">
      <w:pPr>
        <w:jc w:val="center"/>
        <w:rPr>
          <w:rFonts w:ascii="Arial Narrow" w:hAnsi="Arial Narrow"/>
          <w:b/>
          <w:sz w:val="24"/>
          <w:szCs w:val="24"/>
          <w:u w:val="single"/>
          <w:lang w:val="es-PE"/>
        </w:rPr>
      </w:pPr>
    </w:p>
    <w:p w:rsidR="0003268D" w:rsidRPr="00C96C32" w:rsidRDefault="00840D5A" w:rsidP="0053006A">
      <w:pPr>
        <w:ind w:left="720"/>
        <w:jc w:val="center"/>
        <w:rPr>
          <w:rFonts w:ascii="Arial Narrow" w:hAnsi="Arial Narrow"/>
          <w:b/>
          <w:sz w:val="24"/>
          <w:szCs w:val="24"/>
          <w:u w:val="single"/>
          <w:lang w:val="es-PE"/>
        </w:rPr>
      </w:pPr>
      <w:r w:rsidRPr="00C96C32">
        <w:rPr>
          <w:rFonts w:ascii="Arial Narrow" w:hAnsi="Arial Narrow"/>
          <w:b/>
          <w:sz w:val="24"/>
          <w:szCs w:val="24"/>
          <w:u w:val="single"/>
          <w:lang w:val="es-PE"/>
        </w:rPr>
        <w:lastRenderedPageBreak/>
        <w:t>INTRODUCCIÓN</w:t>
      </w:r>
    </w:p>
    <w:p w:rsidR="00FE38BC" w:rsidRPr="00C96C32" w:rsidRDefault="00FE38BC" w:rsidP="00840D5A">
      <w:pPr>
        <w:jc w:val="both"/>
        <w:rPr>
          <w:rFonts w:ascii="Arial Narrow" w:hAnsi="Arial Narrow"/>
          <w:sz w:val="24"/>
          <w:szCs w:val="24"/>
          <w:lang w:val="es-PE"/>
        </w:rPr>
      </w:pPr>
      <w:r w:rsidRPr="00C96C32">
        <w:rPr>
          <w:rFonts w:ascii="Arial Narrow" w:hAnsi="Arial Narrow"/>
          <w:sz w:val="24"/>
          <w:szCs w:val="24"/>
          <w:lang w:val="es-PE"/>
        </w:rPr>
        <w:t>La Cámara Mundial de Conferencistas, Expositores y Oradores (CM-CEO) es una organización mundial que acoge a la más grande red de expertos comunicadores seleccionados en distintas categorías y niveles.</w:t>
      </w:r>
    </w:p>
    <w:p w:rsidR="00FE38BC" w:rsidRPr="00C96C32" w:rsidRDefault="00FE38BC" w:rsidP="00840D5A">
      <w:pPr>
        <w:jc w:val="both"/>
        <w:rPr>
          <w:rFonts w:ascii="Arial Narrow" w:hAnsi="Arial Narrow"/>
          <w:sz w:val="24"/>
          <w:szCs w:val="24"/>
          <w:lang w:val="es-PE"/>
        </w:rPr>
      </w:pPr>
      <w:r w:rsidRPr="00C96C32">
        <w:rPr>
          <w:rFonts w:ascii="Arial Narrow" w:hAnsi="Arial Narrow"/>
          <w:sz w:val="24"/>
          <w:szCs w:val="24"/>
          <w:lang w:val="es-PE"/>
        </w:rPr>
        <w:t>Promueve la participación y representación de nuestros distinguidos miembros en diversos escenarios del mundo, buscando la interacción entre los miembros de la comunidad mundial suscritos a la organización, con la finalidad de interactuar permanentemente en el proceso de empoderar y promover nuevas capacidades que contribuyan con el desarrollo personal y social.</w:t>
      </w:r>
    </w:p>
    <w:p w:rsidR="00FE38BC" w:rsidRPr="00C96C32" w:rsidRDefault="00FE38BC" w:rsidP="00840D5A">
      <w:pPr>
        <w:jc w:val="both"/>
        <w:rPr>
          <w:rFonts w:ascii="Arial Narrow" w:hAnsi="Arial Narrow"/>
          <w:sz w:val="24"/>
          <w:szCs w:val="24"/>
          <w:lang w:val="es-PE"/>
        </w:rPr>
      </w:pPr>
      <w:r w:rsidRPr="00C96C32">
        <w:rPr>
          <w:rFonts w:ascii="Arial Narrow" w:hAnsi="Arial Narrow"/>
          <w:sz w:val="24"/>
          <w:szCs w:val="24"/>
          <w:lang w:val="es-PE"/>
        </w:rPr>
        <w:t>La CM-CEO, representa, capacita, actualiza y fomenta actividades propias para los suscritos en nuestras diversas membresías, contribuyendo permanentemente de esta forma a una mejor calidad de vida para la población mundial.</w:t>
      </w:r>
    </w:p>
    <w:p w:rsidR="00FE38BC" w:rsidRPr="00C96C32" w:rsidRDefault="00FE38BC" w:rsidP="00FE38BC">
      <w:pPr>
        <w:jc w:val="both"/>
        <w:rPr>
          <w:rFonts w:ascii="Arial Narrow" w:hAnsi="Arial Narrow"/>
          <w:sz w:val="24"/>
          <w:szCs w:val="24"/>
          <w:lang w:val="es-PE"/>
        </w:rPr>
      </w:pPr>
      <w:r w:rsidRPr="00C96C32">
        <w:rPr>
          <w:rFonts w:ascii="Arial Narrow" w:hAnsi="Arial Narrow"/>
          <w:sz w:val="24"/>
          <w:szCs w:val="24"/>
          <w:lang w:val="es-PE"/>
        </w:rPr>
        <w:t>Promovemos el nacimiento de nuevos talentos para re-evolucionar a las sociedades en los distintos países del mundo, debido a la trascendental necesidad de contar con más y mejores comunicadores eficientes y eficaces, que no sólo dominen temas de interés social, sino que, transmitan con pasión sus conocimientos y experiencias, haciendo sentir y vivir a los interlocutores el mensaje transmitido; ésa, es la verdadera misión de nuestra cámara y de nuestros suscritos.</w:t>
      </w:r>
    </w:p>
    <w:p w:rsidR="001F0AD4" w:rsidRDefault="001F0AD4" w:rsidP="001F0AD4">
      <w:pPr>
        <w:jc w:val="center"/>
        <w:rPr>
          <w:rFonts w:ascii="Arial Narrow" w:hAnsi="Arial Narrow"/>
          <w:b/>
          <w:sz w:val="24"/>
          <w:szCs w:val="24"/>
          <w:u w:val="single"/>
          <w:lang w:val="es-PE"/>
        </w:rPr>
      </w:pPr>
      <w:r w:rsidRPr="001F0AD4">
        <w:rPr>
          <w:rFonts w:ascii="Arial Narrow" w:hAnsi="Arial Narrow"/>
          <w:b/>
          <w:sz w:val="24"/>
          <w:szCs w:val="24"/>
          <w:u w:val="single"/>
          <w:lang w:val="es-PE"/>
        </w:rPr>
        <w:t>QUIENES SOMOS</w:t>
      </w:r>
    </w:p>
    <w:p w:rsidR="001F0AD4" w:rsidRDefault="001F0AD4" w:rsidP="001F0AD4">
      <w:pPr>
        <w:jc w:val="both"/>
        <w:rPr>
          <w:rFonts w:ascii="Arial Narrow" w:hAnsi="Arial Narrow"/>
          <w:sz w:val="24"/>
          <w:szCs w:val="24"/>
          <w:lang w:val="es-PE"/>
        </w:rPr>
      </w:pPr>
      <w:r w:rsidRPr="001F0AD4">
        <w:rPr>
          <w:rFonts w:ascii="Arial Narrow" w:hAnsi="Arial Narrow"/>
          <w:sz w:val="24"/>
          <w:szCs w:val="24"/>
          <w:lang w:val="es-PE"/>
        </w:rPr>
        <w:t>Somos la organización mundial más grande de conferencistas, expositores y oradores que promueve espacios y oportunidades de desarrollo personal y social en varios países del mundo.</w:t>
      </w:r>
      <w:r w:rsidRPr="001F0AD4">
        <w:rPr>
          <w:rFonts w:ascii="Arial Narrow" w:hAnsi="Arial Narrow"/>
          <w:sz w:val="24"/>
          <w:szCs w:val="24"/>
          <w:lang w:val="es-PE"/>
        </w:rPr>
        <w:br/>
        <w:t>Empoderamos personas y promovemos nuevos talentos en el arte de compartir conocimientos a través del discurso y la palabra, además de fortalecer las ideas y conocimientos de un comunicador con una determinada audiencia.</w:t>
      </w:r>
    </w:p>
    <w:p w:rsidR="001F0AD4" w:rsidRPr="001F0AD4" w:rsidRDefault="001F0AD4" w:rsidP="001F0AD4">
      <w:pPr>
        <w:jc w:val="both"/>
        <w:rPr>
          <w:rFonts w:ascii="Arial Narrow" w:hAnsi="Arial Narrow"/>
          <w:b/>
          <w:sz w:val="24"/>
          <w:szCs w:val="24"/>
          <w:lang w:val="es-PE"/>
        </w:rPr>
      </w:pPr>
      <w:r w:rsidRPr="001F0AD4">
        <w:rPr>
          <w:rFonts w:ascii="Arial Narrow" w:hAnsi="Arial Narrow"/>
          <w:sz w:val="24"/>
          <w:szCs w:val="24"/>
          <w:lang w:val="es-PE"/>
        </w:rPr>
        <w:t>Dentro de nuestro </w:t>
      </w:r>
      <w:r w:rsidRPr="001F0AD4">
        <w:rPr>
          <w:rFonts w:ascii="Arial Narrow" w:hAnsi="Arial Narrow"/>
          <w:i/>
          <w:iCs/>
          <w:sz w:val="24"/>
          <w:szCs w:val="24"/>
          <w:lang w:val="es-PE"/>
        </w:rPr>
        <w:t>staff </w:t>
      </w:r>
      <w:r w:rsidRPr="001F0AD4">
        <w:rPr>
          <w:rFonts w:ascii="Arial Narrow" w:hAnsi="Arial Narrow"/>
          <w:sz w:val="24"/>
          <w:szCs w:val="24"/>
          <w:lang w:val="es-PE"/>
        </w:rPr>
        <w:t>de selectos comunicadores, cada miembro ha alcanzado una membresía por su edad, su experiencia, su talento y sus conocimientos, conforme al perfil exigido en los requisitos establecidos por cada categoría y nivel</w:t>
      </w:r>
    </w:p>
    <w:p w:rsidR="001F0AD4" w:rsidRDefault="001F0AD4" w:rsidP="00C96C32">
      <w:pPr>
        <w:rPr>
          <w:rFonts w:ascii="Arial Narrow" w:hAnsi="Arial Narrow"/>
          <w:b/>
          <w:sz w:val="24"/>
          <w:szCs w:val="24"/>
          <w:u w:val="single"/>
          <w:lang w:val="es-PE"/>
        </w:rPr>
      </w:pPr>
    </w:p>
    <w:p w:rsidR="00FE38BC" w:rsidRPr="00C96C32" w:rsidRDefault="00840D5A" w:rsidP="00C96C32">
      <w:pPr>
        <w:rPr>
          <w:rFonts w:ascii="Arial Narrow" w:hAnsi="Arial Narrow"/>
          <w:b/>
          <w:sz w:val="24"/>
          <w:szCs w:val="24"/>
          <w:u w:val="single"/>
          <w:lang w:val="es-PE"/>
        </w:rPr>
      </w:pPr>
      <w:r w:rsidRPr="00C96C32">
        <w:rPr>
          <w:rFonts w:ascii="Arial Narrow" w:hAnsi="Arial Narrow"/>
          <w:b/>
          <w:sz w:val="24"/>
          <w:szCs w:val="24"/>
          <w:u w:val="single"/>
          <w:lang w:val="es-PE"/>
        </w:rPr>
        <w:t>DE LOS OBJETIVOS</w:t>
      </w:r>
      <w:r w:rsidR="004C21DA" w:rsidRPr="00C96C32">
        <w:rPr>
          <w:rFonts w:ascii="Arial Narrow" w:hAnsi="Arial Narrow"/>
          <w:b/>
          <w:sz w:val="24"/>
          <w:szCs w:val="24"/>
          <w:u w:val="single"/>
          <w:lang w:val="es-PE"/>
        </w:rPr>
        <w:t xml:space="preserve"> DE LA CM-CEO</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Empoderamos a nuestros talentos para lograr una superación personal permanente.</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Promovemos: conferencistas, expositores y oradores especializados, experimentados y prácticos a nivel mundial, para el aporte del desarrollo y éxito de las sociedades.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Organizamos eventos de capacitación, adiestramiento, aprendizaje, formación e instrucción para todo público (suscrito o no).</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 xml:space="preserve">Formamos y promovemos nuevos talentos en la actividad de la comunicación de conocimientos, para re-evolucionar a las sociedades en los distintos países del mundo, debido </w:t>
      </w:r>
      <w:r w:rsidRPr="00C96C32">
        <w:rPr>
          <w:rFonts w:ascii="Arial Narrow" w:hAnsi="Arial Narrow"/>
          <w:sz w:val="24"/>
          <w:szCs w:val="24"/>
          <w:lang w:val="es-PE"/>
        </w:rPr>
        <w:lastRenderedPageBreak/>
        <w:t>a la trascendental necesidad de contar con más y mejores comunicadores eficientes y eficaces.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Representamos a nuestros suscritos ante las organizaciones sociales e instituciones intergubernamentales, gobiernos, y otros organismos públicos y privados.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Reconocemos el talento en actividades y reuniones de carácter mundial.</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Publicitamos y promocionamos la producción intelectual y académica de nuestros suscritos a nivel mundial a través de todas nuestras plataformas de comunicación.</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Ofrecemos e invitamos a nuestros suscritos para participar como conferencistas y/o expositores y/o, oradores en diversos escenarios del mundo.</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Exponemos y promocionamos las cualidades y talentos de todos nuestros suscritos.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Ofertamos nuestros productos “</w:t>
      </w:r>
      <w:proofErr w:type="spellStart"/>
      <w:r w:rsidRPr="00C96C32">
        <w:rPr>
          <w:rFonts w:ascii="Arial Narrow" w:hAnsi="Arial Narrow"/>
          <w:i/>
          <w:iCs/>
          <w:sz w:val="24"/>
          <w:szCs w:val="24"/>
          <w:lang w:val="es-PE"/>
        </w:rPr>
        <w:t>merchandising</w:t>
      </w:r>
      <w:proofErr w:type="spellEnd"/>
      <w:r w:rsidRPr="00C96C32">
        <w:rPr>
          <w:rFonts w:ascii="Arial Narrow" w:hAnsi="Arial Narrow"/>
          <w:sz w:val="24"/>
          <w:szCs w:val="24"/>
          <w:lang w:val="es-PE"/>
        </w:rPr>
        <w:t>” en las diversas plataformas publicitarias.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Facilitamos y proporcionamos nuestros cursos y otros cursos para las capacitaciones a nuestros suscritos.</w:t>
      </w:r>
    </w:p>
    <w:p w:rsidR="00840D5A" w:rsidRPr="00C96C32" w:rsidRDefault="00840D5A" w:rsidP="00840D5A">
      <w:pPr>
        <w:numPr>
          <w:ilvl w:val="0"/>
          <w:numId w:val="12"/>
        </w:numPr>
        <w:jc w:val="both"/>
        <w:rPr>
          <w:rFonts w:ascii="Arial Narrow" w:hAnsi="Arial Narrow"/>
          <w:sz w:val="24"/>
          <w:szCs w:val="24"/>
          <w:lang w:val="es-PE"/>
        </w:rPr>
      </w:pPr>
      <w:r w:rsidRPr="00C96C32">
        <w:rPr>
          <w:rFonts w:ascii="Arial Narrow" w:hAnsi="Arial Narrow"/>
          <w:sz w:val="24"/>
          <w:szCs w:val="24"/>
          <w:lang w:val="es-PE"/>
        </w:rPr>
        <w:t>Interactuamos dentro de la -red de comunicación cerrada- entre nuestros suscritos en las diversas membresías.</w:t>
      </w:r>
    </w:p>
    <w:p w:rsidR="00840D5A" w:rsidRPr="001F0AD4" w:rsidRDefault="00840D5A" w:rsidP="001F0AD4">
      <w:pPr>
        <w:jc w:val="center"/>
        <w:rPr>
          <w:rFonts w:ascii="Arial Narrow" w:hAnsi="Arial Narrow"/>
          <w:b/>
          <w:sz w:val="24"/>
          <w:szCs w:val="24"/>
          <w:u w:val="single"/>
          <w:lang w:val="es-PE"/>
        </w:rPr>
      </w:pPr>
      <w:r w:rsidRPr="001F0AD4">
        <w:rPr>
          <w:rFonts w:ascii="Arial Narrow" w:hAnsi="Arial Narrow"/>
          <w:b/>
          <w:sz w:val="24"/>
          <w:szCs w:val="24"/>
          <w:u w:val="single"/>
          <w:lang w:val="es-PE"/>
        </w:rPr>
        <w:t>ADEMÁS:</w:t>
      </w:r>
    </w:p>
    <w:p w:rsidR="00840D5A" w:rsidRPr="00C96C32" w:rsidRDefault="00840D5A" w:rsidP="00E57AD1">
      <w:pPr>
        <w:jc w:val="both"/>
        <w:rPr>
          <w:rFonts w:ascii="Arial Narrow" w:hAnsi="Arial Narrow"/>
          <w:sz w:val="24"/>
          <w:szCs w:val="24"/>
          <w:lang w:val="es-PE"/>
        </w:rPr>
      </w:pPr>
      <w:r w:rsidRPr="00C96C32">
        <w:rPr>
          <w:rFonts w:ascii="Arial Narrow" w:hAnsi="Arial Narrow"/>
          <w:sz w:val="24"/>
          <w:szCs w:val="24"/>
          <w:lang w:val="es-PE"/>
        </w:rPr>
        <w:t>Contamos con un amplio grupo de miembros suscritos bajo categorías y niveles requeridos de acuerdo a la edad, perfil, conocimientos, talentos y requis</w:t>
      </w:r>
      <w:r w:rsidR="00057A6D">
        <w:rPr>
          <w:rFonts w:ascii="Arial Narrow" w:hAnsi="Arial Narrow"/>
          <w:sz w:val="24"/>
          <w:szCs w:val="24"/>
          <w:lang w:val="es-PE"/>
        </w:rPr>
        <w:t>itos exigidos por la CM-CEO, lo</w:t>
      </w:r>
      <w:r w:rsidRPr="00C96C32">
        <w:rPr>
          <w:rFonts w:ascii="Arial Narrow" w:hAnsi="Arial Narrow"/>
          <w:sz w:val="24"/>
          <w:szCs w:val="24"/>
          <w:lang w:val="es-PE"/>
        </w:rPr>
        <w:t xml:space="preserve"> que se logra a través de una evaluación personal para alcanzar un sello de representación que será codificada mundialmente.</w:t>
      </w:r>
    </w:p>
    <w:p w:rsidR="00840D5A" w:rsidRPr="00C96C32" w:rsidRDefault="00840D5A" w:rsidP="00840D5A">
      <w:pPr>
        <w:jc w:val="both"/>
        <w:rPr>
          <w:rFonts w:ascii="Arial Narrow" w:hAnsi="Arial Narrow"/>
          <w:sz w:val="24"/>
          <w:szCs w:val="24"/>
          <w:lang w:val="es-PE"/>
        </w:rPr>
      </w:pPr>
      <w:r w:rsidRPr="00C96C32">
        <w:rPr>
          <w:rFonts w:ascii="Arial Narrow" w:hAnsi="Arial Narrow"/>
          <w:sz w:val="24"/>
          <w:szCs w:val="24"/>
          <w:lang w:val="es-PE"/>
        </w:rPr>
        <w:t>Contribuimos con el desarrollo, social, académico, científico, tecnológico, artístico, político, empresarial, deportivo y cultural de los países del mundo, además de proveer diversos servicios y especialidades a través de capacitaciones y cursos presenciales o vía </w:t>
      </w:r>
      <w:r w:rsidRPr="00C96C32">
        <w:rPr>
          <w:rFonts w:ascii="Arial Narrow" w:hAnsi="Arial Narrow"/>
          <w:i/>
          <w:iCs/>
          <w:sz w:val="24"/>
          <w:szCs w:val="24"/>
          <w:lang w:val="es-PE"/>
        </w:rPr>
        <w:t>online</w:t>
      </w:r>
      <w:r w:rsidRPr="00C96C32">
        <w:rPr>
          <w:rFonts w:ascii="Arial Narrow" w:hAnsi="Arial Narrow"/>
          <w:sz w:val="24"/>
          <w:szCs w:val="24"/>
          <w:lang w:val="es-PE"/>
        </w:rPr>
        <w:t>; y, para ello, se ha creado las direcciones especializadas en la formación y organización de eventos relacionadas a nuestros objetivos.</w:t>
      </w:r>
    </w:p>
    <w:p w:rsidR="00840D5A" w:rsidRPr="00C96C32" w:rsidRDefault="00840D5A" w:rsidP="00840D5A">
      <w:pPr>
        <w:jc w:val="both"/>
        <w:rPr>
          <w:rFonts w:ascii="Arial Narrow" w:hAnsi="Arial Narrow"/>
          <w:sz w:val="24"/>
          <w:szCs w:val="24"/>
          <w:lang w:val="es-PE"/>
        </w:rPr>
      </w:pPr>
      <w:r w:rsidRPr="00C96C32">
        <w:rPr>
          <w:rFonts w:ascii="Arial Narrow" w:hAnsi="Arial Narrow"/>
          <w:sz w:val="24"/>
          <w:szCs w:val="24"/>
          <w:lang w:val="es-PE"/>
        </w:rPr>
        <w:t>Creamos instrumentos y proporcionamos herramientas que faciliten a nuestros suscritos, el desarrollo de excelentes y atractivas conferencias, exposiciones, ponencias y otras relacionadas, para el mejor impacto en los receptores y oyentes de los diversos escenarios del mundo.</w:t>
      </w:r>
    </w:p>
    <w:p w:rsidR="00C96C32" w:rsidRDefault="00C96C32" w:rsidP="00964F0D">
      <w:pPr>
        <w:jc w:val="center"/>
        <w:rPr>
          <w:rFonts w:ascii="Arial Narrow" w:hAnsi="Arial Narrow"/>
          <w:b/>
          <w:sz w:val="20"/>
          <w:szCs w:val="20"/>
          <w:lang w:val="es-PE"/>
        </w:rPr>
      </w:pPr>
    </w:p>
    <w:p w:rsidR="00C735DE" w:rsidRPr="001F0AD4" w:rsidRDefault="001F0AD4" w:rsidP="001F0AD4">
      <w:pPr>
        <w:jc w:val="right"/>
        <w:rPr>
          <w:rFonts w:ascii="Arial Narrow" w:hAnsi="Arial Narrow"/>
          <w:b/>
          <w:sz w:val="20"/>
          <w:szCs w:val="20"/>
          <w:lang w:val="es-PE"/>
        </w:rPr>
      </w:pPr>
      <w:r w:rsidRPr="001F0AD4">
        <w:rPr>
          <w:rFonts w:ascii="Arial Narrow" w:hAnsi="Arial Narrow"/>
          <w:b/>
          <w:sz w:val="20"/>
          <w:szCs w:val="20"/>
          <w:lang w:val="es-PE"/>
        </w:rPr>
        <w:t>¡ÚNETE AL MUNDO DE LOS EXPERTOS!</w:t>
      </w:r>
    </w:p>
    <w:p w:rsidR="00C735DE" w:rsidRDefault="00C735DE" w:rsidP="00964F0D">
      <w:pPr>
        <w:jc w:val="center"/>
        <w:rPr>
          <w:rFonts w:ascii="Arial Narrow" w:hAnsi="Arial Narrow"/>
          <w:b/>
          <w:sz w:val="20"/>
          <w:szCs w:val="20"/>
          <w:lang w:val="es-PE"/>
        </w:rPr>
      </w:pPr>
    </w:p>
    <w:p w:rsidR="00C735DE" w:rsidRDefault="00C735DE" w:rsidP="00964F0D">
      <w:pPr>
        <w:jc w:val="center"/>
        <w:rPr>
          <w:rFonts w:ascii="Arial Narrow" w:hAnsi="Arial Narrow"/>
          <w:b/>
          <w:sz w:val="20"/>
          <w:szCs w:val="20"/>
          <w:lang w:val="es-PE"/>
        </w:rPr>
      </w:pPr>
    </w:p>
    <w:p w:rsidR="00C96C32" w:rsidRDefault="00C96C32" w:rsidP="00964F0D">
      <w:pPr>
        <w:jc w:val="center"/>
        <w:rPr>
          <w:rFonts w:ascii="Arial Narrow" w:hAnsi="Arial Narrow"/>
          <w:b/>
          <w:sz w:val="20"/>
          <w:szCs w:val="20"/>
          <w:lang w:val="es-PE"/>
        </w:rPr>
      </w:pPr>
    </w:p>
    <w:p w:rsidR="00C96C32" w:rsidRPr="00C96C32" w:rsidRDefault="00C96C32" w:rsidP="00964F0D">
      <w:pPr>
        <w:jc w:val="center"/>
        <w:rPr>
          <w:rFonts w:ascii="Arial Narrow" w:hAnsi="Arial Narrow"/>
          <w:b/>
          <w:sz w:val="20"/>
          <w:szCs w:val="20"/>
          <w:u w:val="single"/>
          <w:lang w:val="es-PE"/>
        </w:rPr>
      </w:pPr>
      <w:r w:rsidRPr="00C96C32">
        <w:rPr>
          <w:rFonts w:ascii="Arial Narrow" w:hAnsi="Arial Narrow"/>
          <w:b/>
          <w:sz w:val="20"/>
          <w:szCs w:val="20"/>
          <w:u w:val="single"/>
          <w:lang w:val="es-PE"/>
        </w:rPr>
        <w:lastRenderedPageBreak/>
        <w:t>REGLAMENTO GENERAL</w:t>
      </w:r>
    </w:p>
    <w:p w:rsidR="00964F0D" w:rsidRPr="00964F0D" w:rsidRDefault="00964F0D" w:rsidP="00964F0D">
      <w:pPr>
        <w:jc w:val="center"/>
        <w:rPr>
          <w:rFonts w:ascii="Arial Narrow" w:hAnsi="Arial Narrow"/>
          <w:sz w:val="20"/>
          <w:szCs w:val="20"/>
          <w:lang w:val="es-PE"/>
        </w:rPr>
      </w:pPr>
      <w:r w:rsidRPr="00964F0D">
        <w:rPr>
          <w:rFonts w:ascii="Arial Narrow" w:hAnsi="Arial Narrow"/>
          <w:b/>
          <w:sz w:val="20"/>
          <w:szCs w:val="20"/>
          <w:lang w:val="es-PE"/>
        </w:rPr>
        <w:t>CAPÍTULO I:</w:t>
      </w:r>
    </w:p>
    <w:p w:rsidR="007005DA" w:rsidRDefault="00840D5A" w:rsidP="007005DA">
      <w:pPr>
        <w:spacing w:after="0"/>
        <w:jc w:val="center"/>
        <w:rPr>
          <w:rFonts w:ascii="Arial Narrow" w:hAnsi="Arial Narrow"/>
          <w:b/>
          <w:sz w:val="20"/>
          <w:szCs w:val="20"/>
          <w:lang w:val="es-PE"/>
        </w:rPr>
      </w:pPr>
      <w:r w:rsidRPr="00840D5A">
        <w:rPr>
          <w:rFonts w:ascii="Arial" w:hAnsi="Arial" w:cs="Arial"/>
          <w:sz w:val="20"/>
          <w:szCs w:val="20"/>
          <w:lang w:val="es-PE"/>
        </w:rPr>
        <w:t>​</w:t>
      </w:r>
      <w:r w:rsidRPr="00840D5A">
        <w:rPr>
          <w:rFonts w:ascii="Arial Narrow" w:hAnsi="Arial Narrow"/>
          <w:b/>
          <w:sz w:val="20"/>
          <w:szCs w:val="20"/>
          <w:lang w:val="es-PE"/>
        </w:rPr>
        <w:t>DEL CONCURSO</w:t>
      </w:r>
      <w:r w:rsidR="00256D6C">
        <w:rPr>
          <w:rFonts w:ascii="Arial Narrow" w:hAnsi="Arial Narrow"/>
          <w:b/>
          <w:sz w:val="20"/>
          <w:szCs w:val="20"/>
          <w:lang w:val="es-PE"/>
        </w:rPr>
        <w:t xml:space="preserve"> MUNDIAL DE</w:t>
      </w:r>
      <w:r w:rsidRPr="00840D5A">
        <w:rPr>
          <w:rFonts w:ascii="Arial Narrow" w:hAnsi="Arial Narrow"/>
          <w:b/>
          <w:sz w:val="20"/>
          <w:szCs w:val="20"/>
          <w:lang w:val="es-PE"/>
        </w:rPr>
        <w:t xml:space="preserve"> CONFERENCISTAS EXPOSITORES Y ORADORES </w:t>
      </w:r>
    </w:p>
    <w:p w:rsidR="00FE38BC" w:rsidRDefault="00DF376B" w:rsidP="007005DA">
      <w:pPr>
        <w:spacing w:after="0"/>
        <w:jc w:val="center"/>
        <w:rPr>
          <w:rFonts w:ascii="Arial Narrow" w:hAnsi="Arial Narrow"/>
          <w:b/>
          <w:sz w:val="20"/>
          <w:szCs w:val="20"/>
          <w:lang w:val="es-PE"/>
        </w:rPr>
      </w:pPr>
      <w:r>
        <w:rPr>
          <w:rFonts w:ascii="Arial Narrow" w:hAnsi="Arial Narrow"/>
          <w:b/>
          <w:sz w:val="20"/>
          <w:szCs w:val="20"/>
          <w:lang w:val="es-PE"/>
        </w:rPr>
        <w:t>“</w:t>
      </w:r>
      <w:r w:rsidR="00840D5A" w:rsidRPr="00840D5A">
        <w:rPr>
          <w:rFonts w:ascii="Arial Narrow" w:hAnsi="Arial Narrow"/>
          <w:b/>
          <w:sz w:val="20"/>
          <w:szCs w:val="20"/>
          <w:lang w:val="es-PE"/>
        </w:rPr>
        <w:t>LÍDERES DE</w:t>
      </w:r>
      <w:r w:rsidR="00474127">
        <w:rPr>
          <w:rFonts w:ascii="Arial Narrow" w:hAnsi="Arial Narrow"/>
          <w:b/>
          <w:sz w:val="20"/>
          <w:szCs w:val="20"/>
          <w:lang w:val="es-PE"/>
        </w:rPr>
        <w:t xml:space="preserve"> AMÉRICA” </w:t>
      </w:r>
    </w:p>
    <w:p w:rsidR="007005DA" w:rsidRPr="00840D5A" w:rsidRDefault="007005DA" w:rsidP="007005DA">
      <w:pPr>
        <w:spacing w:after="0"/>
        <w:jc w:val="center"/>
        <w:rPr>
          <w:rFonts w:ascii="Arial Narrow" w:hAnsi="Arial Narrow"/>
          <w:b/>
          <w:sz w:val="20"/>
          <w:szCs w:val="20"/>
          <w:lang w:val="es-PE"/>
        </w:rPr>
      </w:pPr>
    </w:p>
    <w:p w:rsidR="002909CB" w:rsidRDefault="00300FCA" w:rsidP="00300FCA">
      <w:pPr>
        <w:jc w:val="both"/>
        <w:rPr>
          <w:rFonts w:ascii="Arial Narrow" w:hAnsi="Arial Narrow"/>
          <w:b/>
          <w:sz w:val="20"/>
          <w:szCs w:val="20"/>
          <w:lang w:val="es-PE"/>
        </w:rPr>
      </w:pPr>
      <w:r>
        <w:rPr>
          <w:rFonts w:ascii="Arial Narrow" w:hAnsi="Arial Narrow"/>
          <w:b/>
          <w:sz w:val="20"/>
          <w:szCs w:val="20"/>
          <w:lang w:val="es-PE"/>
        </w:rPr>
        <w:t>ARTÍCULO</w:t>
      </w:r>
      <w:r w:rsidR="005F2CD4">
        <w:rPr>
          <w:rFonts w:ascii="Arial Narrow" w:hAnsi="Arial Narrow"/>
          <w:b/>
          <w:sz w:val="20"/>
          <w:szCs w:val="20"/>
          <w:lang w:val="es-PE"/>
        </w:rPr>
        <w:t xml:space="preserve"> </w:t>
      </w:r>
      <w:r>
        <w:rPr>
          <w:rFonts w:ascii="Arial Narrow" w:hAnsi="Arial Narrow"/>
          <w:b/>
          <w:sz w:val="20"/>
          <w:szCs w:val="20"/>
          <w:lang w:val="es-PE"/>
        </w:rPr>
        <w:t>1.- L</w:t>
      </w:r>
      <w:r w:rsidRPr="00300FCA">
        <w:rPr>
          <w:rFonts w:ascii="Arial Narrow" w:hAnsi="Arial Narrow"/>
          <w:sz w:val="20"/>
          <w:szCs w:val="20"/>
          <w:lang w:val="es-PE"/>
        </w:rPr>
        <w:t xml:space="preserve">a </w:t>
      </w:r>
      <w:r w:rsidRPr="00300FCA">
        <w:rPr>
          <w:rFonts w:ascii="Arial Narrow" w:hAnsi="Arial Narrow"/>
          <w:b/>
          <w:sz w:val="20"/>
          <w:szCs w:val="20"/>
          <w:lang w:val="es-PE"/>
        </w:rPr>
        <w:t>Cámara Mundial de Conferencista, Expositores y Oradores (CM-CEO</w:t>
      </w:r>
      <w:r w:rsidRPr="00300FCA">
        <w:rPr>
          <w:rFonts w:ascii="Arial Narrow" w:hAnsi="Arial Narrow"/>
          <w:sz w:val="20"/>
          <w:szCs w:val="20"/>
          <w:lang w:val="es-PE"/>
        </w:rPr>
        <w:t xml:space="preserve">) en </w:t>
      </w:r>
      <w:r w:rsidRPr="005F2CD4">
        <w:rPr>
          <w:rFonts w:ascii="Arial Narrow" w:hAnsi="Arial Narrow"/>
          <w:sz w:val="20"/>
          <w:szCs w:val="20"/>
          <w:lang w:val="es-PE"/>
        </w:rPr>
        <w:t xml:space="preserve">alianza </w:t>
      </w:r>
      <w:r w:rsidR="00326945">
        <w:rPr>
          <w:rFonts w:ascii="Arial Narrow" w:hAnsi="Arial Narrow"/>
          <w:sz w:val="20"/>
          <w:szCs w:val="20"/>
          <w:lang w:val="es-PE"/>
        </w:rPr>
        <w:t xml:space="preserve">estratégica </w:t>
      </w:r>
      <w:r w:rsidR="005F2CD4" w:rsidRPr="005F2CD4">
        <w:rPr>
          <w:rFonts w:ascii="Arial Narrow" w:hAnsi="Arial Narrow"/>
          <w:sz w:val="20"/>
          <w:szCs w:val="20"/>
          <w:lang w:val="es-PE"/>
        </w:rPr>
        <w:t>con los Educadores Certificados de Google</w:t>
      </w:r>
      <w:r w:rsidRPr="005F2CD4">
        <w:rPr>
          <w:rFonts w:ascii="Arial Narrow" w:hAnsi="Arial Narrow"/>
          <w:sz w:val="20"/>
          <w:szCs w:val="20"/>
          <w:lang w:val="es-PE"/>
        </w:rPr>
        <w:t xml:space="preserve"> </w:t>
      </w:r>
      <w:r w:rsidRPr="00300FCA">
        <w:rPr>
          <w:rFonts w:ascii="Arial Narrow" w:hAnsi="Arial Narrow"/>
          <w:sz w:val="20"/>
          <w:szCs w:val="20"/>
          <w:lang w:val="es-PE"/>
        </w:rPr>
        <w:t>y los representantes “Directivos” de la CM-CEO con sede en los países de</w:t>
      </w:r>
      <w:r w:rsidR="00326945">
        <w:rPr>
          <w:rFonts w:ascii="Arial Narrow" w:hAnsi="Arial Narrow"/>
          <w:sz w:val="20"/>
          <w:szCs w:val="20"/>
          <w:lang w:val="es-PE"/>
        </w:rPr>
        <w:t xml:space="preserve"> Centroamérica y Sudamérica, ha</w:t>
      </w:r>
      <w:r w:rsidRPr="00300FCA">
        <w:rPr>
          <w:rFonts w:ascii="Arial Narrow" w:hAnsi="Arial Narrow"/>
          <w:sz w:val="20"/>
          <w:szCs w:val="20"/>
          <w:lang w:val="es-PE"/>
        </w:rPr>
        <w:t xml:space="preserve"> </w:t>
      </w:r>
      <w:r w:rsidR="00326945">
        <w:rPr>
          <w:rFonts w:ascii="Arial Narrow" w:hAnsi="Arial Narrow"/>
          <w:sz w:val="20"/>
          <w:szCs w:val="20"/>
          <w:lang w:val="es-PE"/>
        </w:rPr>
        <w:t xml:space="preserve">lanzado oficialmente </w:t>
      </w:r>
      <w:r w:rsidR="00326945" w:rsidRPr="00326945">
        <w:rPr>
          <w:rFonts w:ascii="Arial Narrow" w:hAnsi="Arial Narrow"/>
          <w:b/>
          <w:sz w:val="20"/>
          <w:szCs w:val="20"/>
          <w:lang w:val="es-PE"/>
        </w:rPr>
        <w:t>EL</w:t>
      </w:r>
      <w:r w:rsidR="00646950">
        <w:rPr>
          <w:rFonts w:ascii="Arial Narrow" w:hAnsi="Arial Narrow"/>
          <w:sz w:val="20"/>
          <w:szCs w:val="20"/>
          <w:lang w:val="es-PE"/>
        </w:rPr>
        <w:t xml:space="preserve"> </w:t>
      </w:r>
      <w:r w:rsidR="00646950" w:rsidRPr="00646950">
        <w:rPr>
          <w:rFonts w:ascii="Arial Narrow" w:hAnsi="Arial Narrow"/>
          <w:b/>
          <w:sz w:val="20"/>
          <w:szCs w:val="20"/>
          <w:lang w:val="es-PE"/>
        </w:rPr>
        <w:t xml:space="preserve">CONCURSO </w:t>
      </w:r>
      <w:r w:rsidR="00926B64">
        <w:rPr>
          <w:rFonts w:ascii="Arial Narrow" w:hAnsi="Arial Narrow"/>
          <w:b/>
          <w:sz w:val="20"/>
          <w:szCs w:val="20"/>
          <w:lang w:val="es-PE"/>
        </w:rPr>
        <w:t xml:space="preserve">MUNDIAL </w:t>
      </w:r>
      <w:r w:rsidR="00646950" w:rsidRPr="00646950">
        <w:rPr>
          <w:rFonts w:ascii="Arial Narrow" w:hAnsi="Arial Narrow"/>
          <w:b/>
          <w:sz w:val="20"/>
          <w:szCs w:val="20"/>
          <w:lang w:val="es-PE"/>
        </w:rPr>
        <w:t>DE CONFERENCISTAS EXPOSITORES Y ORADORES “LÍDERES DE</w:t>
      </w:r>
      <w:r w:rsidR="00474127">
        <w:rPr>
          <w:rFonts w:ascii="Arial Narrow" w:hAnsi="Arial Narrow"/>
          <w:b/>
          <w:sz w:val="20"/>
          <w:szCs w:val="20"/>
          <w:lang w:val="es-PE"/>
        </w:rPr>
        <w:t xml:space="preserve"> AMÉRICA” </w:t>
      </w:r>
    </w:p>
    <w:p w:rsidR="00300FCA" w:rsidRPr="00300FCA" w:rsidRDefault="00C96C32" w:rsidP="00300FCA">
      <w:pPr>
        <w:jc w:val="both"/>
        <w:rPr>
          <w:rFonts w:ascii="Arial Narrow" w:hAnsi="Arial Narrow"/>
          <w:sz w:val="20"/>
          <w:szCs w:val="20"/>
          <w:lang w:val="es-PE"/>
        </w:rPr>
      </w:pPr>
      <w:r>
        <w:rPr>
          <w:rFonts w:ascii="Arial Narrow" w:hAnsi="Arial Narrow"/>
          <w:b/>
          <w:sz w:val="20"/>
          <w:szCs w:val="20"/>
          <w:lang w:val="es-PE"/>
        </w:rPr>
        <w:t>ARTÍCULO 2</w:t>
      </w:r>
      <w:r w:rsidRPr="00C96C32">
        <w:rPr>
          <w:rFonts w:ascii="Arial Narrow" w:hAnsi="Arial Narrow"/>
          <w:b/>
          <w:sz w:val="20"/>
          <w:szCs w:val="20"/>
          <w:lang w:val="es-PE"/>
        </w:rPr>
        <w:t>.-</w:t>
      </w:r>
      <w:r w:rsidRPr="00C96C32">
        <w:rPr>
          <w:rFonts w:ascii="Arial Narrow" w:hAnsi="Arial Narrow"/>
          <w:sz w:val="20"/>
          <w:szCs w:val="20"/>
          <w:lang w:val="es-PE"/>
        </w:rPr>
        <w:t xml:space="preserve"> </w:t>
      </w:r>
      <w:r>
        <w:rPr>
          <w:rFonts w:ascii="Arial Narrow" w:hAnsi="Arial Narrow"/>
          <w:sz w:val="20"/>
          <w:szCs w:val="20"/>
          <w:lang w:val="es-PE"/>
        </w:rPr>
        <w:t xml:space="preserve"> </w:t>
      </w:r>
      <w:r w:rsidR="00300FCA">
        <w:rPr>
          <w:rFonts w:ascii="Arial Narrow" w:hAnsi="Arial Narrow"/>
          <w:sz w:val="20"/>
          <w:szCs w:val="20"/>
          <w:lang w:val="es-PE"/>
        </w:rPr>
        <w:t>Este concurso “actividad” tiene</w:t>
      </w:r>
      <w:r w:rsidR="00D04041" w:rsidRPr="00D04041">
        <w:rPr>
          <w:rFonts w:ascii="Arial Narrow" w:hAnsi="Arial Narrow"/>
          <w:sz w:val="20"/>
          <w:szCs w:val="20"/>
          <w:lang w:val="es-PE"/>
        </w:rPr>
        <w:t xml:space="preserve"> connotación internacional en sus tres etapas de selección</w:t>
      </w:r>
      <w:r w:rsidR="00300FCA">
        <w:rPr>
          <w:rFonts w:ascii="Arial Narrow" w:hAnsi="Arial Narrow"/>
          <w:sz w:val="20"/>
          <w:szCs w:val="20"/>
          <w:lang w:val="es-PE"/>
        </w:rPr>
        <w:t xml:space="preserve"> y clasificación; p</w:t>
      </w:r>
      <w:r w:rsidR="00300FCA" w:rsidRPr="00300FCA">
        <w:rPr>
          <w:rFonts w:ascii="Arial Narrow" w:hAnsi="Arial Narrow"/>
          <w:sz w:val="20"/>
          <w:szCs w:val="20"/>
          <w:lang w:val="es-PE"/>
        </w:rPr>
        <w:t xml:space="preserve">or lo tanto, </w:t>
      </w:r>
      <w:r w:rsidR="00300FCA">
        <w:rPr>
          <w:rFonts w:ascii="Arial Narrow" w:hAnsi="Arial Narrow"/>
          <w:sz w:val="20"/>
          <w:szCs w:val="20"/>
          <w:lang w:val="es-PE"/>
        </w:rPr>
        <w:t>la CM-CEO invitará y convocará en su Primera Etapa a los c</w:t>
      </w:r>
      <w:r w:rsidR="00300FCA" w:rsidRPr="00300FCA">
        <w:rPr>
          <w:rFonts w:ascii="Arial Narrow" w:hAnsi="Arial Narrow"/>
          <w:sz w:val="20"/>
          <w:szCs w:val="20"/>
          <w:lang w:val="es-PE"/>
        </w:rPr>
        <w:t>entro</w:t>
      </w:r>
      <w:r w:rsidR="00300FCA">
        <w:rPr>
          <w:rFonts w:ascii="Arial Narrow" w:hAnsi="Arial Narrow"/>
          <w:sz w:val="20"/>
          <w:szCs w:val="20"/>
          <w:lang w:val="es-PE"/>
        </w:rPr>
        <w:t>s</w:t>
      </w:r>
      <w:r w:rsidR="00300FCA" w:rsidRPr="00300FCA">
        <w:rPr>
          <w:rFonts w:ascii="Arial Narrow" w:hAnsi="Arial Narrow"/>
          <w:sz w:val="20"/>
          <w:szCs w:val="20"/>
          <w:lang w:val="es-PE"/>
        </w:rPr>
        <w:t xml:space="preserve"> </w:t>
      </w:r>
      <w:r w:rsidR="00300FCA">
        <w:rPr>
          <w:rFonts w:ascii="Arial Narrow" w:hAnsi="Arial Narrow"/>
          <w:sz w:val="20"/>
          <w:szCs w:val="20"/>
          <w:lang w:val="es-PE"/>
        </w:rPr>
        <w:t>e</w:t>
      </w:r>
      <w:r w:rsidR="00300FCA" w:rsidRPr="00300FCA">
        <w:rPr>
          <w:rFonts w:ascii="Arial Narrow" w:hAnsi="Arial Narrow"/>
          <w:sz w:val="20"/>
          <w:szCs w:val="20"/>
          <w:lang w:val="es-PE"/>
        </w:rPr>
        <w:t>ducativo</w:t>
      </w:r>
      <w:r w:rsidR="00300FCA">
        <w:rPr>
          <w:rFonts w:ascii="Arial Narrow" w:hAnsi="Arial Narrow"/>
          <w:sz w:val="20"/>
          <w:szCs w:val="20"/>
          <w:lang w:val="es-PE"/>
        </w:rPr>
        <w:t>s</w:t>
      </w:r>
      <w:r w:rsidR="00300FCA" w:rsidRPr="00300FCA">
        <w:rPr>
          <w:rFonts w:ascii="Arial Narrow" w:hAnsi="Arial Narrow"/>
          <w:sz w:val="20"/>
          <w:szCs w:val="20"/>
          <w:lang w:val="es-PE"/>
        </w:rPr>
        <w:t xml:space="preserve"> MÁS DISTINGUIDOS, DESTACADOS</w:t>
      </w:r>
      <w:r w:rsidR="00300FCA">
        <w:rPr>
          <w:rFonts w:ascii="Arial Narrow" w:hAnsi="Arial Narrow"/>
          <w:sz w:val="20"/>
          <w:szCs w:val="20"/>
          <w:lang w:val="es-PE"/>
        </w:rPr>
        <w:t xml:space="preserve"> Y</w:t>
      </w:r>
      <w:r w:rsidR="00300FCA" w:rsidRPr="00300FCA">
        <w:rPr>
          <w:rFonts w:ascii="Arial Narrow" w:hAnsi="Arial Narrow"/>
          <w:sz w:val="20"/>
          <w:szCs w:val="20"/>
          <w:lang w:val="es-PE"/>
        </w:rPr>
        <w:t xml:space="preserve"> PRESTIGIOSOS,</w:t>
      </w:r>
      <w:r w:rsidR="00300FCA">
        <w:rPr>
          <w:rFonts w:ascii="Arial Narrow" w:hAnsi="Arial Narrow"/>
          <w:sz w:val="20"/>
          <w:szCs w:val="20"/>
          <w:lang w:val="es-PE"/>
        </w:rPr>
        <w:t xml:space="preserve"> ADEMÁS DE E</w:t>
      </w:r>
      <w:r w:rsidR="00300FCA" w:rsidRPr="00300FCA">
        <w:rPr>
          <w:rFonts w:ascii="Arial Narrow" w:hAnsi="Arial Narrow"/>
          <w:sz w:val="20"/>
          <w:szCs w:val="20"/>
          <w:lang w:val="es-PE"/>
        </w:rPr>
        <w:t>STAR CONSIDERADO</w:t>
      </w:r>
      <w:r w:rsidR="009F5A58">
        <w:rPr>
          <w:rFonts w:ascii="Arial Narrow" w:hAnsi="Arial Narrow"/>
          <w:sz w:val="20"/>
          <w:szCs w:val="20"/>
          <w:lang w:val="es-PE"/>
        </w:rPr>
        <w:t>S</w:t>
      </w:r>
      <w:r w:rsidR="00300FCA" w:rsidRPr="00300FCA">
        <w:rPr>
          <w:rFonts w:ascii="Arial Narrow" w:hAnsi="Arial Narrow"/>
          <w:sz w:val="20"/>
          <w:szCs w:val="20"/>
          <w:lang w:val="es-PE"/>
        </w:rPr>
        <w:t xml:space="preserve"> ENTRE LOS MEJORES Y PRIMEROS DE SU LOCALIDAD Y SU PAÍS. En ese sentido, </w:t>
      </w:r>
      <w:r w:rsidR="00300FCA">
        <w:rPr>
          <w:rFonts w:ascii="Arial Narrow" w:hAnsi="Arial Narrow"/>
          <w:sz w:val="20"/>
          <w:szCs w:val="20"/>
          <w:lang w:val="es-PE"/>
        </w:rPr>
        <w:t xml:space="preserve">los centros educativos invitados </w:t>
      </w:r>
      <w:r w:rsidR="00300FCA" w:rsidRPr="00300FCA">
        <w:rPr>
          <w:rFonts w:ascii="Arial Narrow" w:hAnsi="Arial Narrow"/>
          <w:sz w:val="20"/>
          <w:szCs w:val="20"/>
          <w:lang w:val="es-PE"/>
        </w:rPr>
        <w:t>deberá</w:t>
      </w:r>
      <w:r w:rsidR="00300FCA">
        <w:rPr>
          <w:rFonts w:ascii="Arial Narrow" w:hAnsi="Arial Narrow"/>
          <w:sz w:val="20"/>
          <w:szCs w:val="20"/>
          <w:lang w:val="es-PE"/>
        </w:rPr>
        <w:t>n</w:t>
      </w:r>
      <w:r w:rsidR="00300FCA" w:rsidRPr="00300FCA">
        <w:rPr>
          <w:rFonts w:ascii="Arial Narrow" w:hAnsi="Arial Narrow"/>
          <w:sz w:val="20"/>
          <w:szCs w:val="20"/>
          <w:lang w:val="es-PE"/>
        </w:rPr>
        <w:t xml:space="preserve"> firmar </w:t>
      </w:r>
      <w:r w:rsidR="00300FCA">
        <w:rPr>
          <w:rFonts w:ascii="Arial Narrow" w:hAnsi="Arial Narrow"/>
          <w:sz w:val="20"/>
          <w:szCs w:val="20"/>
          <w:lang w:val="es-PE"/>
        </w:rPr>
        <w:t>el</w:t>
      </w:r>
      <w:r w:rsidR="00300FCA" w:rsidRPr="00300FCA">
        <w:rPr>
          <w:rFonts w:ascii="Arial Narrow" w:hAnsi="Arial Narrow"/>
          <w:sz w:val="20"/>
          <w:szCs w:val="20"/>
          <w:lang w:val="es-PE"/>
        </w:rPr>
        <w:t xml:space="preserve"> Convenio Marco </w:t>
      </w:r>
      <w:r w:rsidR="009F5A58">
        <w:rPr>
          <w:rFonts w:ascii="Arial Narrow" w:hAnsi="Arial Narrow"/>
          <w:sz w:val="20"/>
          <w:szCs w:val="20"/>
          <w:lang w:val="es-PE"/>
        </w:rPr>
        <w:t xml:space="preserve">propuesto por la </w:t>
      </w:r>
      <w:r w:rsidR="00300FCA" w:rsidRPr="00300FCA">
        <w:rPr>
          <w:rFonts w:ascii="Arial Narrow" w:hAnsi="Arial Narrow"/>
          <w:sz w:val="20"/>
          <w:szCs w:val="20"/>
          <w:lang w:val="es-PE"/>
        </w:rPr>
        <w:t xml:space="preserve">CM-CEO, con </w:t>
      </w:r>
      <w:r w:rsidR="009F5A58">
        <w:rPr>
          <w:rFonts w:ascii="Arial Narrow" w:hAnsi="Arial Narrow"/>
          <w:sz w:val="20"/>
          <w:szCs w:val="20"/>
          <w:lang w:val="es-PE"/>
        </w:rPr>
        <w:t>el fin de c</w:t>
      </w:r>
      <w:r w:rsidR="00300FCA" w:rsidRPr="00300FCA">
        <w:rPr>
          <w:rFonts w:ascii="Arial Narrow" w:hAnsi="Arial Narrow"/>
          <w:sz w:val="20"/>
          <w:szCs w:val="20"/>
          <w:lang w:val="es-PE"/>
        </w:rPr>
        <w:t xml:space="preserve">oorganizar el </w:t>
      </w:r>
      <w:r w:rsidR="009F5A58">
        <w:rPr>
          <w:rFonts w:ascii="Arial Narrow" w:hAnsi="Arial Narrow"/>
          <w:sz w:val="20"/>
          <w:szCs w:val="20"/>
          <w:lang w:val="es-PE"/>
        </w:rPr>
        <w:t>c</w:t>
      </w:r>
      <w:r w:rsidR="00300FCA" w:rsidRPr="00300FCA">
        <w:rPr>
          <w:rFonts w:ascii="Arial Narrow" w:hAnsi="Arial Narrow"/>
          <w:sz w:val="20"/>
          <w:szCs w:val="20"/>
          <w:lang w:val="es-PE"/>
        </w:rPr>
        <w:t xml:space="preserve">oncurso </w:t>
      </w:r>
      <w:r w:rsidR="009F5A58">
        <w:rPr>
          <w:rFonts w:ascii="Arial Narrow" w:hAnsi="Arial Narrow"/>
          <w:sz w:val="20"/>
          <w:szCs w:val="20"/>
          <w:lang w:val="es-PE"/>
        </w:rPr>
        <w:t>i</w:t>
      </w:r>
      <w:r w:rsidR="00300FCA" w:rsidRPr="00300FCA">
        <w:rPr>
          <w:rFonts w:ascii="Arial Narrow" w:hAnsi="Arial Narrow"/>
          <w:sz w:val="20"/>
          <w:szCs w:val="20"/>
          <w:lang w:val="es-PE"/>
        </w:rPr>
        <w:t xml:space="preserve">nterno y definir a los ganadores por cada categoría, quienes </w:t>
      </w:r>
      <w:r w:rsidR="00300FCA">
        <w:rPr>
          <w:rFonts w:ascii="Arial Narrow" w:hAnsi="Arial Narrow"/>
          <w:sz w:val="20"/>
          <w:szCs w:val="20"/>
          <w:lang w:val="es-PE"/>
        </w:rPr>
        <w:t>clasificará</w:t>
      </w:r>
      <w:r w:rsidR="009F5A58">
        <w:rPr>
          <w:rFonts w:ascii="Arial Narrow" w:hAnsi="Arial Narrow"/>
          <w:sz w:val="20"/>
          <w:szCs w:val="20"/>
          <w:lang w:val="es-PE"/>
        </w:rPr>
        <w:t>n directamente a la Etapa N</w:t>
      </w:r>
      <w:r w:rsidR="00300FCA" w:rsidRPr="00300FCA">
        <w:rPr>
          <w:rFonts w:ascii="Arial Narrow" w:hAnsi="Arial Narrow"/>
          <w:sz w:val="20"/>
          <w:szCs w:val="20"/>
          <w:lang w:val="es-PE"/>
        </w:rPr>
        <w:t>acional</w:t>
      </w:r>
      <w:r w:rsidR="009F5A58">
        <w:rPr>
          <w:rFonts w:ascii="Arial Narrow" w:hAnsi="Arial Narrow"/>
          <w:sz w:val="20"/>
          <w:szCs w:val="20"/>
          <w:lang w:val="es-PE"/>
        </w:rPr>
        <w:t xml:space="preserve">, </w:t>
      </w:r>
      <w:r w:rsidR="00256D6C">
        <w:rPr>
          <w:rFonts w:ascii="Arial Narrow" w:hAnsi="Arial Narrow"/>
          <w:sz w:val="20"/>
          <w:szCs w:val="20"/>
          <w:lang w:val="es-PE"/>
        </w:rPr>
        <w:t>consecuentemente de</w:t>
      </w:r>
      <w:r w:rsidR="002909CB">
        <w:rPr>
          <w:rFonts w:ascii="Arial Narrow" w:hAnsi="Arial Narrow"/>
          <w:sz w:val="20"/>
          <w:szCs w:val="20"/>
          <w:lang w:val="es-PE"/>
        </w:rPr>
        <w:t xml:space="preserve"> ser el caso, clasificará</w:t>
      </w:r>
      <w:r w:rsidR="009F5A58">
        <w:rPr>
          <w:rFonts w:ascii="Arial Narrow" w:hAnsi="Arial Narrow"/>
          <w:sz w:val="20"/>
          <w:szCs w:val="20"/>
          <w:lang w:val="es-PE"/>
        </w:rPr>
        <w:t>n a la Etapa I</w:t>
      </w:r>
      <w:r w:rsidR="00300FCA" w:rsidRPr="00300FCA">
        <w:rPr>
          <w:rFonts w:ascii="Arial Narrow" w:hAnsi="Arial Narrow"/>
          <w:sz w:val="20"/>
          <w:szCs w:val="20"/>
          <w:lang w:val="es-PE"/>
        </w:rPr>
        <w:t>nternacional</w:t>
      </w:r>
      <w:r w:rsidR="009F5A58">
        <w:rPr>
          <w:rFonts w:ascii="Arial Narrow" w:hAnsi="Arial Narrow"/>
          <w:sz w:val="20"/>
          <w:szCs w:val="20"/>
          <w:lang w:val="es-PE"/>
        </w:rPr>
        <w:t>.</w:t>
      </w:r>
      <w:r w:rsidR="00300FCA" w:rsidRPr="00300FCA">
        <w:rPr>
          <w:rFonts w:ascii="Arial Narrow" w:hAnsi="Arial Narrow"/>
          <w:sz w:val="20"/>
          <w:szCs w:val="20"/>
          <w:lang w:val="es-PE"/>
        </w:rPr>
        <w:t xml:space="preserve"> </w:t>
      </w:r>
    </w:p>
    <w:p w:rsidR="0054260F" w:rsidRPr="00D04041" w:rsidRDefault="00C96C32" w:rsidP="0054260F">
      <w:pPr>
        <w:spacing w:after="0"/>
        <w:jc w:val="center"/>
        <w:rPr>
          <w:rFonts w:ascii="Arial Narrow" w:hAnsi="Arial Narrow"/>
          <w:b/>
          <w:sz w:val="20"/>
          <w:szCs w:val="20"/>
          <w:lang w:val="es-PE"/>
        </w:rPr>
      </w:pPr>
      <w:r>
        <w:rPr>
          <w:rFonts w:ascii="Arial Narrow" w:hAnsi="Arial Narrow"/>
          <w:b/>
          <w:sz w:val="20"/>
          <w:szCs w:val="20"/>
          <w:lang w:val="es-PE"/>
        </w:rPr>
        <w:t>CAPÍTULO II</w:t>
      </w:r>
      <w:r w:rsidR="0054260F" w:rsidRPr="00D04041">
        <w:rPr>
          <w:rFonts w:ascii="Arial Narrow" w:hAnsi="Arial Narrow"/>
          <w:b/>
          <w:sz w:val="20"/>
          <w:szCs w:val="20"/>
          <w:lang w:val="es-PE"/>
        </w:rPr>
        <w:t xml:space="preserve">: </w:t>
      </w:r>
    </w:p>
    <w:p w:rsidR="00840D5A" w:rsidRDefault="00840D5A" w:rsidP="00840D5A">
      <w:pPr>
        <w:spacing w:after="0"/>
        <w:jc w:val="center"/>
        <w:rPr>
          <w:rFonts w:ascii="Arial Narrow" w:hAnsi="Arial Narrow"/>
          <w:b/>
          <w:sz w:val="20"/>
          <w:szCs w:val="20"/>
          <w:lang w:val="es-PE"/>
        </w:rPr>
      </w:pPr>
      <w:r w:rsidRPr="00D04041">
        <w:rPr>
          <w:rFonts w:ascii="Arial Narrow" w:hAnsi="Arial Narrow"/>
          <w:b/>
          <w:sz w:val="20"/>
          <w:szCs w:val="20"/>
          <w:lang w:val="es-PE"/>
        </w:rPr>
        <w:t>DEL REGLAMENTO</w:t>
      </w:r>
    </w:p>
    <w:p w:rsidR="00D04041" w:rsidRDefault="00D04041" w:rsidP="0003268D">
      <w:pPr>
        <w:spacing w:after="0"/>
        <w:jc w:val="center"/>
        <w:rPr>
          <w:rFonts w:ascii="Arial Narrow" w:hAnsi="Arial Narrow"/>
          <w:b/>
          <w:sz w:val="20"/>
          <w:szCs w:val="20"/>
          <w:lang w:val="es-PE"/>
        </w:rPr>
      </w:pPr>
    </w:p>
    <w:p w:rsidR="0003268D" w:rsidRPr="00D04041" w:rsidRDefault="005F2CD4" w:rsidP="00964F0D">
      <w:pPr>
        <w:jc w:val="both"/>
        <w:rPr>
          <w:rFonts w:ascii="Arial Narrow" w:hAnsi="Arial Narrow"/>
          <w:sz w:val="20"/>
          <w:szCs w:val="20"/>
          <w:lang w:val="es-PE"/>
        </w:rPr>
      </w:pPr>
      <w:r>
        <w:rPr>
          <w:rFonts w:ascii="Arial Narrow" w:hAnsi="Arial Narrow"/>
          <w:b/>
          <w:sz w:val="20"/>
          <w:szCs w:val="20"/>
          <w:lang w:val="es-PE"/>
        </w:rPr>
        <w:t>ARTÍCULO 3</w:t>
      </w:r>
      <w:r w:rsidR="00A97777">
        <w:rPr>
          <w:rFonts w:ascii="Arial Narrow" w:hAnsi="Arial Narrow"/>
          <w:b/>
          <w:sz w:val="20"/>
          <w:szCs w:val="20"/>
          <w:lang w:val="es-PE"/>
        </w:rPr>
        <w:t xml:space="preserve">.- </w:t>
      </w:r>
      <w:r w:rsidR="007005DA">
        <w:rPr>
          <w:rFonts w:ascii="Arial Narrow" w:hAnsi="Arial Narrow"/>
          <w:sz w:val="20"/>
          <w:szCs w:val="20"/>
          <w:lang w:val="es-PE"/>
        </w:rPr>
        <w:t>El Reglamento de</w:t>
      </w:r>
      <w:r w:rsidR="00326945">
        <w:rPr>
          <w:rFonts w:ascii="Arial Narrow" w:hAnsi="Arial Narrow"/>
          <w:sz w:val="20"/>
          <w:szCs w:val="20"/>
          <w:lang w:val="es-PE"/>
        </w:rPr>
        <w:t>,</w:t>
      </w:r>
      <w:r w:rsidR="007005DA">
        <w:rPr>
          <w:rFonts w:ascii="Arial Narrow" w:hAnsi="Arial Narrow"/>
          <w:sz w:val="20"/>
          <w:szCs w:val="20"/>
          <w:lang w:val="es-PE"/>
        </w:rPr>
        <w:t xml:space="preserve"> </w:t>
      </w:r>
      <w:r w:rsidR="00926B64" w:rsidRPr="00926B64">
        <w:rPr>
          <w:rFonts w:ascii="Arial Narrow" w:hAnsi="Arial Narrow"/>
          <w:b/>
          <w:sz w:val="20"/>
          <w:szCs w:val="20"/>
          <w:lang w:val="es-PE"/>
        </w:rPr>
        <w:t>EL CONCURSO MUNDIAL DE CONFERENCISTAS EXPOSITORES Y ORADORES “LÍDERES DE AMÉRICA”</w:t>
      </w:r>
      <w:r w:rsidR="00474127">
        <w:rPr>
          <w:rFonts w:ascii="Arial Narrow" w:hAnsi="Arial Narrow"/>
          <w:b/>
          <w:sz w:val="20"/>
          <w:szCs w:val="20"/>
          <w:lang w:val="es-PE"/>
        </w:rPr>
        <w:t>,</w:t>
      </w:r>
      <w:r w:rsidR="00CA3CF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comprende las normas que regulan la organización y actividades en cada una de las </w:t>
      </w:r>
      <w:r w:rsidR="00300FCA">
        <w:rPr>
          <w:rFonts w:ascii="Arial Narrow" w:hAnsi="Arial Narrow"/>
          <w:sz w:val="20"/>
          <w:szCs w:val="20"/>
          <w:lang w:val="es-PE"/>
        </w:rPr>
        <w:t xml:space="preserve">fases y </w:t>
      </w:r>
      <w:r w:rsidR="0003268D" w:rsidRPr="00D04041">
        <w:rPr>
          <w:rFonts w:ascii="Arial Narrow" w:hAnsi="Arial Narrow"/>
          <w:sz w:val="20"/>
          <w:szCs w:val="20"/>
          <w:lang w:val="es-PE"/>
        </w:rPr>
        <w:t>et</w:t>
      </w:r>
      <w:r w:rsidR="00300FCA">
        <w:rPr>
          <w:rFonts w:ascii="Arial Narrow" w:hAnsi="Arial Narrow"/>
          <w:sz w:val="20"/>
          <w:szCs w:val="20"/>
          <w:lang w:val="es-PE"/>
        </w:rPr>
        <w:t>apas del c</w:t>
      </w:r>
      <w:r w:rsidR="0003268D" w:rsidRPr="00D04041">
        <w:rPr>
          <w:rFonts w:ascii="Arial Narrow" w:hAnsi="Arial Narrow"/>
          <w:sz w:val="20"/>
          <w:szCs w:val="20"/>
          <w:lang w:val="es-PE"/>
        </w:rPr>
        <w:t>oncurso, así como a los actores que participan del mismo.</w:t>
      </w:r>
    </w:p>
    <w:p w:rsidR="0003268D" w:rsidRPr="00D04041" w:rsidRDefault="005F2CD4" w:rsidP="00964F0D">
      <w:pPr>
        <w:jc w:val="both"/>
        <w:rPr>
          <w:rFonts w:ascii="Arial Narrow" w:hAnsi="Arial Narrow"/>
          <w:sz w:val="20"/>
          <w:szCs w:val="20"/>
          <w:lang w:val="es-PE"/>
        </w:rPr>
      </w:pPr>
      <w:r>
        <w:rPr>
          <w:rFonts w:ascii="Arial Narrow" w:hAnsi="Arial Narrow"/>
          <w:b/>
          <w:sz w:val="20"/>
          <w:szCs w:val="20"/>
          <w:lang w:val="es-PE"/>
        </w:rPr>
        <w:t>ARTÍCULO 4</w:t>
      </w:r>
      <w:r w:rsidR="00A97777">
        <w:rPr>
          <w:rFonts w:ascii="Arial Narrow" w:hAnsi="Arial Narrow"/>
          <w:b/>
          <w:sz w:val="20"/>
          <w:szCs w:val="20"/>
          <w:lang w:val="es-PE"/>
        </w:rPr>
        <w:t xml:space="preserve">.- </w:t>
      </w:r>
      <w:r w:rsidR="00646950" w:rsidRPr="00782C20">
        <w:rPr>
          <w:rFonts w:ascii="Arial Narrow" w:hAnsi="Arial Narrow"/>
          <w:sz w:val="20"/>
          <w:szCs w:val="20"/>
          <w:lang w:val="es-PE"/>
        </w:rPr>
        <w:t>El</w:t>
      </w:r>
      <w:r w:rsidR="0003268D" w:rsidRPr="00782C20">
        <w:rPr>
          <w:rFonts w:ascii="Arial Narrow" w:hAnsi="Arial Narrow"/>
          <w:sz w:val="20"/>
          <w:szCs w:val="20"/>
          <w:lang w:val="es-PE"/>
        </w:rPr>
        <w:t xml:space="preserve"> </w:t>
      </w:r>
      <w:r w:rsidR="0003268D" w:rsidRPr="00D04041">
        <w:rPr>
          <w:rFonts w:ascii="Arial Narrow" w:hAnsi="Arial Narrow"/>
          <w:sz w:val="20"/>
          <w:szCs w:val="20"/>
          <w:lang w:val="es-PE"/>
        </w:rPr>
        <w:t xml:space="preserve">presente Reglamento </w:t>
      </w:r>
      <w:r w:rsidR="00646950">
        <w:rPr>
          <w:rFonts w:ascii="Arial Narrow" w:hAnsi="Arial Narrow"/>
          <w:sz w:val="20"/>
          <w:szCs w:val="20"/>
          <w:lang w:val="es-PE"/>
        </w:rPr>
        <w:t>r</w:t>
      </w:r>
      <w:r w:rsidR="0003268D" w:rsidRPr="00D04041">
        <w:rPr>
          <w:rFonts w:ascii="Arial Narrow" w:hAnsi="Arial Narrow"/>
          <w:sz w:val="20"/>
          <w:szCs w:val="20"/>
          <w:lang w:val="es-PE"/>
        </w:rPr>
        <w:t>egirá las Bases</w:t>
      </w:r>
      <w:r w:rsidR="00646950">
        <w:rPr>
          <w:rFonts w:ascii="Arial Narrow" w:hAnsi="Arial Narrow"/>
          <w:sz w:val="20"/>
          <w:szCs w:val="20"/>
          <w:lang w:val="es-PE"/>
        </w:rPr>
        <w:t xml:space="preserve"> que se deriven en las tres etapas del concurso</w:t>
      </w:r>
      <w:r w:rsidR="0003268D" w:rsidRPr="00D04041">
        <w:rPr>
          <w:rFonts w:ascii="Arial Narrow" w:hAnsi="Arial Narrow"/>
          <w:sz w:val="20"/>
          <w:szCs w:val="20"/>
          <w:lang w:val="es-PE"/>
        </w:rPr>
        <w:t xml:space="preserve">. Las versiones oficiales estarán </w:t>
      </w:r>
      <w:r w:rsidR="00467B92" w:rsidRPr="00D04041">
        <w:rPr>
          <w:rFonts w:ascii="Arial Narrow" w:hAnsi="Arial Narrow"/>
          <w:sz w:val="20"/>
          <w:szCs w:val="20"/>
          <w:lang w:val="es-PE"/>
        </w:rPr>
        <w:t>di</w:t>
      </w:r>
      <w:r w:rsidR="00057A6D">
        <w:rPr>
          <w:rFonts w:ascii="Arial Narrow" w:hAnsi="Arial Narrow"/>
          <w:sz w:val="20"/>
          <w:szCs w:val="20"/>
          <w:lang w:val="es-PE"/>
        </w:rPr>
        <w:t xml:space="preserve">sponibles en la página </w:t>
      </w:r>
      <w:r w:rsidR="00057A6D" w:rsidRPr="00FD7AB2">
        <w:rPr>
          <w:rFonts w:ascii="Arial Narrow" w:hAnsi="Arial Narrow"/>
          <w:sz w:val="20"/>
          <w:szCs w:val="20"/>
          <w:lang w:val="es-PE"/>
        </w:rPr>
        <w:t>web:</w:t>
      </w:r>
      <w:r w:rsidR="00467B92" w:rsidRPr="00FD7AB2">
        <w:rPr>
          <w:rFonts w:ascii="Arial Narrow" w:hAnsi="Arial Narrow"/>
          <w:sz w:val="20"/>
          <w:szCs w:val="20"/>
          <w:lang w:val="es-PE"/>
        </w:rPr>
        <w:t xml:space="preserve"> </w:t>
      </w:r>
      <w:hyperlink r:id="rId10" w:history="1">
        <w:r w:rsidR="00467B92" w:rsidRPr="00FD7AB2">
          <w:rPr>
            <w:rStyle w:val="Hipervnculo"/>
            <w:rFonts w:ascii="Arial Narrow" w:hAnsi="Arial Narrow"/>
            <w:color w:val="002060"/>
            <w:sz w:val="20"/>
            <w:szCs w:val="20"/>
            <w:u w:val="none"/>
            <w:lang w:val="es-PE"/>
          </w:rPr>
          <w:t>www.cmceo.org</w:t>
        </w:r>
      </w:hyperlink>
      <w:r w:rsidR="00467B92" w:rsidRPr="00FD7AB2">
        <w:rPr>
          <w:rFonts w:ascii="Arial Narrow" w:hAnsi="Arial Narrow"/>
          <w:color w:val="002060"/>
          <w:sz w:val="20"/>
          <w:szCs w:val="20"/>
          <w:lang w:val="es-PE"/>
        </w:rPr>
        <w:t xml:space="preserve"> </w:t>
      </w:r>
      <w:r w:rsidR="0003268D" w:rsidRPr="00FD7AB2">
        <w:rPr>
          <w:rFonts w:ascii="Arial Narrow" w:hAnsi="Arial Narrow"/>
          <w:color w:val="002060"/>
          <w:sz w:val="20"/>
          <w:szCs w:val="20"/>
          <w:lang w:val="es-PE"/>
        </w:rPr>
        <w:t xml:space="preserve"> </w:t>
      </w:r>
      <w:r w:rsidR="00FD7AB2" w:rsidRPr="00FD7AB2">
        <w:rPr>
          <w:rFonts w:ascii="Arial Narrow" w:hAnsi="Arial Narrow"/>
          <w:color w:val="002060"/>
          <w:sz w:val="20"/>
          <w:szCs w:val="20"/>
          <w:lang w:val="es-PE"/>
        </w:rPr>
        <w:t xml:space="preserve">/ eventos </w:t>
      </w:r>
      <w:r w:rsidR="00646950" w:rsidRPr="00FD7AB2">
        <w:rPr>
          <w:rFonts w:ascii="Arial Narrow" w:hAnsi="Arial Narrow"/>
          <w:color w:val="002060"/>
          <w:sz w:val="20"/>
          <w:szCs w:val="20"/>
          <w:lang w:val="es-PE"/>
        </w:rPr>
        <w:t xml:space="preserve"> </w:t>
      </w:r>
    </w:p>
    <w:p w:rsidR="00467B92" w:rsidRPr="00D04041" w:rsidRDefault="0003268D" w:rsidP="00467B92">
      <w:pPr>
        <w:spacing w:after="0"/>
        <w:jc w:val="center"/>
        <w:rPr>
          <w:rFonts w:ascii="Arial Narrow" w:hAnsi="Arial Narrow"/>
          <w:b/>
          <w:sz w:val="20"/>
          <w:szCs w:val="20"/>
          <w:lang w:val="es-PE"/>
        </w:rPr>
      </w:pPr>
      <w:r w:rsidRPr="00D04041">
        <w:rPr>
          <w:rFonts w:ascii="Arial Narrow" w:hAnsi="Arial Narrow"/>
          <w:b/>
          <w:sz w:val="20"/>
          <w:szCs w:val="20"/>
          <w:lang w:val="es-PE"/>
        </w:rPr>
        <w:t>CAPÍTULO II</w:t>
      </w:r>
      <w:r w:rsidR="00C96C32">
        <w:rPr>
          <w:rFonts w:ascii="Arial Narrow" w:hAnsi="Arial Narrow"/>
          <w:b/>
          <w:sz w:val="20"/>
          <w:szCs w:val="20"/>
          <w:lang w:val="es-PE"/>
        </w:rPr>
        <w:t>I</w:t>
      </w:r>
      <w:r w:rsidRPr="00D04041">
        <w:rPr>
          <w:rFonts w:ascii="Arial Narrow" w:hAnsi="Arial Narrow"/>
          <w:b/>
          <w:sz w:val="20"/>
          <w:szCs w:val="20"/>
          <w:lang w:val="es-PE"/>
        </w:rPr>
        <w:t xml:space="preserve"> </w:t>
      </w:r>
    </w:p>
    <w:p w:rsidR="0003268D" w:rsidRDefault="0003268D" w:rsidP="00467B92">
      <w:pPr>
        <w:spacing w:after="0"/>
        <w:jc w:val="center"/>
        <w:rPr>
          <w:rFonts w:ascii="Arial Narrow" w:hAnsi="Arial Narrow"/>
          <w:b/>
          <w:sz w:val="20"/>
          <w:szCs w:val="20"/>
          <w:lang w:val="es-PE"/>
        </w:rPr>
      </w:pPr>
      <w:r w:rsidRPr="00D04041">
        <w:rPr>
          <w:rFonts w:ascii="Arial Narrow" w:hAnsi="Arial Narrow"/>
          <w:b/>
          <w:sz w:val="20"/>
          <w:szCs w:val="20"/>
          <w:lang w:val="es-PE"/>
        </w:rPr>
        <w:t>DE LOS OBJETIVOS</w:t>
      </w:r>
    </w:p>
    <w:p w:rsidR="0054260F" w:rsidRPr="00D04041" w:rsidRDefault="0054260F" w:rsidP="00467B92">
      <w:pPr>
        <w:spacing w:after="0"/>
        <w:jc w:val="center"/>
        <w:rPr>
          <w:rFonts w:ascii="Arial Narrow" w:hAnsi="Arial Narrow"/>
          <w:b/>
          <w:sz w:val="20"/>
          <w:szCs w:val="20"/>
          <w:lang w:val="es-PE"/>
        </w:rPr>
      </w:pPr>
    </w:p>
    <w:p w:rsidR="00467B92" w:rsidRPr="00D04041" w:rsidRDefault="005F2CD4" w:rsidP="00A97777">
      <w:pPr>
        <w:jc w:val="both"/>
        <w:rPr>
          <w:rFonts w:ascii="Arial Narrow" w:hAnsi="Arial Narrow"/>
          <w:sz w:val="20"/>
          <w:szCs w:val="20"/>
          <w:lang w:val="es-PE"/>
        </w:rPr>
      </w:pPr>
      <w:r>
        <w:rPr>
          <w:rFonts w:ascii="Arial Narrow" w:hAnsi="Arial Narrow"/>
          <w:b/>
          <w:sz w:val="20"/>
          <w:szCs w:val="20"/>
          <w:lang w:val="es-PE"/>
        </w:rPr>
        <w:t>ARTÍCULO 5</w:t>
      </w:r>
      <w:r w:rsidR="00A97777">
        <w:rPr>
          <w:rFonts w:ascii="Arial Narrow" w:hAnsi="Arial Narrow"/>
          <w:b/>
          <w:sz w:val="20"/>
          <w:szCs w:val="20"/>
          <w:lang w:val="es-PE"/>
        </w:rPr>
        <w:t xml:space="preserve">.- </w:t>
      </w:r>
      <w:r w:rsidR="00926B64" w:rsidRPr="00926B64">
        <w:rPr>
          <w:rFonts w:ascii="Arial Narrow" w:hAnsi="Arial Narrow"/>
          <w:b/>
          <w:sz w:val="20"/>
          <w:szCs w:val="20"/>
          <w:lang w:val="es-PE"/>
        </w:rPr>
        <w:t>EL CONCURSO MUNDIAL DE CONFERENCISTAS EXPOSITORES Y ORADORES “LÍDERES DE AMÉRICA”</w:t>
      </w:r>
      <w:r w:rsidR="00926B64">
        <w:rPr>
          <w:rFonts w:ascii="Arial Narrow" w:hAnsi="Arial Narrow"/>
          <w:b/>
          <w:sz w:val="20"/>
          <w:szCs w:val="20"/>
          <w:lang w:val="es-PE"/>
        </w:rPr>
        <w:t xml:space="preserve"> </w:t>
      </w:r>
      <w:r w:rsidR="00467B92" w:rsidRPr="00D04041">
        <w:rPr>
          <w:rFonts w:ascii="Arial Narrow" w:hAnsi="Arial Narrow"/>
          <w:sz w:val="20"/>
          <w:szCs w:val="20"/>
          <w:lang w:val="es-PE"/>
        </w:rPr>
        <w:t>tiene por objet</w:t>
      </w:r>
      <w:r w:rsidR="0003268D" w:rsidRPr="00D04041">
        <w:rPr>
          <w:rFonts w:ascii="Arial Narrow" w:hAnsi="Arial Narrow"/>
          <w:sz w:val="20"/>
          <w:szCs w:val="20"/>
          <w:lang w:val="es-PE"/>
        </w:rPr>
        <w:t>o general</w:t>
      </w:r>
      <w:r w:rsidR="009F5A58">
        <w:rPr>
          <w:rFonts w:ascii="Arial Narrow" w:hAnsi="Arial Narrow"/>
          <w:sz w:val="20"/>
          <w:szCs w:val="20"/>
          <w:lang w:val="es-PE"/>
        </w:rPr>
        <w:t xml:space="preserve"> de</w:t>
      </w:r>
      <w:r w:rsidR="0003268D" w:rsidRPr="00D04041">
        <w:rPr>
          <w:rFonts w:ascii="Arial Narrow" w:hAnsi="Arial Narrow"/>
          <w:sz w:val="20"/>
          <w:szCs w:val="20"/>
          <w:lang w:val="es-PE"/>
        </w:rPr>
        <w:t xml:space="preserve">: </w:t>
      </w:r>
      <w:r w:rsidR="00467B92" w:rsidRPr="00D04041">
        <w:rPr>
          <w:rFonts w:ascii="Arial Narrow" w:hAnsi="Arial Narrow"/>
          <w:sz w:val="20"/>
          <w:szCs w:val="20"/>
          <w:lang w:val="es-PE"/>
        </w:rPr>
        <w:t xml:space="preserve">empoderar y </w:t>
      </w:r>
      <w:r w:rsidR="009F5A58">
        <w:rPr>
          <w:rFonts w:ascii="Arial Narrow" w:hAnsi="Arial Narrow"/>
          <w:sz w:val="20"/>
          <w:szCs w:val="20"/>
          <w:lang w:val="es-PE"/>
        </w:rPr>
        <w:t>promover</w:t>
      </w:r>
      <w:r w:rsidR="00467B92" w:rsidRPr="00D04041">
        <w:rPr>
          <w:rFonts w:ascii="Arial Narrow" w:hAnsi="Arial Narrow"/>
          <w:sz w:val="20"/>
          <w:szCs w:val="20"/>
          <w:lang w:val="es-PE"/>
        </w:rPr>
        <w:t xml:space="preserve"> a los mejores comunicadores en el “arte de transmitir conocimientos </w:t>
      </w:r>
      <w:r w:rsidR="00057A6D">
        <w:rPr>
          <w:rFonts w:ascii="Arial Narrow" w:hAnsi="Arial Narrow"/>
          <w:sz w:val="20"/>
          <w:szCs w:val="20"/>
          <w:lang w:val="es-PE"/>
        </w:rPr>
        <w:t xml:space="preserve">y sentimientos </w:t>
      </w:r>
      <w:r w:rsidR="00467B92" w:rsidRPr="00D04041">
        <w:rPr>
          <w:rFonts w:ascii="Arial Narrow" w:hAnsi="Arial Narrow"/>
          <w:sz w:val="20"/>
          <w:szCs w:val="20"/>
          <w:lang w:val="es-PE"/>
        </w:rPr>
        <w:t xml:space="preserve">en público” relacionados al mundo de los </w:t>
      </w:r>
      <w:r w:rsidR="009F5A58">
        <w:rPr>
          <w:rFonts w:ascii="Arial Narrow" w:hAnsi="Arial Narrow"/>
          <w:sz w:val="20"/>
          <w:szCs w:val="20"/>
          <w:lang w:val="es-PE"/>
        </w:rPr>
        <w:t>C</w:t>
      </w:r>
      <w:r w:rsidR="00467B92" w:rsidRPr="00D04041">
        <w:rPr>
          <w:rFonts w:ascii="Arial Narrow" w:hAnsi="Arial Narrow"/>
          <w:i/>
          <w:sz w:val="20"/>
          <w:szCs w:val="20"/>
          <w:lang w:val="es-PE"/>
        </w:rPr>
        <w:t>onferencistas-</w:t>
      </w:r>
      <w:r w:rsidR="009F5A58">
        <w:rPr>
          <w:rFonts w:ascii="Arial Narrow" w:hAnsi="Arial Narrow"/>
          <w:i/>
          <w:sz w:val="20"/>
          <w:szCs w:val="20"/>
          <w:lang w:val="es-PE"/>
        </w:rPr>
        <w:t>M</w:t>
      </w:r>
      <w:r w:rsidR="00467B92" w:rsidRPr="00D04041">
        <w:rPr>
          <w:rFonts w:ascii="Arial Narrow" w:hAnsi="Arial Narrow"/>
          <w:i/>
          <w:sz w:val="20"/>
          <w:szCs w:val="20"/>
          <w:lang w:val="es-PE"/>
        </w:rPr>
        <w:t xml:space="preserve">otivadores, </w:t>
      </w:r>
      <w:r w:rsidR="009F5A58">
        <w:rPr>
          <w:rFonts w:ascii="Arial Narrow" w:hAnsi="Arial Narrow"/>
          <w:i/>
          <w:sz w:val="20"/>
          <w:szCs w:val="20"/>
          <w:lang w:val="es-PE"/>
        </w:rPr>
        <w:t>Expositores-P</w:t>
      </w:r>
      <w:r w:rsidR="00467B92" w:rsidRPr="00D04041">
        <w:rPr>
          <w:rFonts w:ascii="Arial Narrow" w:hAnsi="Arial Narrow"/>
          <w:i/>
          <w:sz w:val="20"/>
          <w:szCs w:val="20"/>
          <w:lang w:val="es-PE"/>
        </w:rPr>
        <w:t xml:space="preserve">onentes, y </w:t>
      </w:r>
      <w:r w:rsidR="009F5A58">
        <w:rPr>
          <w:rFonts w:ascii="Arial Narrow" w:hAnsi="Arial Narrow"/>
          <w:i/>
          <w:sz w:val="20"/>
          <w:szCs w:val="20"/>
          <w:lang w:val="es-PE"/>
        </w:rPr>
        <w:t>O</w:t>
      </w:r>
      <w:r w:rsidR="00467B92" w:rsidRPr="00D04041">
        <w:rPr>
          <w:rFonts w:ascii="Arial Narrow" w:hAnsi="Arial Narrow"/>
          <w:i/>
          <w:sz w:val="20"/>
          <w:szCs w:val="20"/>
          <w:lang w:val="es-PE"/>
        </w:rPr>
        <w:t>radores-</w:t>
      </w:r>
      <w:r w:rsidR="009F5A58">
        <w:rPr>
          <w:rFonts w:ascii="Arial Narrow" w:hAnsi="Arial Narrow"/>
          <w:i/>
          <w:sz w:val="20"/>
          <w:szCs w:val="20"/>
          <w:lang w:val="es-PE"/>
        </w:rPr>
        <w:t>P</w:t>
      </w:r>
      <w:r w:rsidR="00467B92" w:rsidRPr="00D04041">
        <w:rPr>
          <w:rFonts w:ascii="Arial Narrow" w:hAnsi="Arial Narrow"/>
          <w:i/>
          <w:sz w:val="20"/>
          <w:szCs w:val="20"/>
          <w:lang w:val="es-PE"/>
        </w:rPr>
        <w:t>olíticos</w:t>
      </w:r>
      <w:r w:rsidR="00467B92" w:rsidRPr="00D04041">
        <w:rPr>
          <w:rFonts w:ascii="Arial Narrow" w:hAnsi="Arial Narrow"/>
          <w:sz w:val="20"/>
          <w:szCs w:val="20"/>
          <w:lang w:val="es-PE"/>
        </w:rPr>
        <w:t>, “Lideres</w:t>
      </w:r>
      <w:r w:rsidR="00801588" w:rsidRPr="00D04041">
        <w:rPr>
          <w:rFonts w:ascii="Arial Narrow" w:hAnsi="Arial Narrow"/>
          <w:sz w:val="20"/>
          <w:szCs w:val="20"/>
          <w:lang w:val="es-PE"/>
        </w:rPr>
        <w:t xml:space="preserve"> de América</w:t>
      </w:r>
      <w:r w:rsidR="00467B92" w:rsidRPr="00D04041">
        <w:rPr>
          <w:rFonts w:ascii="Arial Narrow" w:hAnsi="Arial Narrow"/>
          <w:sz w:val="20"/>
          <w:szCs w:val="20"/>
          <w:lang w:val="es-PE"/>
        </w:rPr>
        <w:t>” con la finalidad de que se integren a nuestra gran comunidad internacional</w:t>
      </w:r>
      <w:r w:rsidR="00FD32C3">
        <w:rPr>
          <w:rFonts w:ascii="Arial Narrow" w:hAnsi="Arial Narrow"/>
          <w:sz w:val="20"/>
          <w:szCs w:val="20"/>
          <w:lang w:val="es-PE"/>
        </w:rPr>
        <w:t xml:space="preserve"> </w:t>
      </w:r>
      <w:r w:rsidR="00E57AD1">
        <w:rPr>
          <w:rFonts w:ascii="Arial Narrow" w:hAnsi="Arial Narrow"/>
          <w:sz w:val="20"/>
          <w:szCs w:val="20"/>
          <w:lang w:val="es-PE"/>
        </w:rPr>
        <w:t>y</w:t>
      </w:r>
      <w:r w:rsidR="00FD32C3">
        <w:rPr>
          <w:rFonts w:ascii="Arial Narrow" w:hAnsi="Arial Narrow"/>
          <w:sz w:val="20"/>
          <w:szCs w:val="20"/>
          <w:lang w:val="es-PE"/>
        </w:rPr>
        <w:t xml:space="preserve"> sean reconocidos como tal.</w:t>
      </w:r>
    </w:p>
    <w:p w:rsidR="00467B92" w:rsidRPr="00D04041" w:rsidRDefault="0003268D" w:rsidP="009E64CB">
      <w:pPr>
        <w:jc w:val="both"/>
        <w:rPr>
          <w:rFonts w:ascii="Arial Narrow" w:hAnsi="Arial Narrow"/>
          <w:sz w:val="20"/>
          <w:szCs w:val="20"/>
          <w:lang w:val="es-PE"/>
        </w:rPr>
      </w:pPr>
      <w:r w:rsidRPr="002836B1">
        <w:rPr>
          <w:rFonts w:ascii="Arial Narrow" w:hAnsi="Arial Narrow"/>
          <w:b/>
          <w:sz w:val="20"/>
          <w:szCs w:val="20"/>
          <w:lang w:val="es-PE"/>
        </w:rPr>
        <w:t>AR</w:t>
      </w:r>
      <w:r w:rsidR="005F2CD4">
        <w:rPr>
          <w:rFonts w:ascii="Arial Narrow" w:hAnsi="Arial Narrow"/>
          <w:b/>
          <w:sz w:val="20"/>
          <w:szCs w:val="20"/>
          <w:lang w:val="es-PE"/>
        </w:rPr>
        <w:t>TÍCULO 6</w:t>
      </w:r>
      <w:r w:rsidR="00A97777">
        <w:rPr>
          <w:rFonts w:ascii="Arial Narrow" w:hAnsi="Arial Narrow"/>
          <w:b/>
          <w:sz w:val="20"/>
          <w:szCs w:val="20"/>
          <w:lang w:val="es-PE"/>
        </w:rPr>
        <w:t xml:space="preserve">.- </w:t>
      </w:r>
      <w:r w:rsidR="00926B64" w:rsidRPr="00926B64">
        <w:rPr>
          <w:rFonts w:ascii="Arial Narrow" w:hAnsi="Arial Narrow"/>
          <w:b/>
          <w:sz w:val="20"/>
          <w:szCs w:val="20"/>
          <w:lang w:val="es-PE"/>
        </w:rPr>
        <w:t>EL CONCURSO MUNDIAL DE CONFERENCISTAS EXPOSITORES Y ORADORES “LÍDERES DE AMÉRICA”</w:t>
      </w:r>
      <w:r w:rsidRPr="00D04041">
        <w:rPr>
          <w:rFonts w:ascii="Arial Narrow" w:hAnsi="Arial Narrow"/>
          <w:sz w:val="20"/>
          <w:szCs w:val="20"/>
          <w:lang w:val="es-PE"/>
        </w:rPr>
        <w:t xml:space="preserve"> tiene por objetivos específicos:</w:t>
      </w:r>
    </w:p>
    <w:p w:rsidR="002836B1" w:rsidRPr="002836B1" w:rsidRDefault="002836B1" w:rsidP="00EE207D">
      <w:pPr>
        <w:pStyle w:val="Prrafodelista"/>
        <w:numPr>
          <w:ilvl w:val="0"/>
          <w:numId w:val="1"/>
        </w:numPr>
        <w:jc w:val="both"/>
        <w:rPr>
          <w:rFonts w:ascii="Arial Narrow" w:hAnsi="Arial Narrow"/>
          <w:sz w:val="20"/>
          <w:szCs w:val="20"/>
          <w:lang w:val="es-PE"/>
        </w:rPr>
      </w:pPr>
      <w:r>
        <w:rPr>
          <w:rFonts w:ascii="Arial Narrow" w:hAnsi="Arial Narrow"/>
          <w:sz w:val="20"/>
          <w:szCs w:val="20"/>
          <w:lang w:val="es-PE"/>
        </w:rPr>
        <w:t>Promover</w:t>
      </w:r>
      <w:r w:rsidRPr="002836B1">
        <w:rPr>
          <w:rFonts w:ascii="Arial Narrow" w:hAnsi="Arial Narrow"/>
          <w:sz w:val="20"/>
          <w:szCs w:val="20"/>
          <w:lang w:val="es-PE"/>
        </w:rPr>
        <w:t>: conferencistas, expositores y oradores especializados, experimentados y prácticos a nivel mundial, para e</w:t>
      </w:r>
      <w:r w:rsidR="009F5A58">
        <w:rPr>
          <w:rFonts w:ascii="Arial Narrow" w:hAnsi="Arial Narrow"/>
          <w:sz w:val="20"/>
          <w:szCs w:val="20"/>
          <w:lang w:val="es-PE"/>
        </w:rPr>
        <w:t>l éxito personal y el</w:t>
      </w:r>
      <w:r w:rsidRPr="002836B1">
        <w:rPr>
          <w:rFonts w:ascii="Arial Narrow" w:hAnsi="Arial Narrow"/>
          <w:sz w:val="20"/>
          <w:szCs w:val="20"/>
          <w:lang w:val="es-PE"/>
        </w:rPr>
        <w:t xml:space="preserve"> aporte </w:t>
      </w:r>
      <w:r w:rsidR="009F5A58">
        <w:rPr>
          <w:rFonts w:ascii="Arial Narrow" w:hAnsi="Arial Narrow"/>
          <w:sz w:val="20"/>
          <w:szCs w:val="20"/>
          <w:lang w:val="es-PE"/>
        </w:rPr>
        <w:t xml:space="preserve">para </w:t>
      </w:r>
      <w:r w:rsidRPr="002836B1">
        <w:rPr>
          <w:rFonts w:ascii="Arial Narrow" w:hAnsi="Arial Narrow"/>
          <w:sz w:val="20"/>
          <w:szCs w:val="20"/>
          <w:lang w:val="es-PE"/>
        </w:rPr>
        <w:t>el desarrollo</w:t>
      </w:r>
      <w:r w:rsidR="009F5A58">
        <w:rPr>
          <w:rFonts w:ascii="Arial Narrow" w:hAnsi="Arial Narrow"/>
          <w:sz w:val="20"/>
          <w:szCs w:val="20"/>
          <w:lang w:val="es-PE"/>
        </w:rPr>
        <w:t xml:space="preserve"> social</w:t>
      </w:r>
      <w:r w:rsidRPr="002836B1">
        <w:rPr>
          <w:rFonts w:ascii="Arial Narrow" w:hAnsi="Arial Narrow"/>
          <w:sz w:val="20"/>
          <w:szCs w:val="20"/>
          <w:lang w:val="es-PE"/>
        </w:rPr>
        <w:t>.</w:t>
      </w:r>
    </w:p>
    <w:p w:rsidR="00467B92" w:rsidRPr="00D04041" w:rsidRDefault="00467B92" w:rsidP="00467B92">
      <w:pPr>
        <w:pStyle w:val="Prrafodelista"/>
        <w:numPr>
          <w:ilvl w:val="0"/>
          <w:numId w:val="1"/>
        </w:numPr>
        <w:jc w:val="both"/>
        <w:rPr>
          <w:rFonts w:ascii="Arial Narrow" w:hAnsi="Arial Narrow"/>
          <w:sz w:val="20"/>
          <w:szCs w:val="20"/>
          <w:lang w:val="es-PE"/>
        </w:rPr>
      </w:pPr>
      <w:r w:rsidRPr="00D04041">
        <w:rPr>
          <w:rFonts w:ascii="Arial Narrow" w:hAnsi="Arial Narrow"/>
          <w:sz w:val="20"/>
          <w:szCs w:val="20"/>
          <w:lang w:val="es-PE"/>
        </w:rPr>
        <w:t xml:space="preserve">Seleccionar a los </w:t>
      </w:r>
      <w:r w:rsidR="00D324B1" w:rsidRPr="00D04041">
        <w:rPr>
          <w:rFonts w:ascii="Arial Narrow" w:hAnsi="Arial Narrow"/>
          <w:sz w:val="20"/>
          <w:szCs w:val="20"/>
          <w:lang w:val="es-PE"/>
        </w:rPr>
        <w:t xml:space="preserve">niños y jóvenes </w:t>
      </w:r>
      <w:r w:rsidR="00CE0084">
        <w:rPr>
          <w:rFonts w:ascii="Arial Narrow" w:hAnsi="Arial Narrow"/>
          <w:sz w:val="20"/>
          <w:szCs w:val="20"/>
          <w:lang w:val="es-PE"/>
        </w:rPr>
        <w:t>más</w:t>
      </w:r>
      <w:r w:rsidRPr="00D04041">
        <w:rPr>
          <w:rFonts w:ascii="Arial Narrow" w:hAnsi="Arial Narrow"/>
          <w:sz w:val="20"/>
          <w:szCs w:val="20"/>
          <w:lang w:val="es-PE"/>
        </w:rPr>
        <w:t xml:space="preserve"> destacados en el campo de la comunicación</w:t>
      </w:r>
      <w:r w:rsidR="00CE0084">
        <w:rPr>
          <w:rFonts w:ascii="Arial Narrow" w:hAnsi="Arial Narrow"/>
          <w:sz w:val="20"/>
          <w:szCs w:val="20"/>
          <w:lang w:val="es-PE"/>
        </w:rPr>
        <w:t>,</w:t>
      </w:r>
      <w:r w:rsidRPr="00D04041">
        <w:rPr>
          <w:rFonts w:ascii="Arial Narrow" w:hAnsi="Arial Narrow"/>
          <w:sz w:val="20"/>
          <w:szCs w:val="20"/>
          <w:lang w:val="es-PE"/>
        </w:rPr>
        <w:t xml:space="preserve"> basados en el discurso y el poder de la palabra.</w:t>
      </w:r>
    </w:p>
    <w:p w:rsidR="0003268D" w:rsidRPr="00D04041" w:rsidRDefault="0003268D" w:rsidP="00467B92">
      <w:pPr>
        <w:pStyle w:val="Prrafodelista"/>
        <w:numPr>
          <w:ilvl w:val="0"/>
          <w:numId w:val="1"/>
        </w:numPr>
        <w:jc w:val="both"/>
        <w:rPr>
          <w:rFonts w:ascii="Arial Narrow" w:hAnsi="Arial Narrow"/>
          <w:sz w:val="20"/>
          <w:szCs w:val="20"/>
          <w:lang w:val="es-PE"/>
        </w:rPr>
      </w:pPr>
      <w:r w:rsidRPr="00D04041">
        <w:rPr>
          <w:rFonts w:ascii="Arial Narrow" w:hAnsi="Arial Narrow"/>
          <w:sz w:val="20"/>
          <w:szCs w:val="20"/>
          <w:lang w:val="es-PE"/>
        </w:rPr>
        <w:t>Mot</w:t>
      </w:r>
      <w:r w:rsidR="00467B92" w:rsidRPr="00D04041">
        <w:rPr>
          <w:rFonts w:ascii="Arial Narrow" w:hAnsi="Arial Narrow"/>
          <w:sz w:val="20"/>
          <w:szCs w:val="20"/>
          <w:lang w:val="es-PE"/>
        </w:rPr>
        <w:t xml:space="preserve">ivar a los </w:t>
      </w:r>
      <w:r w:rsidR="009F5A58">
        <w:rPr>
          <w:rFonts w:ascii="Arial Narrow" w:hAnsi="Arial Narrow"/>
          <w:sz w:val="20"/>
          <w:szCs w:val="20"/>
          <w:lang w:val="es-PE"/>
        </w:rPr>
        <w:t xml:space="preserve">niños y </w:t>
      </w:r>
      <w:r w:rsidR="00467B92" w:rsidRPr="00D04041">
        <w:rPr>
          <w:rFonts w:ascii="Arial Narrow" w:hAnsi="Arial Narrow"/>
          <w:sz w:val="20"/>
          <w:szCs w:val="20"/>
          <w:lang w:val="es-PE"/>
        </w:rPr>
        <w:t>jóvenes para interactuar entre exp</w:t>
      </w:r>
      <w:r w:rsidR="00057A6D">
        <w:rPr>
          <w:rFonts w:ascii="Arial Narrow" w:hAnsi="Arial Narrow"/>
          <w:sz w:val="20"/>
          <w:szCs w:val="20"/>
          <w:lang w:val="es-PE"/>
        </w:rPr>
        <w:t xml:space="preserve">ertos comunicadores a nivel </w:t>
      </w:r>
      <w:r w:rsidR="00E57AD1">
        <w:rPr>
          <w:rFonts w:ascii="Arial Narrow" w:hAnsi="Arial Narrow"/>
          <w:sz w:val="20"/>
          <w:szCs w:val="20"/>
          <w:lang w:val="es-PE"/>
        </w:rPr>
        <w:t xml:space="preserve">mundial. </w:t>
      </w:r>
    </w:p>
    <w:p w:rsidR="0003268D" w:rsidRPr="00D04041" w:rsidRDefault="0003268D" w:rsidP="00467B92">
      <w:pPr>
        <w:pStyle w:val="Prrafodelista"/>
        <w:numPr>
          <w:ilvl w:val="0"/>
          <w:numId w:val="1"/>
        </w:numPr>
        <w:jc w:val="both"/>
        <w:rPr>
          <w:rFonts w:ascii="Arial Narrow" w:hAnsi="Arial Narrow"/>
          <w:sz w:val="20"/>
          <w:szCs w:val="20"/>
          <w:lang w:val="es-PE"/>
        </w:rPr>
      </w:pPr>
      <w:r w:rsidRPr="00D04041">
        <w:rPr>
          <w:rFonts w:ascii="Arial Narrow" w:hAnsi="Arial Narrow"/>
          <w:sz w:val="20"/>
          <w:szCs w:val="20"/>
          <w:lang w:val="es-PE"/>
        </w:rPr>
        <w:t>F</w:t>
      </w:r>
      <w:r w:rsidR="00467B92" w:rsidRPr="00D04041">
        <w:rPr>
          <w:rFonts w:ascii="Arial Narrow" w:hAnsi="Arial Narrow"/>
          <w:sz w:val="20"/>
          <w:szCs w:val="20"/>
          <w:lang w:val="es-PE"/>
        </w:rPr>
        <w:t>omentar la colaboración entre la</w:t>
      </w:r>
      <w:r w:rsidRPr="00D04041">
        <w:rPr>
          <w:rFonts w:ascii="Arial Narrow" w:hAnsi="Arial Narrow"/>
          <w:sz w:val="20"/>
          <w:szCs w:val="20"/>
          <w:lang w:val="es-PE"/>
        </w:rPr>
        <w:t xml:space="preserve">s </w:t>
      </w:r>
      <w:r w:rsidR="00467B92" w:rsidRPr="00D04041">
        <w:rPr>
          <w:rFonts w:ascii="Arial Narrow" w:hAnsi="Arial Narrow"/>
          <w:sz w:val="20"/>
          <w:szCs w:val="20"/>
          <w:lang w:val="es-PE"/>
        </w:rPr>
        <w:t>instituc</w:t>
      </w:r>
      <w:r w:rsidR="002836B1">
        <w:rPr>
          <w:rFonts w:ascii="Arial Narrow" w:hAnsi="Arial Narrow"/>
          <w:sz w:val="20"/>
          <w:szCs w:val="20"/>
          <w:lang w:val="es-PE"/>
        </w:rPr>
        <w:t>iones, organizaciones, centros educativo</w:t>
      </w:r>
      <w:r w:rsidR="00467B92" w:rsidRPr="00D04041">
        <w:rPr>
          <w:rFonts w:ascii="Arial Narrow" w:hAnsi="Arial Narrow"/>
          <w:sz w:val="20"/>
          <w:szCs w:val="20"/>
          <w:lang w:val="es-PE"/>
        </w:rPr>
        <w:t>s</w:t>
      </w:r>
      <w:r w:rsidR="002836B1">
        <w:rPr>
          <w:rFonts w:ascii="Arial Narrow" w:hAnsi="Arial Narrow"/>
          <w:sz w:val="20"/>
          <w:szCs w:val="20"/>
          <w:lang w:val="es-PE"/>
        </w:rPr>
        <w:t>,</w:t>
      </w:r>
      <w:r w:rsidR="00467B92" w:rsidRPr="00D04041">
        <w:rPr>
          <w:rFonts w:ascii="Arial Narrow" w:hAnsi="Arial Narrow"/>
          <w:sz w:val="20"/>
          <w:szCs w:val="20"/>
          <w:lang w:val="es-PE"/>
        </w:rPr>
        <w:t xml:space="preserve"> además de empresas </w:t>
      </w:r>
      <w:r w:rsidRPr="00D04041">
        <w:rPr>
          <w:rFonts w:ascii="Arial Narrow" w:hAnsi="Arial Narrow"/>
          <w:sz w:val="20"/>
          <w:szCs w:val="20"/>
          <w:lang w:val="es-PE"/>
        </w:rPr>
        <w:t>y</w:t>
      </w:r>
      <w:r w:rsidR="00467B92" w:rsidRPr="00D04041">
        <w:rPr>
          <w:rFonts w:ascii="Arial Narrow" w:hAnsi="Arial Narrow"/>
          <w:sz w:val="20"/>
          <w:szCs w:val="20"/>
          <w:lang w:val="es-PE"/>
        </w:rPr>
        <w:t xml:space="preserve"> si fuera posible </w:t>
      </w:r>
      <w:r w:rsidR="00CE0084">
        <w:rPr>
          <w:rFonts w:ascii="Arial Narrow" w:hAnsi="Arial Narrow"/>
          <w:sz w:val="20"/>
          <w:szCs w:val="20"/>
          <w:lang w:val="es-PE"/>
        </w:rPr>
        <w:t xml:space="preserve">la participación </w:t>
      </w:r>
      <w:r w:rsidR="00467B92" w:rsidRPr="00D04041">
        <w:rPr>
          <w:rFonts w:ascii="Arial Narrow" w:hAnsi="Arial Narrow"/>
          <w:sz w:val="20"/>
          <w:szCs w:val="20"/>
          <w:lang w:val="es-PE"/>
        </w:rPr>
        <w:t xml:space="preserve">del </w:t>
      </w:r>
      <w:r w:rsidRPr="00D04041">
        <w:rPr>
          <w:rFonts w:ascii="Arial Narrow" w:hAnsi="Arial Narrow"/>
          <w:sz w:val="20"/>
          <w:szCs w:val="20"/>
          <w:lang w:val="es-PE"/>
        </w:rPr>
        <w:t>gobierno</w:t>
      </w:r>
      <w:r w:rsidR="00467B92" w:rsidRPr="00D04041">
        <w:rPr>
          <w:rFonts w:ascii="Arial Narrow" w:hAnsi="Arial Narrow"/>
          <w:sz w:val="20"/>
          <w:szCs w:val="20"/>
          <w:lang w:val="es-PE"/>
        </w:rPr>
        <w:t xml:space="preserve"> en cada país</w:t>
      </w:r>
      <w:r w:rsidR="00CE0084">
        <w:rPr>
          <w:rFonts w:ascii="Arial Narrow" w:hAnsi="Arial Narrow"/>
          <w:sz w:val="20"/>
          <w:szCs w:val="20"/>
          <w:lang w:val="es-PE"/>
        </w:rPr>
        <w:t>,</w:t>
      </w:r>
      <w:r w:rsidR="00467B92" w:rsidRPr="00D04041">
        <w:rPr>
          <w:rFonts w:ascii="Arial Narrow" w:hAnsi="Arial Narrow"/>
          <w:sz w:val="20"/>
          <w:szCs w:val="20"/>
          <w:lang w:val="es-PE"/>
        </w:rPr>
        <w:t xml:space="preserve"> con el fin de empoderar y promover nuevos talentos en la niñez y </w:t>
      </w:r>
      <w:r w:rsidRPr="00D04041">
        <w:rPr>
          <w:rFonts w:ascii="Arial Narrow" w:hAnsi="Arial Narrow"/>
          <w:sz w:val="20"/>
          <w:szCs w:val="20"/>
          <w:lang w:val="es-PE"/>
        </w:rPr>
        <w:t>la juventud.</w:t>
      </w:r>
    </w:p>
    <w:p w:rsidR="0003268D" w:rsidRPr="00D04041" w:rsidRDefault="002836B1" w:rsidP="00467B92">
      <w:pPr>
        <w:pStyle w:val="Prrafodelista"/>
        <w:numPr>
          <w:ilvl w:val="0"/>
          <w:numId w:val="1"/>
        </w:numPr>
        <w:rPr>
          <w:rFonts w:ascii="Arial Narrow" w:hAnsi="Arial Narrow"/>
          <w:sz w:val="20"/>
          <w:szCs w:val="20"/>
          <w:lang w:val="es-PE"/>
        </w:rPr>
      </w:pPr>
      <w:r w:rsidRPr="00D04041">
        <w:rPr>
          <w:rFonts w:ascii="Arial Narrow" w:hAnsi="Arial Narrow"/>
          <w:sz w:val="20"/>
          <w:szCs w:val="20"/>
          <w:lang w:val="es-PE"/>
        </w:rPr>
        <w:t>Difundir</w:t>
      </w:r>
      <w:r w:rsidR="0003268D" w:rsidRPr="00D04041">
        <w:rPr>
          <w:rFonts w:ascii="Arial Narrow" w:hAnsi="Arial Narrow"/>
          <w:sz w:val="20"/>
          <w:szCs w:val="20"/>
          <w:lang w:val="es-PE"/>
        </w:rPr>
        <w:t xml:space="preserve"> valores éticos y morales.</w:t>
      </w:r>
    </w:p>
    <w:p w:rsidR="0003268D" w:rsidRPr="00D04041" w:rsidRDefault="0003268D" w:rsidP="00467B92">
      <w:pPr>
        <w:pStyle w:val="Prrafodelista"/>
        <w:numPr>
          <w:ilvl w:val="0"/>
          <w:numId w:val="1"/>
        </w:numPr>
        <w:jc w:val="both"/>
        <w:rPr>
          <w:rFonts w:ascii="Arial Narrow" w:hAnsi="Arial Narrow"/>
          <w:sz w:val="20"/>
          <w:szCs w:val="20"/>
          <w:lang w:val="es-PE"/>
        </w:rPr>
      </w:pPr>
      <w:r w:rsidRPr="00D04041">
        <w:rPr>
          <w:rFonts w:ascii="Arial Narrow" w:hAnsi="Arial Narrow"/>
          <w:sz w:val="20"/>
          <w:szCs w:val="20"/>
          <w:lang w:val="es-PE"/>
        </w:rPr>
        <w:t>Impulsar la integración de la familia, la comunidad y las escuelas en el proyecto</w:t>
      </w:r>
      <w:r w:rsidR="00467B92" w:rsidRPr="00D04041">
        <w:rPr>
          <w:rFonts w:ascii="Arial Narrow" w:hAnsi="Arial Narrow"/>
          <w:sz w:val="20"/>
          <w:szCs w:val="20"/>
          <w:lang w:val="es-PE"/>
        </w:rPr>
        <w:t xml:space="preserve"> </w:t>
      </w:r>
      <w:r w:rsidRPr="00D04041">
        <w:rPr>
          <w:rFonts w:ascii="Arial Narrow" w:hAnsi="Arial Narrow"/>
          <w:sz w:val="20"/>
          <w:szCs w:val="20"/>
          <w:lang w:val="es-PE"/>
        </w:rPr>
        <w:t>de formación de futuros líderes.</w:t>
      </w:r>
    </w:p>
    <w:p w:rsidR="00801588" w:rsidRPr="00D04041" w:rsidRDefault="00C96C32" w:rsidP="00801588">
      <w:pPr>
        <w:spacing w:after="0"/>
        <w:jc w:val="center"/>
        <w:rPr>
          <w:rFonts w:ascii="Arial Narrow" w:hAnsi="Arial Narrow"/>
          <w:b/>
          <w:sz w:val="20"/>
          <w:szCs w:val="20"/>
          <w:lang w:val="es-PE"/>
        </w:rPr>
      </w:pPr>
      <w:r>
        <w:rPr>
          <w:rFonts w:ascii="Arial Narrow" w:hAnsi="Arial Narrow"/>
          <w:b/>
          <w:sz w:val="20"/>
          <w:szCs w:val="20"/>
          <w:lang w:val="es-PE"/>
        </w:rPr>
        <w:t>CAPÍTULO IV</w:t>
      </w:r>
    </w:p>
    <w:p w:rsidR="0003268D" w:rsidRDefault="0003268D" w:rsidP="00801588">
      <w:pPr>
        <w:spacing w:after="0"/>
        <w:jc w:val="center"/>
        <w:rPr>
          <w:rFonts w:ascii="Arial Narrow" w:hAnsi="Arial Narrow"/>
          <w:b/>
          <w:sz w:val="20"/>
          <w:szCs w:val="20"/>
          <w:lang w:val="es-PE"/>
        </w:rPr>
      </w:pPr>
      <w:r w:rsidRPr="00D04041">
        <w:rPr>
          <w:rFonts w:ascii="Arial Narrow" w:hAnsi="Arial Narrow"/>
          <w:b/>
          <w:sz w:val="20"/>
          <w:szCs w:val="20"/>
          <w:lang w:val="es-PE"/>
        </w:rPr>
        <w:t>DE LA CIRCUNSCRIPCIÓN TERRITORIAL</w:t>
      </w:r>
    </w:p>
    <w:p w:rsidR="00A97777" w:rsidRPr="00D04041" w:rsidRDefault="00A97777" w:rsidP="00801588">
      <w:pPr>
        <w:spacing w:after="0"/>
        <w:jc w:val="center"/>
        <w:rPr>
          <w:rFonts w:ascii="Arial Narrow" w:hAnsi="Arial Narrow"/>
          <w:b/>
          <w:sz w:val="20"/>
          <w:szCs w:val="20"/>
          <w:lang w:val="es-PE"/>
        </w:rPr>
      </w:pPr>
    </w:p>
    <w:p w:rsidR="00801588" w:rsidRPr="00D04041" w:rsidRDefault="005F2CD4" w:rsidP="00A97777">
      <w:pPr>
        <w:rPr>
          <w:rFonts w:ascii="Arial Narrow" w:hAnsi="Arial Narrow"/>
          <w:sz w:val="20"/>
          <w:szCs w:val="20"/>
          <w:lang w:val="es-PE"/>
        </w:rPr>
      </w:pPr>
      <w:r>
        <w:rPr>
          <w:rFonts w:ascii="Arial Narrow" w:hAnsi="Arial Narrow"/>
          <w:b/>
          <w:sz w:val="20"/>
          <w:szCs w:val="20"/>
          <w:lang w:val="es-PE"/>
        </w:rPr>
        <w:t>ARTÍCULO 7</w:t>
      </w:r>
      <w:r w:rsidR="00A97777">
        <w:rPr>
          <w:rFonts w:ascii="Arial Narrow" w:hAnsi="Arial Narrow"/>
          <w:b/>
          <w:sz w:val="20"/>
          <w:szCs w:val="20"/>
          <w:lang w:val="es-PE"/>
        </w:rPr>
        <w:t xml:space="preserve">.- </w:t>
      </w:r>
      <w:r w:rsidR="00926B64" w:rsidRPr="00926B64">
        <w:rPr>
          <w:rFonts w:ascii="Arial Narrow" w:hAnsi="Arial Narrow"/>
          <w:b/>
          <w:sz w:val="20"/>
          <w:szCs w:val="20"/>
          <w:lang w:val="es-PE"/>
        </w:rPr>
        <w:t>EL CONCURSO MUNDIAL DE CONFERENCISTAS EXPOSITORES Y ORADORES “LÍDERES DE AMÉRICA”</w:t>
      </w:r>
      <w:r w:rsidR="00474127">
        <w:rPr>
          <w:rFonts w:ascii="Arial Narrow" w:hAnsi="Arial Narrow"/>
          <w:b/>
          <w:sz w:val="20"/>
          <w:szCs w:val="20"/>
          <w:lang w:val="es-PE"/>
        </w:rPr>
        <w:t>,</w:t>
      </w:r>
      <w:r w:rsidR="007401DC" w:rsidRPr="00D04041">
        <w:rPr>
          <w:rFonts w:ascii="Arial Narrow" w:hAnsi="Arial Narrow"/>
          <w:sz w:val="20"/>
          <w:szCs w:val="20"/>
          <w:lang w:val="es-PE"/>
        </w:rPr>
        <w:t xml:space="preserve"> </w:t>
      </w:r>
      <w:r w:rsidR="00801588" w:rsidRPr="00D04041">
        <w:rPr>
          <w:rFonts w:ascii="Arial Narrow" w:hAnsi="Arial Narrow"/>
          <w:sz w:val="20"/>
          <w:szCs w:val="20"/>
          <w:lang w:val="es-PE"/>
        </w:rPr>
        <w:t>s</w:t>
      </w:r>
      <w:r w:rsidR="0003268D" w:rsidRPr="00D04041">
        <w:rPr>
          <w:rFonts w:ascii="Arial Narrow" w:hAnsi="Arial Narrow"/>
          <w:sz w:val="20"/>
          <w:szCs w:val="20"/>
          <w:lang w:val="es-PE"/>
        </w:rPr>
        <w:t xml:space="preserve">e desarrollará </w:t>
      </w:r>
      <w:r w:rsidR="00801588" w:rsidRPr="00D04041">
        <w:rPr>
          <w:rFonts w:ascii="Arial Narrow" w:hAnsi="Arial Narrow"/>
          <w:sz w:val="20"/>
          <w:szCs w:val="20"/>
          <w:lang w:val="es-PE"/>
        </w:rPr>
        <w:t>en TR</w:t>
      </w:r>
      <w:r w:rsidR="00EE207D">
        <w:rPr>
          <w:rFonts w:ascii="Arial Narrow" w:hAnsi="Arial Narrow"/>
          <w:sz w:val="20"/>
          <w:szCs w:val="20"/>
          <w:lang w:val="es-PE"/>
        </w:rPr>
        <w:t>ES ETAPAS de la siguiente forma</w:t>
      </w:r>
      <w:r w:rsidR="00801588" w:rsidRPr="00D04041">
        <w:rPr>
          <w:rFonts w:ascii="Arial Narrow" w:hAnsi="Arial Narrow"/>
          <w:sz w:val="20"/>
          <w:szCs w:val="20"/>
          <w:lang w:val="es-PE"/>
        </w:rPr>
        <w:t>:</w:t>
      </w:r>
    </w:p>
    <w:p w:rsidR="009E64CB" w:rsidRDefault="00EE207D" w:rsidP="00FF37C1">
      <w:pPr>
        <w:pStyle w:val="Prrafodelista"/>
        <w:numPr>
          <w:ilvl w:val="0"/>
          <w:numId w:val="4"/>
        </w:numPr>
        <w:jc w:val="both"/>
        <w:rPr>
          <w:rFonts w:ascii="Arial Narrow" w:hAnsi="Arial Narrow"/>
          <w:sz w:val="20"/>
          <w:szCs w:val="20"/>
          <w:lang w:val="es-PE"/>
        </w:rPr>
      </w:pPr>
      <w:r w:rsidRPr="009E64CB">
        <w:rPr>
          <w:rFonts w:ascii="Arial Narrow" w:hAnsi="Arial Narrow"/>
          <w:sz w:val="20"/>
          <w:szCs w:val="20"/>
          <w:lang w:val="es-PE"/>
        </w:rPr>
        <w:t>I ETAPA: Coorganizado a nivel de</w:t>
      </w:r>
      <w:r w:rsidR="00E57AD1" w:rsidRPr="009E64CB">
        <w:rPr>
          <w:rFonts w:ascii="Arial Narrow" w:hAnsi="Arial Narrow"/>
          <w:sz w:val="20"/>
          <w:szCs w:val="20"/>
          <w:lang w:val="es-PE"/>
        </w:rPr>
        <w:t xml:space="preserve"> </w:t>
      </w:r>
      <w:r w:rsidR="002836B1" w:rsidRPr="009E64CB">
        <w:rPr>
          <w:rFonts w:ascii="Arial Narrow" w:hAnsi="Arial Narrow"/>
          <w:sz w:val="20"/>
          <w:szCs w:val="20"/>
          <w:lang w:val="es-PE"/>
        </w:rPr>
        <w:t xml:space="preserve">centros educativos </w:t>
      </w:r>
      <w:r w:rsidR="00801588" w:rsidRPr="009E64CB">
        <w:rPr>
          <w:rFonts w:ascii="Arial Narrow" w:hAnsi="Arial Narrow"/>
          <w:sz w:val="20"/>
          <w:szCs w:val="20"/>
          <w:lang w:val="es-PE"/>
        </w:rPr>
        <w:t>seleccionadas por la CM-CEO, en coordinación con los Comités Directivos “</w:t>
      </w:r>
      <w:r w:rsidR="00801588" w:rsidRPr="009E64CB">
        <w:rPr>
          <w:rFonts w:ascii="Arial Narrow" w:hAnsi="Arial Narrow"/>
          <w:i/>
          <w:sz w:val="20"/>
          <w:szCs w:val="20"/>
          <w:lang w:val="es-PE"/>
        </w:rPr>
        <w:t>Country Manager</w:t>
      </w:r>
      <w:r w:rsidR="00801588" w:rsidRPr="009E64CB">
        <w:rPr>
          <w:rFonts w:ascii="Arial Narrow" w:hAnsi="Arial Narrow"/>
          <w:sz w:val="20"/>
          <w:szCs w:val="20"/>
          <w:lang w:val="es-PE"/>
        </w:rPr>
        <w:t>” de cada país participante.</w:t>
      </w:r>
      <w:r w:rsidR="009E64CB" w:rsidRPr="009E64CB">
        <w:rPr>
          <w:rFonts w:ascii="Arial Narrow" w:hAnsi="Arial Narrow"/>
          <w:sz w:val="20"/>
          <w:szCs w:val="20"/>
          <w:lang w:val="es-PE"/>
        </w:rPr>
        <w:t xml:space="preserve"> (Inter- Escolares) </w:t>
      </w:r>
    </w:p>
    <w:p w:rsidR="00801588" w:rsidRPr="009E64CB" w:rsidRDefault="00801588" w:rsidP="00FF37C1">
      <w:pPr>
        <w:pStyle w:val="Prrafodelista"/>
        <w:numPr>
          <w:ilvl w:val="0"/>
          <w:numId w:val="4"/>
        </w:numPr>
        <w:jc w:val="both"/>
        <w:rPr>
          <w:rFonts w:ascii="Arial Narrow" w:hAnsi="Arial Narrow"/>
          <w:sz w:val="20"/>
          <w:szCs w:val="20"/>
          <w:lang w:val="es-PE"/>
        </w:rPr>
      </w:pPr>
      <w:r w:rsidRPr="009E64CB">
        <w:rPr>
          <w:rFonts w:ascii="Arial Narrow" w:hAnsi="Arial Narrow"/>
          <w:sz w:val="20"/>
          <w:szCs w:val="20"/>
          <w:lang w:val="es-PE"/>
        </w:rPr>
        <w:t>II ETAPA: Concurso Nacional (en cada país)</w:t>
      </w:r>
      <w:r w:rsidR="002836B1" w:rsidRPr="009E64CB">
        <w:rPr>
          <w:rFonts w:ascii="Arial Narrow" w:hAnsi="Arial Narrow"/>
          <w:sz w:val="20"/>
          <w:szCs w:val="20"/>
          <w:lang w:val="es-PE"/>
        </w:rPr>
        <w:t xml:space="preserve"> con</w:t>
      </w:r>
      <w:r w:rsidR="00E57AD1" w:rsidRPr="009E64CB">
        <w:rPr>
          <w:rFonts w:ascii="Arial Narrow" w:hAnsi="Arial Narrow"/>
          <w:sz w:val="20"/>
          <w:szCs w:val="20"/>
          <w:lang w:val="es-PE"/>
        </w:rPr>
        <w:t xml:space="preserve"> lo</w:t>
      </w:r>
      <w:r w:rsidR="00EE207D" w:rsidRPr="009E64CB">
        <w:rPr>
          <w:rFonts w:ascii="Arial Narrow" w:hAnsi="Arial Narrow"/>
          <w:sz w:val="20"/>
          <w:szCs w:val="20"/>
          <w:lang w:val="es-PE"/>
        </w:rPr>
        <w:t>s ganadores</w:t>
      </w:r>
      <w:r w:rsidR="00E57AD1" w:rsidRPr="009E64CB">
        <w:rPr>
          <w:rFonts w:ascii="Arial Narrow" w:hAnsi="Arial Narrow"/>
          <w:sz w:val="20"/>
          <w:szCs w:val="20"/>
          <w:lang w:val="es-PE"/>
        </w:rPr>
        <w:t xml:space="preserve"> de lo</w:t>
      </w:r>
      <w:r w:rsidRPr="009E64CB">
        <w:rPr>
          <w:rFonts w:ascii="Arial Narrow" w:hAnsi="Arial Narrow"/>
          <w:sz w:val="20"/>
          <w:szCs w:val="20"/>
          <w:lang w:val="es-PE"/>
        </w:rPr>
        <w:t>s</w:t>
      </w:r>
      <w:r w:rsidR="00E57AD1" w:rsidRPr="009E64CB">
        <w:rPr>
          <w:rFonts w:ascii="Arial Narrow" w:hAnsi="Arial Narrow"/>
          <w:sz w:val="20"/>
          <w:szCs w:val="20"/>
          <w:lang w:val="es-PE"/>
        </w:rPr>
        <w:t xml:space="preserve"> centros educativos</w:t>
      </w:r>
      <w:r w:rsidRPr="009E64CB">
        <w:rPr>
          <w:rFonts w:ascii="Arial Narrow" w:hAnsi="Arial Narrow"/>
          <w:sz w:val="20"/>
          <w:szCs w:val="20"/>
          <w:lang w:val="es-PE"/>
        </w:rPr>
        <w:t xml:space="preserve"> participantes en la I Etapa.</w:t>
      </w:r>
      <w:r w:rsidR="009E64CB" w:rsidRPr="009E64CB">
        <w:rPr>
          <w:rFonts w:ascii="Arial Narrow" w:hAnsi="Arial Narrow"/>
          <w:sz w:val="20"/>
          <w:szCs w:val="20"/>
          <w:lang w:val="es-PE"/>
        </w:rPr>
        <w:t xml:space="preserve"> (Inter-Centros Educativos)</w:t>
      </w:r>
    </w:p>
    <w:p w:rsidR="00801588" w:rsidRPr="00D04041" w:rsidRDefault="00801588" w:rsidP="00801588">
      <w:pPr>
        <w:pStyle w:val="Prrafodelista"/>
        <w:numPr>
          <w:ilvl w:val="0"/>
          <w:numId w:val="4"/>
        </w:numPr>
        <w:jc w:val="both"/>
        <w:rPr>
          <w:rFonts w:ascii="Arial Narrow" w:hAnsi="Arial Narrow"/>
          <w:sz w:val="20"/>
          <w:szCs w:val="20"/>
          <w:lang w:val="es-PE"/>
        </w:rPr>
      </w:pPr>
      <w:r w:rsidRPr="00D04041">
        <w:rPr>
          <w:rFonts w:ascii="Arial Narrow" w:hAnsi="Arial Narrow"/>
          <w:sz w:val="20"/>
          <w:szCs w:val="20"/>
          <w:lang w:val="es-PE"/>
        </w:rPr>
        <w:t>III ETAPA</w:t>
      </w:r>
      <w:r w:rsidR="009F5A58">
        <w:rPr>
          <w:rFonts w:ascii="Arial Narrow" w:hAnsi="Arial Narrow"/>
          <w:sz w:val="20"/>
          <w:szCs w:val="20"/>
          <w:lang w:val="es-PE"/>
        </w:rPr>
        <w:t>:</w:t>
      </w:r>
      <w:r w:rsidRPr="00D04041">
        <w:rPr>
          <w:rFonts w:ascii="Arial Narrow" w:hAnsi="Arial Narrow"/>
          <w:sz w:val="20"/>
          <w:szCs w:val="20"/>
          <w:lang w:val="es-PE"/>
        </w:rPr>
        <w:t xml:space="preserve"> Concurso Internacional</w:t>
      </w:r>
      <w:r w:rsidR="009F5A58">
        <w:rPr>
          <w:rFonts w:ascii="Arial Narrow" w:hAnsi="Arial Narrow"/>
          <w:sz w:val="20"/>
          <w:szCs w:val="20"/>
          <w:lang w:val="es-PE"/>
        </w:rPr>
        <w:t>,</w:t>
      </w:r>
      <w:r w:rsidRPr="00D04041">
        <w:rPr>
          <w:rFonts w:ascii="Arial Narrow" w:hAnsi="Arial Narrow"/>
          <w:sz w:val="20"/>
          <w:szCs w:val="20"/>
          <w:lang w:val="es-PE"/>
        </w:rPr>
        <w:t xml:space="preserve"> con los ga</w:t>
      </w:r>
      <w:r w:rsidR="00E57AD1">
        <w:rPr>
          <w:rFonts w:ascii="Arial Narrow" w:hAnsi="Arial Narrow"/>
          <w:sz w:val="20"/>
          <w:szCs w:val="20"/>
          <w:lang w:val="es-PE"/>
        </w:rPr>
        <w:t xml:space="preserve">nadores de cada país en </w:t>
      </w:r>
      <w:r w:rsidR="00057A6D">
        <w:rPr>
          <w:rFonts w:ascii="Arial Narrow" w:hAnsi="Arial Narrow"/>
          <w:sz w:val="20"/>
          <w:szCs w:val="20"/>
          <w:lang w:val="es-PE"/>
        </w:rPr>
        <w:t xml:space="preserve">las </w:t>
      </w:r>
      <w:r w:rsidR="00057A6D" w:rsidRPr="00D04041">
        <w:rPr>
          <w:rFonts w:ascii="Arial Narrow" w:hAnsi="Arial Narrow"/>
          <w:sz w:val="20"/>
          <w:szCs w:val="20"/>
          <w:lang w:val="es-PE"/>
        </w:rPr>
        <w:t>categorías</w:t>
      </w:r>
      <w:r w:rsidR="00057A6D">
        <w:rPr>
          <w:rFonts w:ascii="Arial Narrow" w:hAnsi="Arial Narrow"/>
          <w:sz w:val="20"/>
          <w:szCs w:val="20"/>
          <w:lang w:val="es-PE"/>
        </w:rPr>
        <w:t xml:space="preserve">: </w:t>
      </w:r>
      <w:proofErr w:type="spellStart"/>
      <w:r w:rsidR="00871086">
        <w:rPr>
          <w:rFonts w:ascii="Arial Narrow" w:hAnsi="Arial Narrow"/>
          <w:sz w:val="20"/>
          <w:szCs w:val="20"/>
          <w:lang w:val="es-PE"/>
        </w:rPr>
        <w:t>Kids</w:t>
      </w:r>
      <w:proofErr w:type="spellEnd"/>
      <w:r w:rsidR="00E57AD1">
        <w:rPr>
          <w:rFonts w:ascii="Arial Narrow" w:hAnsi="Arial Narrow"/>
          <w:sz w:val="20"/>
          <w:szCs w:val="20"/>
          <w:lang w:val="es-PE"/>
        </w:rPr>
        <w:t xml:space="preserve"> y Juniors</w:t>
      </w:r>
      <w:r w:rsidR="00EE207D">
        <w:rPr>
          <w:rFonts w:ascii="Arial Narrow" w:hAnsi="Arial Narrow"/>
          <w:sz w:val="20"/>
          <w:szCs w:val="20"/>
          <w:lang w:val="es-PE"/>
        </w:rPr>
        <w:t>,</w:t>
      </w:r>
      <w:r w:rsidR="00E57AD1">
        <w:rPr>
          <w:rFonts w:ascii="Arial Narrow" w:hAnsi="Arial Narrow"/>
          <w:sz w:val="20"/>
          <w:szCs w:val="20"/>
          <w:lang w:val="es-PE"/>
        </w:rPr>
        <w:t xml:space="preserve"> y en las sub categorías de: </w:t>
      </w:r>
      <w:r w:rsidRPr="00D04041">
        <w:rPr>
          <w:rFonts w:ascii="Arial Narrow" w:hAnsi="Arial Narrow"/>
          <w:sz w:val="20"/>
          <w:szCs w:val="20"/>
          <w:lang w:val="es-PE"/>
        </w:rPr>
        <w:t>conferencistas, expositores y oradores</w:t>
      </w:r>
      <w:r w:rsidR="00E57AD1">
        <w:rPr>
          <w:rFonts w:ascii="Arial Narrow" w:hAnsi="Arial Narrow"/>
          <w:sz w:val="20"/>
          <w:szCs w:val="20"/>
          <w:lang w:val="es-PE"/>
        </w:rPr>
        <w:t>.</w:t>
      </w:r>
      <w:r w:rsidRPr="00D04041">
        <w:rPr>
          <w:rFonts w:ascii="Arial Narrow" w:hAnsi="Arial Narrow"/>
          <w:sz w:val="20"/>
          <w:szCs w:val="20"/>
          <w:lang w:val="es-PE"/>
        </w:rPr>
        <w:t xml:space="preserve"> </w:t>
      </w:r>
      <w:r w:rsidR="009E64CB">
        <w:rPr>
          <w:rFonts w:ascii="Arial Narrow" w:hAnsi="Arial Narrow"/>
          <w:sz w:val="20"/>
          <w:szCs w:val="20"/>
          <w:lang w:val="es-PE"/>
        </w:rPr>
        <w:t>(Inter-Países)</w:t>
      </w:r>
    </w:p>
    <w:p w:rsidR="0003268D" w:rsidRDefault="005F2CD4" w:rsidP="004C21DA">
      <w:pPr>
        <w:jc w:val="both"/>
        <w:rPr>
          <w:rFonts w:ascii="Arial Narrow" w:hAnsi="Arial Narrow"/>
          <w:sz w:val="20"/>
          <w:szCs w:val="20"/>
          <w:lang w:val="es-PE"/>
        </w:rPr>
      </w:pPr>
      <w:r>
        <w:rPr>
          <w:rFonts w:ascii="Arial Narrow" w:hAnsi="Arial Narrow"/>
          <w:b/>
          <w:sz w:val="20"/>
          <w:szCs w:val="20"/>
          <w:lang w:val="es-PE"/>
        </w:rPr>
        <w:t>ARTÍCULO 8</w:t>
      </w:r>
      <w:r w:rsidR="00A97777">
        <w:rPr>
          <w:rFonts w:ascii="Arial Narrow" w:hAnsi="Arial Narrow"/>
          <w:b/>
          <w:sz w:val="20"/>
          <w:szCs w:val="20"/>
          <w:lang w:val="es-PE"/>
        </w:rPr>
        <w:t xml:space="preserve">.- </w:t>
      </w:r>
      <w:r w:rsidR="009F5A58" w:rsidRPr="003A7FC6">
        <w:rPr>
          <w:rFonts w:ascii="Arial Narrow" w:hAnsi="Arial Narrow"/>
          <w:sz w:val="20"/>
          <w:szCs w:val="20"/>
          <w:lang w:val="es-PE"/>
        </w:rPr>
        <w:t>Solo l</w:t>
      </w:r>
      <w:r w:rsidR="002836B1" w:rsidRPr="003A7FC6">
        <w:rPr>
          <w:rFonts w:ascii="Arial Narrow" w:hAnsi="Arial Narrow"/>
          <w:sz w:val="20"/>
          <w:szCs w:val="20"/>
          <w:lang w:val="es-PE"/>
        </w:rPr>
        <w:t>os</w:t>
      </w:r>
      <w:r w:rsidR="002836B1">
        <w:rPr>
          <w:rFonts w:ascii="Arial Narrow" w:hAnsi="Arial Narrow"/>
          <w:sz w:val="20"/>
          <w:szCs w:val="20"/>
          <w:lang w:val="es-PE"/>
        </w:rPr>
        <w:t xml:space="preserve"> centros educativos </w:t>
      </w:r>
      <w:r w:rsidR="009F5A58">
        <w:rPr>
          <w:rFonts w:ascii="Arial Narrow" w:hAnsi="Arial Narrow"/>
          <w:sz w:val="20"/>
          <w:szCs w:val="20"/>
          <w:lang w:val="es-PE"/>
        </w:rPr>
        <w:t xml:space="preserve">que hayan firmado el </w:t>
      </w:r>
      <w:r w:rsidR="002836B1">
        <w:rPr>
          <w:rFonts w:ascii="Arial Narrow" w:hAnsi="Arial Narrow"/>
          <w:sz w:val="20"/>
          <w:szCs w:val="20"/>
          <w:lang w:val="es-PE"/>
        </w:rPr>
        <w:t>Convenio</w:t>
      </w:r>
      <w:r w:rsidR="00057A6D">
        <w:rPr>
          <w:rFonts w:ascii="Arial Narrow" w:hAnsi="Arial Narrow"/>
          <w:sz w:val="20"/>
          <w:szCs w:val="20"/>
          <w:lang w:val="es-PE"/>
        </w:rPr>
        <w:t xml:space="preserve"> Marco</w:t>
      </w:r>
      <w:r w:rsidR="009F5A58">
        <w:rPr>
          <w:rFonts w:ascii="Arial Narrow" w:hAnsi="Arial Narrow"/>
          <w:sz w:val="20"/>
          <w:szCs w:val="20"/>
          <w:lang w:val="es-PE"/>
        </w:rPr>
        <w:t xml:space="preserve"> con la </w:t>
      </w:r>
      <w:r w:rsidR="00801588" w:rsidRPr="00D04041">
        <w:rPr>
          <w:rFonts w:ascii="Arial Narrow" w:hAnsi="Arial Narrow"/>
          <w:sz w:val="20"/>
          <w:szCs w:val="20"/>
          <w:lang w:val="es-PE"/>
        </w:rPr>
        <w:t xml:space="preserve">CM-CEO, </w:t>
      </w:r>
      <w:r w:rsidR="009F5A58">
        <w:rPr>
          <w:rFonts w:ascii="Arial Narrow" w:hAnsi="Arial Narrow"/>
          <w:sz w:val="20"/>
          <w:szCs w:val="20"/>
          <w:lang w:val="es-PE"/>
        </w:rPr>
        <w:t xml:space="preserve">tendrán </w:t>
      </w:r>
      <w:r w:rsidR="0003268D" w:rsidRPr="00D04041">
        <w:rPr>
          <w:rFonts w:ascii="Arial Narrow" w:hAnsi="Arial Narrow"/>
          <w:sz w:val="20"/>
          <w:szCs w:val="20"/>
          <w:lang w:val="es-PE"/>
        </w:rPr>
        <w:t>derecho a</w:t>
      </w:r>
      <w:r w:rsidR="00801588" w:rsidRPr="00D04041">
        <w:rPr>
          <w:rFonts w:ascii="Arial Narrow" w:hAnsi="Arial Narrow"/>
          <w:sz w:val="20"/>
          <w:szCs w:val="20"/>
          <w:lang w:val="es-PE"/>
        </w:rPr>
        <w:t xml:space="preserve"> participar</w:t>
      </w:r>
      <w:r w:rsidR="0003268D" w:rsidRPr="00D04041">
        <w:rPr>
          <w:rFonts w:ascii="Arial Narrow" w:hAnsi="Arial Narrow"/>
          <w:sz w:val="20"/>
          <w:szCs w:val="20"/>
          <w:lang w:val="es-PE"/>
        </w:rPr>
        <w:t xml:space="preserve"> en el proceso</w:t>
      </w:r>
      <w:r w:rsidR="00801588" w:rsidRPr="00D04041">
        <w:rPr>
          <w:rFonts w:ascii="Arial Narrow" w:hAnsi="Arial Narrow"/>
          <w:sz w:val="20"/>
          <w:szCs w:val="20"/>
          <w:lang w:val="es-PE"/>
        </w:rPr>
        <w:t xml:space="preserve"> clasificatorio </w:t>
      </w:r>
      <w:r w:rsidR="009F5A58">
        <w:rPr>
          <w:rFonts w:ascii="Arial Narrow" w:hAnsi="Arial Narrow"/>
          <w:sz w:val="20"/>
          <w:szCs w:val="20"/>
          <w:lang w:val="es-PE"/>
        </w:rPr>
        <w:t>a la</w:t>
      </w:r>
      <w:r w:rsidR="00D97937">
        <w:rPr>
          <w:rFonts w:ascii="Arial Narrow" w:hAnsi="Arial Narrow"/>
          <w:sz w:val="20"/>
          <w:szCs w:val="20"/>
          <w:lang w:val="es-PE"/>
        </w:rPr>
        <w:t>s</w:t>
      </w:r>
      <w:r w:rsidR="009F5A58">
        <w:rPr>
          <w:rFonts w:ascii="Arial Narrow" w:hAnsi="Arial Narrow"/>
          <w:sz w:val="20"/>
          <w:szCs w:val="20"/>
          <w:lang w:val="es-PE"/>
        </w:rPr>
        <w:t xml:space="preserve"> subsiguientes etapas del concurso</w:t>
      </w:r>
      <w:r w:rsidR="003A7FC6">
        <w:rPr>
          <w:rFonts w:ascii="Arial Narrow" w:hAnsi="Arial Narrow"/>
          <w:sz w:val="20"/>
          <w:szCs w:val="20"/>
          <w:lang w:val="es-PE"/>
        </w:rPr>
        <w:t>,</w:t>
      </w:r>
      <w:r w:rsidR="009F5A58">
        <w:rPr>
          <w:rFonts w:ascii="Arial Narrow" w:hAnsi="Arial Narrow"/>
          <w:sz w:val="20"/>
          <w:szCs w:val="20"/>
          <w:lang w:val="es-PE"/>
        </w:rPr>
        <w:t xml:space="preserve"> tal como </w:t>
      </w:r>
      <w:r w:rsidR="0003268D" w:rsidRPr="00D04041">
        <w:rPr>
          <w:rFonts w:ascii="Arial Narrow" w:hAnsi="Arial Narrow"/>
          <w:sz w:val="20"/>
          <w:szCs w:val="20"/>
          <w:lang w:val="es-PE"/>
        </w:rPr>
        <w:t xml:space="preserve">estipula el presente Reglamento. </w:t>
      </w:r>
    </w:p>
    <w:p w:rsidR="002836B1" w:rsidRDefault="005F2CD4" w:rsidP="00801588">
      <w:pPr>
        <w:jc w:val="both"/>
        <w:rPr>
          <w:rFonts w:ascii="Arial Narrow" w:hAnsi="Arial Narrow"/>
          <w:sz w:val="20"/>
          <w:szCs w:val="20"/>
          <w:lang w:val="es-PE"/>
        </w:rPr>
      </w:pPr>
      <w:r>
        <w:rPr>
          <w:rFonts w:ascii="Arial Narrow" w:hAnsi="Arial Narrow"/>
          <w:b/>
          <w:sz w:val="20"/>
          <w:szCs w:val="20"/>
          <w:lang w:val="es-PE"/>
        </w:rPr>
        <w:t>ARTÍCULO 9</w:t>
      </w:r>
      <w:r w:rsidR="00A97777">
        <w:rPr>
          <w:rFonts w:ascii="Arial Narrow" w:hAnsi="Arial Narrow"/>
          <w:b/>
          <w:sz w:val="20"/>
          <w:szCs w:val="20"/>
          <w:lang w:val="es-PE"/>
        </w:rPr>
        <w:t xml:space="preserve">.- </w:t>
      </w:r>
      <w:r w:rsidR="002836B1">
        <w:rPr>
          <w:rFonts w:ascii="Arial Narrow" w:hAnsi="Arial Narrow"/>
          <w:sz w:val="20"/>
          <w:szCs w:val="20"/>
          <w:lang w:val="es-PE"/>
        </w:rPr>
        <w:t>Podrán participar los centros educativ</w:t>
      </w:r>
      <w:r w:rsidR="00EE207D">
        <w:rPr>
          <w:rFonts w:ascii="Arial Narrow" w:hAnsi="Arial Narrow"/>
          <w:sz w:val="20"/>
          <w:szCs w:val="20"/>
          <w:lang w:val="es-PE"/>
        </w:rPr>
        <w:t>os de los países de Centroamérica y Sudamérica</w:t>
      </w:r>
      <w:r w:rsidR="002836B1">
        <w:rPr>
          <w:rFonts w:ascii="Arial Narrow" w:hAnsi="Arial Narrow"/>
          <w:sz w:val="20"/>
          <w:szCs w:val="20"/>
          <w:lang w:val="es-PE"/>
        </w:rPr>
        <w:t xml:space="preserve"> que tengan</w:t>
      </w:r>
      <w:r w:rsidR="003A7FC6">
        <w:rPr>
          <w:rFonts w:ascii="Arial Narrow" w:hAnsi="Arial Narrow"/>
          <w:sz w:val="20"/>
          <w:szCs w:val="20"/>
          <w:lang w:val="es-PE"/>
        </w:rPr>
        <w:t xml:space="preserve"> la representación de la CM-CEO en su país.</w:t>
      </w:r>
    </w:p>
    <w:p w:rsidR="002836B1" w:rsidRDefault="005F2CD4" w:rsidP="002836B1">
      <w:pPr>
        <w:jc w:val="both"/>
        <w:rPr>
          <w:rFonts w:ascii="Arial Narrow" w:hAnsi="Arial Narrow"/>
          <w:sz w:val="20"/>
          <w:szCs w:val="20"/>
          <w:lang w:val="es-PE"/>
        </w:rPr>
      </w:pPr>
      <w:r>
        <w:rPr>
          <w:rFonts w:ascii="Arial Narrow" w:hAnsi="Arial Narrow"/>
          <w:b/>
          <w:sz w:val="20"/>
          <w:szCs w:val="20"/>
          <w:lang w:val="es-PE"/>
        </w:rPr>
        <w:t>ARTÍCULO 10</w:t>
      </w:r>
      <w:r w:rsidR="00A97777">
        <w:rPr>
          <w:rFonts w:ascii="Arial Narrow" w:hAnsi="Arial Narrow"/>
          <w:b/>
          <w:sz w:val="20"/>
          <w:szCs w:val="20"/>
          <w:lang w:val="es-PE"/>
        </w:rPr>
        <w:t xml:space="preserve">.- </w:t>
      </w:r>
      <w:r w:rsidR="00E57AD1">
        <w:rPr>
          <w:rFonts w:ascii="Arial Narrow" w:hAnsi="Arial Narrow"/>
          <w:sz w:val="20"/>
          <w:szCs w:val="20"/>
          <w:lang w:val="es-PE"/>
        </w:rPr>
        <w:t xml:space="preserve">La segunda etapa del </w:t>
      </w:r>
      <w:r w:rsidR="002836B1" w:rsidRPr="002836B1">
        <w:rPr>
          <w:rFonts w:ascii="Arial Narrow" w:hAnsi="Arial Narrow"/>
          <w:sz w:val="20"/>
          <w:szCs w:val="20"/>
          <w:lang w:val="es-PE"/>
        </w:rPr>
        <w:t xml:space="preserve">Concurso Nacional se desarrollará en la capital de país o la </w:t>
      </w:r>
      <w:r w:rsidR="002836B1">
        <w:rPr>
          <w:rFonts w:ascii="Arial Narrow" w:hAnsi="Arial Narrow"/>
          <w:sz w:val="20"/>
          <w:szCs w:val="20"/>
          <w:lang w:val="es-PE"/>
        </w:rPr>
        <w:t xml:space="preserve">ciudad </w:t>
      </w:r>
      <w:r w:rsidR="002836B1" w:rsidRPr="002836B1">
        <w:rPr>
          <w:rFonts w:ascii="Arial Narrow" w:hAnsi="Arial Narrow"/>
          <w:sz w:val="20"/>
          <w:szCs w:val="20"/>
          <w:lang w:val="es-PE"/>
        </w:rPr>
        <w:t xml:space="preserve">que fuera elegida por el Comité Nacional </w:t>
      </w:r>
      <w:r w:rsidR="002836B1" w:rsidRPr="00FD32C3">
        <w:rPr>
          <w:rFonts w:ascii="Arial Narrow" w:hAnsi="Arial Narrow"/>
          <w:i/>
          <w:sz w:val="20"/>
          <w:szCs w:val="20"/>
          <w:lang w:val="es-PE"/>
        </w:rPr>
        <w:t>“Country Manager</w:t>
      </w:r>
      <w:r w:rsidR="002836B1" w:rsidRPr="002836B1">
        <w:rPr>
          <w:rFonts w:ascii="Arial Narrow" w:hAnsi="Arial Narrow"/>
          <w:sz w:val="20"/>
          <w:szCs w:val="20"/>
          <w:lang w:val="es-PE"/>
        </w:rPr>
        <w:t xml:space="preserve">” de cada país </w:t>
      </w:r>
      <w:r w:rsidR="002836B1">
        <w:rPr>
          <w:rFonts w:ascii="Arial Narrow" w:hAnsi="Arial Narrow"/>
          <w:sz w:val="20"/>
          <w:szCs w:val="20"/>
          <w:lang w:val="es-PE"/>
        </w:rPr>
        <w:t>elegido y designado por la CM-CEO.</w:t>
      </w:r>
    </w:p>
    <w:p w:rsidR="002836B1" w:rsidRPr="00A97777" w:rsidRDefault="005F2CD4" w:rsidP="002836B1">
      <w:pPr>
        <w:jc w:val="both"/>
        <w:rPr>
          <w:rFonts w:ascii="Arial Narrow" w:hAnsi="Arial Narrow"/>
          <w:sz w:val="20"/>
          <w:szCs w:val="20"/>
          <w:lang w:val="es-PE"/>
        </w:rPr>
      </w:pPr>
      <w:r>
        <w:rPr>
          <w:rFonts w:ascii="Arial Narrow" w:hAnsi="Arial Narrow"/>
          <w:b/>
          <w:sz w:val="20"/>
          <w:szCs w:val="20"/>
          <w:lang w:val="es-PE"/>
        </w:rPr>
        <w:t>ARTÍCULO 11</w:t>
      </w:r>
      <w:r w:rsidR="00A97777">
        <w:rPr>
          <w:rFonts w:ascii="Arial Narrow" w:hAnsi="Arial Narrow"/>
          <w:b/>
          <w:sz w:val="20"/>
          <w:szCs w:val="20"/>
          <w:lang w:val="es-PE"/>
        </w:rPr>
        <w:t xml:space="preserve">.- </w:t>
      </w:r>
      <w:r w:rsidR="00EE207D">
        <w:rPr>
          <w:rFonts w:ascii="Arial Narrow" w:hAnsi="Arial Narrow"/>
          <w:sz w:val="20"/>
          <w:szCs w:val="20"/>
          <w:lang w:val="es-PE"/>
        </w:rPr>
        <w:t>Un país de</w:t>
      </w:r>
      <w:r w:rsidR="002836B1" w:rsidRPr="00A97777">
        <w:rPr>
          <w:rFonts w:ascii="Arial Narrow" w:hAnsi="Arial Narrow"/>
          <w:sz w:val="20"/>
          <w:szCs w:val="20"/>
          <w:lang w:val="es-PE"/>
        </w:rPr>
        <w:t xml:space="preserve"> Centroamericano </w:t>
      </w:r>
      <w:r w:rsidR="00EE207D">
        <w:rPr>
          <w:rFonts w:ascii="Arial Narrow" w:hAnsi="Arial Narrow"/>
          <w:sz w:val="20"/>
          <w:szCs w:val="20"/>
          <w:lang w:val="es-PE"/>
        </w:rPr>
        <w:t xml:space="preserve">o de Sudamérica, </w:t>
      </w:r>
      <w:r w:rsidR="002836B1" w:rsidRPr="00A97777">
        <w:rPr>
          <w:rFonts w:ascii="Arial Narrow" w:hAnsi="Arial Narrow"/>
          <w:sz w:val="20"/>
          <w:szCs w:val="20"/>
          <w:lang w:val="es-PE"/>
        </w:rPr>
        <w:t>será la sede de la Gran Final de</w:t>
      </w:r>
      <w:r w:rsidR="007005DA">
        <w:rPr>
          <w:rFonts w:ascii="Arial Narrow" w:hAnsi="Arial Narrow"/>
          <w:sz w:val="20"/>
          <w:szCs w:val="20"/>
          <w:lang w:val="es-PE"/>
        </w:rPr>
        <w:t xml:space="preserve"> </w:t>
      </w:r>
      <w:r w:rsidR="00926B64" w:rsidRPr="00926B64">
        <w:rPr>
          <w:rFonts w:ascii="Arial Narrow" w:hAnsi="Arial Narrow"/>
          <w:b/>
          <w:sz w:val="20"/>
          <w:szCs w:val="20"/>
          <w:lang w:val="es-PE"/>
        </w:rPr>
        <w:t>EL</w:t>
      </w:r>
      <w:r w:rsidR="00926B64" w:rsidRPr="00926B64">
        <w:rPr>
          <w:rFonts w:ascii="Arial Narrow" w:hAnsi="Arial Narrow"/>
          <w:sz w:val="20"/>
          <w:szCs w:val="20"/>
          <w:lang w:val="es-PE"/>
        </w:rPr>
        <w:t xml:space="preserve"> </w:t>
      </w:r>
      <w:r w:rsidR="00926B64" w:rsidRPr="00926B64">
        <w:rPr>
          <w:rFonts w:ascii="Arial Narrow" w:hAnsi="Arial Narrow"/>
          <w:b/>
          <w:sz w:val="20"/>
          <w:szCs w:val="20"/>
          <w:lang w:val="es-PE"/>
        </w:rPr>
        <w:t>CONCURSO MUNDIAL DE CONFERENCISTAS EXPOSITORES Y ORADORES “LÍDERES DE AMÉRICA”</w:t>
      </w:r>
      <w:r w:rsidR="002836B1" w:rsidRPr="00A97777">
        <w:rPr>
          <w:rFonts w:ascii="Arial Narrow" w:hAnsi="Arial Narrow"/>
          <w:sz w:val="20"/>
          <w:szCs w:val="20"/>
          <w:lang w:val="es-PE"/>
        </w:rPr>
        <w:t xml:space="preserve">, </w:t>
      </w:r>
      <w:r w:rsidR="00EE207D">
        <w:rPr>
          <w:rFonts w:ascii="Arial Narrow" w:hAnsi="Arial Narrow"/>
          <w:sz w:val="20"/>
          <w:szCs w:val="20"/>
          <w:lang w:val="es-PE"/>
        </w:rPr>
        <w:t xml:space="preserve">La Comisión Organizadora Internacional </w:t>
      </w:r>
      <w:r w:rsidR="003A7FC6">
        <w:rPr>
          <w:rFonts w:ascii="Arial Narrow" w:hAnsi="Arial Narrow"/>
          <w:sz w:val="20"/>
          <w:szCs w:val="20"/>
          <w:lang w:val="es-PE"/>
        </w:rPr>
        <w:t>de la CM-CEO</w:t>
      </w:r>
      <w:r w:rsidR="00A97777" w:rsidRPr="00A97777">
        <w:rPr>
          <w:rFonts w:ascii="Arial Narrow" w:hAnsi="Arial Narrow"/>
          <w:sz w:val="20"/>
          <w:szCs w:val="20"/>
          <w:lang w:val="es-PE"/>
        </w:rPr>
        <w:t xml:space="preserve"> de</w:t>
      </w:r>
      <w:r w:rsidR="0050527E">
        <w:rPr>
          <w:rFonts w:ascii="Arial Narrow" w:hAnsi="Arial Narrow"/>
          <w:sz w:val="20"/>
          <w:szCs w:val="20"/>
          <w:lang w:val="es-PE"/>
        </w:rPr>
        <w:t>finirá</w:t>
      </w:r>
      <w:r w:rsidR="003A7FC6">
        <w:rPr>
          <w:rFonts w:ascii="Arial Narrow" w:hAnsi="Arial Narrow"/>
          <w:sz w:val="20"/>
          <w:szCs w:val="20"/>
          <w:lang w:val="es-PE"/>
        </w:rPr>
        <w:t xml:space="preserve"> la sede y la ciudad </w:t>
      </w:r>
      <w:r w:rsidR="00A97777" w:rsidRPr="00A97777">
        <w:rPr>
          <w:rFonts w:ascii="Arial Narrow" w:hAnsi="Arial Narrow"/>
          <w:sz w:val="20"/>
          <w:szCs w:val="20"/>
          <w:lang w:val="es-PE"/>
        </w:rPr>
        <w:t>dos meses antes</w:t>
      </w:r>
      <w:r w:rsidR="003A7FC6">
        <w:rPr>
          <w:rFonts w:ascii="Arial Narrow" w:hAnsi="Arial Narrow"/>
          <w:sz w:val="20"/>
          <w:szCs w:val="20"/>
          <w:lang w:val="es-PE"/>
        </w:rPr>
        <w:t xml:space="preserve"> de la gran final</w:t>
      </w:r>
      <w:r w:rsidR="00A97777" w:rsidRPr="00A97777">
        <w:rPr>
          <w:rFonts w:ascii="Arial Narrow" w:hAnsi="Arial Narrow"/>
          <w:sz w:val="20"/>
          <w:szCs w:val="20"/>
          <w:lang w:val="es-PE"/>
        </w:rPr>
        <w:t xml:space="preserve">. </w:t>
      </w:r>
      <w:r w:rsidR="002836B1" w:rsidRPr="00A97777">
        <w:rPr>
          <w:rFonts w:ascii="Arial Narrow" w:hAnsi="Arial Narrow"/>
          <w:sz w:val="20"/>
          <w:szCs w:val="20"/>
          <w:lang w:val="es-PE"/>
        </w:rPr>
        <w:t xml:space="preserve"> </w:t>
      </w:r>
    </w:p>
    <w:p w:rsidR="0003268D" w:rsidRDefault="005F2CD4" w:rsidP="00E57AD1">
      <w:pPr>
        <w:jc w:val="both"/>
        <w:rPr>
          <w:rFonts w:ascii="Arial Narrow" w:hAnsi="Arial Narrow"/>
          <w:sz w:val="20"/>
          <w:szCs w:val="20"/>
          <w:lang w:val="es-PE"/>
        </w:rPr>
      </w:pPr>
      <w:r>
        <w:rPr>
          <w:rFonts w:ascii="Arial Narrow" w:hAnsi="Arial Narrow"/>
          <w:b/>
          <w:sz w:val="20"/>
          <w:szCs w:val="20"/>
          <w:lang w:val="es-PE"/>
        </w:rPr>
        <w:t>ARTÍCULO 12</w:t>
      </w:r>
      <w:r w:rsidR="00A97777">
        <w:rPr>
          <w:rFonts w:ascii="Arial Narrow" w:hAnsi="Arial Narrow"/>
          <w:b/>
          <w:sz w:val="20"/>
          <w:szCs w:val="20"/>
          <w:lang w:val="es-PE"/>
        </w:rPr>
        <w:t xml:space="preserve">.- </w:t>
      </w:r>
      <w:r w:rsidR="0003268D" w:rsidRPr="00D04041">
        <w:rPr>
          <w:rFonts w:ascii="Arial Narrow" w:hAnsi="Arial Narrow"/>
          <w:sz w:val="20"/>
          <w:szCs w:val="20"/>
          <w:lang w:val="es-PE"/>
        </w:rPr>
        <w:t xml:space="preserve">Los estudiantes </w:t>
      </w:r>
      <w:r w:rsidR="00801588" w:rsidRPr="00D04041">
        <w:rPr>
          <w:rFonts w:ascii="Arial Narrow" w:hAnsi="Arial Narrow"/>
          <w:sz w:val="20"/>
          <w:szCs w:val="20"/>
          <w:lang w:val="es-PE"/>
        </w:rPr>
        <w:t>“participantes”</w:t>
      </w:r>
      <w:r w:rsidR="003A7FC6">
        <w:rPr>
          <w:rFonts w:ascii="Arial Narrow" w:hAnsi="Arial Narrow"/>
          <w:sz w:val="20"/>
          <w:szCs w:val="20"/>
          <w:lang w:val="es-PE"/>
        </w:rPr>
        <w:t xml:space="preserve"> en todas las etapas del concurso </w:t>
      </w:r>
      <w:r w:rsidR="00801588" w:rsidRPr="00D04041">
        <w:rPr>
          <w:rFonts w:ascii="Arial Narrow" w:hAnsi="Arial Narrow"/>
          <w:sz w:val="20"/>
          <w:szCs w:val="20"/>
          <w:lang w:val="es-PE"/>
        </w:rPr>
        <w:t>procederán</w:t>
      </w:r>
      <w:r w:rsidR="0003268D" w:rsidRPr="00D04041">
        <w:rPr>
          <w:rFonts w:ascii="Arial Narrow" w:hAnsi="Arial Narrow"/>
          <w:sz w:val="20"/>
          <w:szCs w:val="20"/>
          <w:lang w:val="es-PE"/>
        </w:rPr>
        <w:t xml:space="preserve"> de</w:t>
      </w:r>
      <w:r w:rsidR="003A7FC6">
        <w:rPr>
          <w:rFonts w:ascii="Arial Narrow" w:hAnsi="Arial Narrow"/>
          <w:sz w:val="20"/>
          <w:szCs w:val="20"/>
          <w:lang w:val="es-PE"/>
        </w:rPr>
        <w:t xml:space="preserve"> los</w:t>
      </w:r>
      <w:r w:rsidR="0003268D" w:rsidRPr="00D04041">
        <w:rPr>
          <w:rFonts w:ascii="Arial Narrow" w:hAnsi="Arial Narrow"/>
          <w:sz w:val="20"/>
          <w:szCs w:val="20"/>
          <w:lang w:val="es-PE"/>
        </w:rPr>
        <w:t xml:space="preserve"> centros educativos</w:t>
      </w:r>
      <w:r w:rsidR="00801588" w:rsidRPr="00D04041">
        <w:rPr>
          <w:rFonts w:ascii="Arial Narrow" w:hAnsi="Arial Narrow"/>
          <w:sz w:val="20"/>
          <w:szCs w:val="20"/>
          <w:lang w:val="es-PE"/>
        </w:rPr>
        <w:t xml:space="preserve"> seleccionados</w:t>
      </w:r>
      <w:r w:rsidR="001F07B4" w:rsidRPr="00D04041">
        <w:rPr>
          <w:rFonts w:ascii="Arial Narrow" w:hAnsi="Arial Narrow"/>
          <w:sz w:val="20"/>
          <w:szCs w:val="20"/>
          <w:lang w:val="es-PE"/>
        </w:rPr>
        <w:t xml:space="preserve"> por la CM-CEO</w:t>
      </w:r>
      <w:r w:rsidR="003A7FC6">
        <w:rPr>
          <w:rFonts w:ascii="Arial Narrow" w:hAnsi="Arial Narrow"/>
          <w:sz w:val="20"/>
          <w:szCs w:val="20"/>
          <w:lang w:val="es-PE"/>
        </w:rPr>
        <w:t>.</w:t>
      </w:r>
    </w:p>
    <w:p w:rsidR="00A97777" w:rsidRPr="0054260F" w:rsidRDefault="00C96C32" w:rsidP="00A97777">
      <w:pPr>
        <w:spacing w:after="0"/>
        <w:jc w:val="center"/>
        <w:rPr>
          <w:rFonts w:ascii="Arial Narrow" w:hAnsi="Arial Narrow"/>
          <w:b/>
          <w:sz w:val="20"/>
          <w:szCs w:val="20"/>
          <w:lang w:val="es-PE"/>
        </w:rPr>
      </w:pPr>
      <w:r>
        <w:rPr>
          <w:rFonts w:ascii="Arial Narrow" w:hAnsi="Arial Narrow"/>
          <w:b/>
          <w:sz w:val="20"/>
          <w:szCs w:val="20"/>
          <w:lang w:val="es-PE"/>
        </w:rPr>
        <w:t xml:space="preserve">CAPITULO </w:t>
      </w:r>
      <w:r w:rsidR="00A97777" w:rsidRPr="0054260F">
        <w:rPr>
          <w:rFonts w:ascii="Arial Narrow" w:hAnsi="Arial Narrow"/>
          <w:b/>
          <w:sz w:val="20"/>
          <w:szCs w:val="20"/>
          <w:lang w:val="es-PE"/>
        </w:rPr>
        <w:t>V</w:t>
      </w:r>
    </w:p>
    <w:p w:rsidR="00A97777" w:rsidRDefault="00A97777" w:rsidP="00A97777">
      <w:pPr>
        <w:spacing w:after="0"/>
        <w:jc w:val="center"/>
        <w:rPr>
          <w:rFonts w:ascii="Arial Narrow" w:hAnsi="Arial Narrow"/>
          <w:b/>
          <w:sz w:val="20"/>
          <w:szCs w:val="20"/>
          <w:lang w:val="es-PE"/>
        </w:rPr>
      </w:pPr>
      <w:r w:rsidRPr="0054260F">
        <w:rPr>
          <w:rFonts w:ascii="Arial Narrow" w:hAnsi="Arial Narrow"/>
          <w:b/>
          <w:sz w:val="20"/>
          <w:szCs w:val="20"/>
          <w:lang w:val="es-PE"/>
        </w:rPr>
        <w:t>DEL CRONOGRAMA GENERAL</w:t>
      </w:r>
    </w:p>
    <w:p w:rsidR="0054260F" w:rsidRPr="0054260F" w:rsidRDefault="0054260F" w:rsidP="00A97777">
      <w:pPr>
        <w:spacing w:after="0"/>
        <w:jc w:val="center"/>
        <w:rPr>
          <w:rFonts w:ascii="Arial Narrow" w:hAnsi="Arial Narrow"/>
          <w:b/>
          <w:sz w:val="20"/>
          <w:szCs w:val="20"/>
          <w:lang w:val="es-PE"/>
        </w:rPr>
      </w:pPr>
    </w:p>
    <w:p w:rsidR="00A97777" w:rsidRDefault="005F2CD4" w:rsidP="00A97777">
      <w:pPr>
        <w:rPr>
          <w:rFonts w:ascii="Arial Narrow" w:hAnsi="Arial Narrow"/>
          <w:b/>
          <w:sz w:val="20"/>
          <w:szCs w:val="20"/>
          <w:lang w:val="es-PE"/>
        </w:rPr>
      </w:pPr>
      <w:r>
        <w:rPr>
          <w:rFonts w:ascii="Arial Narrow" w:hAnsi="Arial Narrow"/>
          <w:b/>
          <w:sz w:val="20"/>
          <w:szCs w:val="20"/>
          <w:lang w:val="es-PE"/>
        </w:rPr>
        <w:t>ARTÍCULO 13</w:t>
      </w:r>
      <w:r w:rsidR="00A97777">
        <w:rPr>
          <w:rFonts w:ascii="Arial Narrow" w:hAnsi="Arial Narrow"/>
          <w:b/>
          <w:sz w:val="20"/>
          <w:szCs w:val="20"/>
          <w:lang w:val="es-PE"/>
        </w:rPr>
        <w:t xml:space="preserve">.- </w:t>
      </w:r>
      <w:r w:rsidR="003A7FC6" w:rsidRPr="003A7FC6">
        <w:rPr>
          <w:rFonts w:ascii="Arial Narrow" w:hAnsi="Arial Narrow"/>
          <w:sz w:val="20"/>
          <w:szCs w:val="20"/>
          <w:lang w:val="es-PE"/>
        </w:rPr>
        <w:t>Para el presente año</w:t>
      </w:r>
      <w:r w:rsidR="003A7FC6">
        <w:rPr>
          <w:rFonts w:ascii="Arial Narrow" w:hAnsi="Arial Narrow"/>
          <w:sz w:val="20"/>
          <w:szCs w:val="20"/>
          <w:lang w:val="es-PE"/>
        </w:rPr>
        <w:t>,</w:t>
      </w:r>
      <w:r w:rsidR="003A7FC6" w:rsidRPr="003A7FC6">
        <w:rPr>
          <w:rFonts w:ascii="Arial Narrow" w:hAnsi="Arial Narrow"/>
          <w:sz w:val="20"/>
          <w:szCs w:val="20"/>
          <w:lang w:val="es-PE"/>
        </w:rPr>
        <w:t xml:space="preserve"> el c</w:t>
      </w:r>
      <w:r w:rsidR="00A97777" w:rsidRPr="003A7FC6">
        <w:rPr>
          <w:rFonts w:ascii="Arial Narrow" w:hAnsi="Arial Narrow"/>
          <w:sz w:val="20"/>
          <w:szCs w:val="20"/>
          <w:lang w:val="es-PE"/>
        </w:rPr>
        <w:t>ronograma</w:t>
      </w:r>
      <w:r w:rsidR="00A97777" w:rsidRPr="00A97777">
        <w:rPr>
          <w:rFonts w:ascii="Arial Narrow" w:hAnsi="Arial Narrow"/>
          <w:sz w:val="20"/>
          <w:szCs w:val="20"/>
          <w:lang w:val="es-PE"/>
        </w:rPr>
        <w:t xml:space="preserve"> </w:t>
      </w:r>
      <w:r w:rsidR="003A7FC6">
        <w:rPr>
          <w:rFonts w:ascii="Arial Narrow" w:hAnsi="Arial Narrow"/>
          <w:sz w:val="20"/>
          <w:szCs w:val="20"/>
          <w:lang w:val="es-PE"/>
        </w:rPr>
        <w:t>g</w:t>
      </w:r>
      <w:r w:rsidR="00A97777" w:rsidRPr="00A97777">
        <w:rPr>
          <w:rFonts w:ascii="Arial Narrow" w:hAnsi="Arial Narrow"/>
          <w:sz w:val="20"/>
          <w:szCs w:val="20"/>
          <w:lang w:val="es-PE"/>
        </w:rPr>
        <w:t>eneral está establecido de la siguiente manera:</w:t>
      </w:r>
    </w:p>
    <w:tbl>
      <w:tblPr>
        <w:tblStyle w:val="Tablaconcuadrcula"/>
        <w:tblW w:w="0" w:type="auto"/>
        <w:tblLook w:val="04A0" w:firstRow="1" w:lastRow="0" w:firstColumn="1" w:lastColumn="0" w:noHBand="0" w:noVBand="1"/>
      </w:tblPr>
      <w:tblGrid>
        <w:gridCol w:w="562"/>
        <w:gridCol w:w="1701"/>
        <w:gridCol w:w="3261"/>
        <w:gridCol w:w="1538"/>
        <w:gridCol w:w="1766"/>
      </w:tblGrid>
      <w:tr w:rsidR="00A97777" w:rsidRPr="005F2CD4" w:rsidTr="001F0AD4">
        <w:tc>
          <w:tcPr>
            <w:tcW w:w="562" w:type="dxa"/>
            <w:shd w:val="clear" w:color="auto" w:fill="BFBFBF" w:themeFill="background1" w:themeFillShade="BF"/>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N°</w:t>
            </w:r>
          </w:p>
        </w:tc>
        <w:tc>
          <w:tcPr>
            <w:tcW w:w="1701" w:type="dxa"/>
            <w:shd w:val="clear" w:color="auto" w:fill="BFBFBF" w:themeFill="background1" w:themeFillShade="BF"/>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ETAPA DE</w:t>
            </w:r>
            <w:r w:rsidR="0054260F" w:rsidRPr="001F0AD4">
              <w:rPr>
                <w:rFonts w:ascii="Arial Narrow" w:hAnsi="Arial Narrow"/>
                <w:b/>
                <w:sz w:val="16"/>
                <w:szCs w:val="16"/>
                <w:lang w:val="es-PE"/>
              </w:rPr>
              <w:t>L</w:t>
            </w:r>
            <w:r w:rsidRPr="001F0AD4">
              <w:rPr>
                <w:rFonts w:ascii="Arial Narrow" w:hAnsi="Arial Narrow"/>
                <w:b/>
                <w:sz w:val="16"/>
                <w:szCs w:val="16"/>
                <w:lang w:val="es-PE"/>
              </w:rPr>
              <w:t xml:space="preserve"> CONCURSO</w:t>
            </w:r>
          </w:p>
        </w:tc>
        <w:tc>
          <w:tcPr>
            <w:tcW w:w="3261" w:type="dxa"/>
            <w:shd w:val="clear" w:color="auto" w:fill="BFBFBF" w:themeFill="background1" w:themeFillShade="BF"/>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TIPO</w:t>
            </w:r>
          </w:p>
        </w:tc>
        <w:tc>
          <w:tcPr>
            <w:tcW w:w="1538" w:type="dxa"/>
            <w:shd w:val="clear" w:color="auto" w:fill="BFBFBF" w:themeFill="background1" w:themeFillShade="BF"/>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INICIO</w:t>
            </w:r>
          </w:p>
        </w:tc>
        <w:tc>
          <w:tcPr>
            <w:tcW w:w="1766" w:type="dxa"/>
            <w:shd w:val="clear" w:color="auto" w:fill="BFBFBF" w:themeFill="background1" w:themeFillShade="BF"/>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FIN</w:t>
            </w:r>
          </w:p>
        </w:tc>
      </w:tr>
      <w:tr w:rsidR="00A97777" w:rsidRPr="005F2CD4" w:rsidTr="001F0AD4">
        <w:tc>
          <w:tcPr>
            <w:tcW w:w="562"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1</w:t>
            </w:r>
          </w:p>
        </w:tc>
        <w:tc>
          <w:tcPr>
            <w:tcW w:w="1701"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PRIMERA</w:t>
            </w:r>
            <w:r w:rsidR="00FD32C3" w:rsidRPr="001F0AD4">
              <w:rPr>
                <w:rFonts w:ascii="Arial Narrow" w:hAnsi="Arial Narrow"/>
                <w:b/>
                <w:sz w:val="16"/>
                <w:szCs w:val="16"/>
                <w:lang w:val="es-PE"/>
              </w:rPr>
              <w:t xml:space="preserve"> ETAPA</w:t>
            </w:r>
          </w:p>
        </w:tc>
        <w:tc>
          <w:tcPr>
            <w:tcW w:w="3261"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 xml:space="preserve">Concurso </w:t>
            </w:r>
            <w:r w:rsidR="009E64CB" w:rsidRPr="001F0AD4">
              <w:rPr>
                <w:rFonts w:ascii="Arial Narrow" w:hAnsi="Arial Narrow"/>
                <w:b/>
                <w:sz w:val="16"/>
                <w:szCs w:val="16"/>
                <w:lang w:val="es-PE"/>
              </w:rPr>
              <w:t>Interno a nivel de Centros Educativos</w:t>
            </w:r>
          </w:p>
          <w:p w:rsidR="009E64CB" w:rsidRPr="001F0AD4" w:rsidRDefault="009E64CB" w:rsidP="0054260F">
            <w:pPr>
              <w:jc w:val="center"/>
              <w:rPr>
                <w:rFonts w:ascii="Arial Narrow" w:hAnsi="Arial Narrow"/>
                <w:b/>
                <w:sz w:val="16"/>
                <w:szCs w:val="16"/>
                <w:lang w:val="es-PE"/>
              </w:rPr>
            </w:pPr>
            <w:r w:rsidRPr="001F0AD4">
              <w:rPr>
                <w:rFonts w:ascii="Arial Narrow" w:hAnsi="Arial Narrow"/>
                <w:b/>
                <w:sz w:val="16"/>
                <w:szCs w:val="16"/>
                <w:lang w:val="es-PE"/>
              </w:rPr>
              <w:t>(INTER-ESCOLAR)</w:t>
            </w:r>
          </w:p>
        </w:tc>
        <w:tc>
          <w:tcPr>
            <w:tcW w:w="1538"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ABRIL 2019</w:t>
            </w:r>
          </w:p>
        </w:tc>
        <w:tc>
          <w:tcPr>
            <w:tcW w:w="1766" w:type="dxa"/>
            <w:vAlign w:val="center"/>
          </w:tcPr>
          <w:p w:rsidR="00A97777" w:rsidRPr="001F0AD4" w:rsidRDefault="0054260F" w:rsidP="0054260F">
            <w:pPr>
              <w:jc w:val="center"/>
              <w:rPr>
                <w:rFonts w:ascii="Arial Narrow" w:hAnsi="Arial Narrow"/>
                <w:b/>
                <w:sz w:val="16"/>
                <w:szCs w:val="16"/>
                <w:lang w:val="es-PE"/>
              </w:rPr>
            </w:pPr>
            <w:r w:rsidRPr="001F0AD4">
              <w:rPr>
                <w:rFonts w:ascii="Arial Narrow" w:hAnsi="Arial Narrow"/>
                <w:b/>
                <w:sz w:val="16"/>
                <w:szCs w:val="16"/>
                <w:lang w:val="es-PE"/>
              </w:rPr>
              <w:t>OCTUBRE 2019</w:t>
            </w:r>
          </w:p>
        </w:tc>
      </w:tr>
      <w:tr w:rsidR="00A97777" w:rsidTr="001F0AD4">
        <w:tc>
          <w:tcPr>
            <w:tcW w:w="562"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2</w:t>
            </w:r>
          </w:p>
        </w:tc>
        <w:tc>
          <w:tcPr>
            <w:tcW w:w="1701"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SEGUNDA</w:t>
            </w:r>
            <w:r w:rsidR="00FD32C3" w:rsidRPr="001F0AD4">
              <w:rPr>
                <w:rFonts w:ascii="Arial Narrow" w:hAnsi="Arial Narrow"/>
                <w:b/>
                <w:sz w:val="16"/>
                <w:szCs w:val="16"/>
                <w:lang w:val="es-PE"/>
              </w:rPr>
              <w:t xml:space="preserve"> ETAPA</w:t>
            </w:r>
          </w:p>
        </w:tc>
        <w:tc>
          <w:tcPr>
            <w:tcW w:w="3261" w:type="dxa"/>
            <w:vAlign w:val="center"/>
          </w:tcPr>
          <w:p w:rsidR="0054260F"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Concurso Nacional</w:t>
            </w:r>
          </w:p>
          <w:p w:rsidR="00A97777" w:rsidRPr="001F0AD4" w:rsidRDefault="009E64CB" w:rsidP="009E64CB">
            <w:pPr>
              <w:jc w:val="center"/>
              <w:rPr>
                <w:rFonts w:ascii="Arial Narrow" w:hAnsi="Arial Narrow"/>
                <w:b/>
                <w:sz w:val="16"/>
                <w:szCs w:val="16"/>
                <w:lang w:val="es-PE"/>
              </w:rPr>
            </w:pPr>
            <w:r w:rsidRPr="001F0AD4">
              <w:rPr>
                <w:rFonts w:ascii="Arial Narrow" w:hAnsi="Arial Narrow"/>
                <w:b/>
                <w:sz w:val="16"/>
                <w:szCs w:val="16"/>
                <w:lang w:val="es-PE"/>
              </w:rPr>
              <w:t xml:space="preserve"> (INTER-CENTROS EDUCATIVOS)</w:t>
            </w:r>
          </w:p>
        </w:tc>
        <w:tc>
          <w:tcPr>
            <w:tcW w:w="1538" w:type="dxa"/>
            <w:vAlign w:val="center"/>
          </w:tcPr>
          <w:p w:rsidR="00A97777" w:rsidRPr="001F0AD4" w:rsidRDefault="0054260F" w:rsidP="0054260F">
            <w:pPr>
              <w:jc w:val="center"/>
              <w:rPr>
                <w:rFonts w:ascii="Arial Narrow" w:hAnsi="Arial Narrow"/>
                <w:b/>
                <w:sz w:val="16"/>
                <w:szCs w:val="16"/>
                <w:lang w:val="es-PE"/>
              </w:rPr>
            </w:pPr>
            <w:r w:rsidRPr="001F0AD4">
              <w:rPr>
                <w:rFonts w:ascii="Arial Narrow" w:hAnsi="Arial Narrow"/>
                <w:b/>
                <w:sz w:val="16"/>
                <w:szCs w:val="16"/>
                <w:lang w:val="es-PE"/>
              </w:rPr>
              <w:t>NOVIEMBRE 2019</w:t>
            </w:r>
          </w:p>
        </w:tc>
        <w:tc>
          <w:tcPr>
            <w:tcW w:w="1766" w:type="dxa"/>
            <w:vAlign w:val="center"/>
          </w:tcPr>
          <w:p w:rsidR="00A97777" w:rsidRPr="001F0AD4" w:rsidRDefault="0054260F" w:rsidP="0054260F">
            <w:pPr>
              <w:jc w:val="center"/>
              <w:rPr>
                <w:rFonts w:ascii="Arial Narrow" w:hAnsi="Arial Narrow"/>
                <w:b/>
                <w:sz w:val="16"/>
                <w:szCs w:val="16"/>
                <w:lang w:val="es-PE"/>
              </w:rPr>
            </w:pPr>
            <w:r w:rsidRPr="001F0AD4">
              <w:rPr>
                <w:rFonts w:ascii="Arial Narrow" w:hAnsi="Arial Narrow"/>
                <w:b/>
                <w:sz w:val="16"/>
                <w:szCs w:val="16"/>
                <w:lang w:val="es-PE"/>
              </w:rPr>
              <w:t>NOVIEMBRE 2019</w:t>
            </w:r>
          </w:p>
        </w:tc>
      </w:tr>
      <w:tr w:rsidR="00A97777" w:rsidTr="001F0AD4">
        <w:tc>
          <w:tcPr>
            <w:tcW w:w="562"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3</w:t>
            </w:r>
          </w:p>
        </w:tc>
        <w:tc>
          <w:tcPr>
            <w:tcW w:w="1701"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TERCERA</w:t>
            </w:r>
            <w:r w:rsidR="00FD32C3" w:rsidRPr="001F0AD4">
              <w:rPr>
                <w:rFonts w:ascii="Arial Narrow" w:hAnsi="Arial Narrow"/>
                <w:b/>
                <w:sz w:val="16"/>
                <w:szCs w:val="16"/>
                <w:lang w:val="es-PE"/>
              </w:rPr>
              <w:t xml:space="preserve"> ETAPA</w:t>
            </w:r>
          </w:p>
        </w:tc>
        <w:tc>
          <w:tcPr>
            <w:tcW w:w="3261" w:type="dxa"/>
            <w:vAlign w:val="center"/>
          </w:tcPr>
          <w:p w:rsidR="009E64CB" w:rsidRPr="001F0AD4" w:rsidRDefault="00A97777" w:rsidP="009E64CB">
            <w:pPr>
              <w:jc w:val="center"/>
              <w:rPr>
                <w:rFonts w:ascii="Arial Narrow" w:hAnsi="Arial Narrow"/>
                <w:b/>
                <w:sz w:val="16"/>
                <w:szCs w:val="16"/>
                <w:lang w:val="es-PE"/>
              </w:rPr>
            </w:pPr>
            <w:r w:rsidRPr="001F0AD4">
              <w:rPr>
                <w:rFonts w:ascii="Arial Narrow" w:hAnsi="Arial Narrow"/>
                <w:b/>
                <w:sz w:val="16"/>
                <w:szCs w:val="16"/>
                <w:lang w:val="es-PE"/>
              </w:rPr>
              <w:t>Concurso Internacional</w:t>
            </w:r>
          </w:p>
          <w:p w:rsidR="00A97777" w:rsidRPr="001F0AD4" w:rsidRDefault="009E64CB" w:rsidP="009E64CB">
            <w:pPr>
              <w:jc w:val="center"/>
              <w:rPr>
                <w:rFonts w:ascii="Arial Narrow" w:hAnsi="Arial Narrow"/>
                <w:b/>
                <w:sz w:val="16"/>
                <w:szCs w:val="16"/>
                <w:lang w:val="es-PE"/>
              </w:rPr>
            </w:pPr>
            <w:r w:rsidRPr="001F0AD4">
              <w:rPr>
                <w:rFonts w:ascii="Arial Narrow" w:hAnsi="Arial Narrow"/>
                <w:b/>
                <w:sz w:val="16"/>
                <w:szCs w:val="16"/>
                <w:lang w:val="es-PE"/>
              </w:rPr>
              <w:t>(INTER-PAÍ</w:t>
            </w:r>
            <w:r w:rsidR="00727885" w:rsidRPr="001F0AD4">
              <w:rPr>
                <w:rFonts w:ascii="Arial Narrow" w:hAnsi="Arial Narrow"/>
                <w:b/>
                <w:sz w:val="16"/>
                <w:szCs w:val="16"/>
                <w:lang w:val="es-PE"/>
              </w:rPr>
              <w:t>SES</w:t>
            </w:r>
            <w:r w:rsidRPr="001F0AD4">
              <w:rPr>
                <w:rFonts w:ascii="Arial Narrow" w:hAnsi="Arial Narrow"/>
                <w:b/>
                <w:sz w:val="16"/>
                <w:szCs w:val="16"/>
                <w:lang w:val="es-PE"/>
              </w:rPr>
              <w:t>)</w:t>
            </w:r>
          </w:p>
        </w:tc>
        <w:tc>
          <w:tcPr>
            <w:tcW w:w="1538" w:type="dxa"/>
            <w:vAlign w:val="center"/>
          </w:tcPr>
          <w:p w:rsidR="00A97777" w:rsidRPr="001F0AD4" w:rsidRDefault="0054260F" w:rsidP="0054260F">
            <w:pPr>
              <w:jc w:val="center"/>
              <w:rPr>
                <w:rFonts w:ascii="Arial Narrow" w:hAnsi="Arial Narrow"/>
                <w:b/>
                <w:sz w:val="16"/>
                <w:szCs w:val="16"/>
                <w:lang w:val="es-PE"/>
              </w:rPr>
            </w:pPr>
            <w:r w:rsidRPr="001F0AD4">
              <w:rPr>
                <w:rFonts w:ascii="Arial Narrow" w:hAnsi="Arial Narrow"/>
                <w:b/>
                <w:sz w:val="16"/>
                <w:szCs w:val="16"/>
                <w:lang w:val="es-PE"/>
              </w:rPr>
              <w:t>NOVIEMBRE</w:t>
            </w:r>
            <w:r w:rsidR="003A7FC6" w:rsidRPr="001F0AD4">
              <w:rPr>
                <w:rFonts w:ascii="Arial Narrow" w:hAnsi="Arial Narrow"/>
                <w:b/>
                <w:sz w:val="16"/>
                <w:szCs w:val="16"/>
                <w:lang w:val="es-PE"/>
              </w:rPr>
              <w:t xml:space="preserve"> 2019</w:t>
            </w:r>
          </w:p>
        </w:tc>
        <w:tc>
          <w:tcPr>
            <w:tcW w:w="1766" w:type="dxa"/>
            <w:vAlign w:val="center"/>
          </w:tcPr>
          <w:p w:rsidR="00A97777" w:rsidRPr="001F0AD4" w:rsidRDefault="00A97777" w:rsidP="0054260F">
            <w:pPr>
              <w:jc w:val="center"/>
              <w:rPr>
                <w:rFonts w:ascii="Arial Narrow" w:hAnsi="Arial Narrow"/>
                <w:b/>
                <w:sz w:val="16"/>
                <w:szCs w:val="16"/>
                <w:lang w:val="es-PE"/>
              </w:rPr>
            </w:pPr>
            <w:r w:rsidRPr="001F0AD4">
              <w:rPr>
                <w:rFonts w:ascii="Arial Narrow" w:hAnsi="Arial Narrow"/>
                <w:b/>
                <w:sz w:val="16"/>
                <w:szCs w:val="16"/>
                <w:lang w:val="es-PE"/>
              </w:rPr>
              <w:t>DICIEMBRE 2019</w:t>
            </w:r>
          </w:p>
        </w:tc>
      </w:tr>
    </w:tbl>
    <w:p w:rsidR="00C96C32" w:rsidRDefault="00C96C32" w:rsidP="0054260F">
      <w:pPr>
        <w:spacing w:after="0"/>
        <w:jc w:val="center"/>
        <w:rPr>
          <w:rFonts w:ascii="Arial Narrow" w:hAnsi="Arial Narrow"/>
          <w:b/>
          <w:sz w:val="20"/>
          <w:szCs w:val="20"/>
          <w:lang w:val="es-PE"/>
        </w:rPr>
      </w:pPr>
    </w:p>
    <w:p w:rsidR="00C96C32" w:rsidRPr="00C96C32" w:rsidRDefault="00C96C32" w:rsidP="00C96C32">
      <w:pPr>
        <w:spacing w:after="0"/>
        <w:jc w:val="center"/>
        <w:rPr>
          <w:rFonts w:ascii="Arial Narrow" w:hAnsi="Arial Narrow"/>
          <w:b/>
          <w:sz w:val="20"/>
          <w:szCs w:val="20"/>
          <w:lang w:val="es-PE"/>
        </w:rPr>
      </w:pPr>
      <w:r w:rsidRPr="00C96C32">
        <w:rPr>
          <w:rFonts w:ascii="Arial Narrow" w:hAnsi="Arial Narrow"/>
          <w:b/>
          <w:sz w:val="20"/>
          <w:szCs w:val="20"/>
          <w:lang w:val="es-PE"/>
        </w:rPr>
        <w:t>CAPITULO V</w:t>
      </w:r>
      <w:r>
        <w:rPr>
          <w:rFonts w:ascii="Arial Narrow" w:hAnsi="Arial Narrow"/>
          <w:b/>
          <w:sz w:val="20"/>
          <w:szCs w:val="20"/>
          <w:lang w:val="es-PE"/>
        </w:rPr>
        <w:t>I</w:t>
      </w:r>
    </w:p>
    <w:p w:rsidR="0003268D" w:rsidRDefault="0003268D" w:rsidP="0054260F">
      <w:pPr>
        <w:spacing w:after="0"/>
        <w:jc w:val="center"/>
        <w:rPr>
          <w:rFonts w:ascii="Arial Narrow" w:hAnsi="Arial Narrow"/>
          <w:b/>
          <w:sz w:val="20"/>
          <w:szCs w:val="20"/>
          <w:lang w:val="es-PE"/>
        </w:rPr>
      </w:pPr>
      <w:r w:rsidRPr="0054260F">
        <w:rPr>
          <w:rFonts w:ascii="Arial Narrow" w:hAnsi="Arial Narrow"/>
          <w:b/>
          <w:sz w:val="20"/>
          <w:szCs w:val="20"/>
          <w:lang w:val="es-PE"/>
        </w:rPr>
        <w:t>DE LAS INSCRIPCIONES</w:t>
      </w:r>
    </w:p>
    <w:p w:rsidR="0054260F" w:rsidRPr="0054260F" w:rsidRDefault="0054260F" w:rsidP="0054260F">
      <w:pPr>
        <w:spacing w:after="0"/>
        <w:jc w:val="center"/>
        <w:rPr>
          <w:rFonts w:ascii="Arial Narrow" w:hAnsi="Arial Narrow"/>
          <w:b/>
          <w:sz w:val="20"/>
          <w:szCs w:val="20"/>
          <w:lang w:val="es-PE"/>
        </w:rPr>
      </w:pPr>
    </w:p>
    <w:p w:rsidR="00964F0D" w:rsidRDefault="005F2CD4" w:rsidP="00964F0D">
      <w:pPr>
        <w:spacing w:after="0"/>
        <w:jc w:val="both"/>
        <w:rPr>
          <w:rFonts w:ascii="Arial Narrow" w:hAnsi="Arial Narrow"/>
          <w:sz w:val="20"/>
          <w:szCs w:val="20"/>
          <w:lang w:val="es-PE"/>
        </w:rPr>
      </w:pPr>
      <w:r>
        <w:rPr>
          <w:rFonts w:ascii="Arial Narrow" w:hAnsi="Arial Narrow"/>
          <w:b/>
          <w:sz w:val="20"/>
          <w:szCs w:val="20"/>
          <w:lang w:val="es-PE"/>
        </w:rPr>
        <w:t>ARTÍCULO 14</w:t>
      </w:r>
      <w:r w:rsidR="00964F0D" w:rsidRPr="0054260F">
        <w:rPr>
          <w:rFonts w:ascii="Arial Narrow" w:hAnsi="Arial Narrow"/>
          <w:b/>
          <w:sz w:val="20"/>
          <w:szCs w:val="20"/>
          <w:lang w:val="es-PE"/>
        </w:rPr>
        <w:t>.-</w:t>
      </w:r>
      <w:r w:rsidR="00964F0D" w:rsidRPr="0054260F">
        <w:rPr>
          <w:rFonts w:ascii="Arial Narrow" w:hAnsi="Arial Narrow"/>
          <w:sz w:val="20"/>
          <w:szCs w:val="20"/>
          <w:lang w:val="es-PE"/>
        </w:rPr>
        <w:t xml:space="preserve"> </w:t>
      </w:r>
      <w:r w:rsidR="007005DA">
        <w:rPr>
          <w:rFonts w:ascii="Arial Narrow" w:hAnsi="Arial Narrow"/>
          <w:sz w:val="20"/>
          <w:szCs w:val="20"/>
          <w:lang w:val="es-PE"/>
        </w:rPr>
        <w:t>Podrán participar de</w:t>
      </w:r>
      <w:r w:rsidR="00326945">
        <w:rPr>
          <w:rFonts w:ascii="Arial Narrow" w:hAnsi="Arial Narrow"/>
          <w:sz w:val="20"/>
          <w:szCs w:val="20"/>
          <w:lang w:val="es-PE"/>
        </w:rPr>
        <w:t>,</w:t>
      </w:r>
      <w:r w:rsidR="007005DA">
        <w:rPr>
          <w:rFonts w:ascii="Arial Narrow" w:hAnsi="Arial Narrow"/>
          <w:sz w:val="20"/>
          <w:szCs w:val="20"/>
          <w:lang w:val="es-PE"/>
        </w:rPr>
        <w:t xml:space="preserve"> </w:t>
      </w:r>
      <w:r w:rsidR="00926B64" w:rsidRPr="00926B64">
        <w:rPr>
          <w:rFonts w:ascii="Arial Narrow" w:hAnsi="Arial Narrow"/>
          <w:b/>
          <w:sz w:val="20"/>
          <w:szCs w:val="20"/>
          <w:lang w:val="es-PE"/>
        </w:rPr>
        <w:t>EL CONCURSO MUNDIAL DE CONFERENCISTAS EXPOSITORES Y ORADORES “LÍDERES DE AMÉRICA”</w:t>
      </w:r>
      <w:r w:rsidR="00964F0D" w:rsidRPr="00D04041">
        <w:rPr>
          <w:rFonts w:ascii="Arial Narrow" w:hAnsi="Arial Narrow"/>
          <w:b/>
          <w:sz w:val="20"/>
          <w:szCs w:val="20"/>
          <w:lang w:val="es-PE"/>
        </w:rPr>
        <w:t xml:space="preserve"> </w:t>
      </w:r>
      <w:r w:rsidR="00964F0D">
        <w:rPr>
          <w:rFonts w:ascii="Arial Narrow" w:hAnsi="Arial Narrow"/>
          <w:sz w:val="20"/>
          <w:szCs w:val="20"/>
          <w:lang w:val="es-PE"/>
        </w:rPr>
        <w:t xml:space="preserve">los centros educativos que hayan firmado </w:t>
      </w:r>
      <w:r w:rsidR="00964F0D" w:rsidRPr="00D04041">
        <w:rPr>
          <w:rFonts w:ascii="Arial Narrow" w:hAnsi="Arial Narrow"/>
          <w:sz w:val="20"/>
          <w:szCs w:val="20"/>
          <w:lang w:val="es-PE"/>
        </w:rPr>
        <w:t>Convenio</w:t>
      </w:r>
      <w:r w:rsidR="00964F0D">
        <w:rPr>
          <w:rFonts w:ascii="Arial Narrow" w:hAnsi="Arial Narrow"/>
          <w:sz w:val="20"/>
          <w:szCs w:val="20"/>
          <w:lang w:val="es-PE"/>
        </w:rPr>
        <w:t xml:space="preserve"> </w:t>
      </w:r>
      <w:r w:rsidR="00057A6D">
        <w:rPr>
          <w:rFonts w:ascii="Arial Narrow" w:hAnsi="Arial Narrow"/>
          <w:sz w:val="20"/>
          <w:szCs w:val="20"/>
          <w:lang w:val="es-PE"/>
        </w:rPr>
        <w:t xml:space="preserve">Marco </w:t>
      </w:r>
      <w:r w:rsidR="00964F0D">
        <w:rPr>
          <w:rFonts w:ascii="Arial Narrow" w:hAnsi="Arial Narrow"/>
          <w:sz w:val="20"/>
          <w:szCs w:val="20"/>
          <w:lang w:val="es-PE"/>
        </w:rPr>
        <w:t xml:space="preserve">con </w:t>
      </w:r>
      <w:r w:rsidR="00964F0D" w:rsidRPr="00D04041">
        <w:rPr>
          <w:rFonts w:ascii="Arial Narrow" w:hAnsi="Arial Narrow"/>
          <w:sz w:val="20"/>
          <w:szCs w:val="20"/>
          <w:lang w:val="es-PE"/>
        </w:rPr>
        <w:t xml:space="preserve">la CM-CEO </w:t>
      </w:r>
      <w:r w:rsidR="00964F0D">
        <w:rPr>
          <w:rFonts w:ascii="Arial Narrow" w:hAnsi="Arial Narrow"/>
          <w:sz w:val="20"/>
          <w:szCs w:val="20"/>
          <w:lang w:val="es-PE"/>
        </w:rPr>
        <w:t>para iniciar con la PRIMERA ETAPA.</w:t>
      </w:r>
    </w:p>
    <w:p w:rsidR="00B32FC2" w:rsidRDefault="00B32FC2" w:rsidP="00964F0D">
      <w:pPr>
        <w:spacing w:after="0"/>
        <w:jc w:val="both"/>
        <w:rPr>
          <w:rFonts w:ascii="Arial Narrow" w:hAnsi="Arial Narrow"/>
          <w:sz w:val="20"/>
          <w:szCs w:val="20"/>
          <w:lang w:val="es-PE"/>
        </w:rPr>
      </w:pPr>
    </w:p>
    <w:p w:rsidR="00B32FC2" w:rsidRDefault="005F2CD4" w:rsidP="00964F0D">
      <w:pPr>
        <w:spacing w:after="0"/>
        <w:jc w:val="both"/>
        <w:rPr>
          <w:rFonts w:ascii="Arial Narrow" w:hAnsi="Arial Narrow"/>
          <w:sz w:val="20"/>
          <w:szCs w:val="20"/>
          <w:lang w:val="es-PE"/>
        </w:rPr>
      </w:pPr>
      <w:r>
        <w:rPr>
          <w:rFonts w:ascii="Arial Narrow" w:hAnsi="Arial Narrow"/>
          <w:b/>
          <w:sz w:val="20"/>
          <w:szCs w:val="20"/>
          <w:lang w:val="es-PE"/>
        </w:rPr>
        <w:t>ARTÍCULO 15</w:t>
      </w:r>
      <w:r w:rsidR="00B32FC2" w:rsidRPr="00B32FC2">
        <w:rPr>
          <w:rFonts w:ascii="Arial Narrow" w:hAnsi="Arial Narrow"/>
          <w:b/>
          <w:sz w:val="20"/>
          <w:szCs w:val="20"/>
          <w:lang w:val="es-PE"/>
        </w:rPr>
        <w:t>.-</w:t>
      </w:r>
      <w:r w:rsidR="00B32FC2">
        <w:rPr>
          <w:rFonts w:ascii="Arial Narrow" w:hAnsi="Arial Narrow"/>
          <w:sz w:val="20"/>
          <w:szCs w:val="20"/>
          <w:lang w:val="es-PE"/>
        </w:rPr>
        <w:t xml:space="preserve"> El Director del Centro E</w:t>
      </w:r>
      <w:r w:rsidR="00476AE1">
        <w:rPr>
          <w:rFonts w:ascii="Arial Narrow" w:hAnsi="Arial Narrow"/>
          <w:sz w:val="20"/>
          <w:szCs w:val="20"/>
          <w:lang w:val="es-PE"/>
        </w:rPr>
        <w:t>ducativo podrá ser parte de la comisión o</w:t>
      </w:r>
      <w:r w:rsidR="00B32FC2">
        <w:rPr>
          <w:rFonts w:ascii="Arial Narrow" w:hAnsi="Arial Narrow"/>
          <w:sz w:val="20"/>
          <w:szCs w:val="20"/>
          <w:lang w:val="es-PE"/>
        </w:rPr>
        <w:t>r</w:t>
      </w:r>
      <w:r w:rsidR="003A7FC6">
        <w:rPr>
          <w:rFonts w:ascii="Arial Narrow" w:hAnsi="Arial Narrow"/>
          <w:sz w:val="20"/>
          <w:szCs w:val="20"/>
          <w:lang w:val="es-PE"/>
        </w:rPr>
        <w:t>ganizadora</w:t>
      </w:r>
      <w:r w:rsidR="00B32FC2">
        <w:rPr>
          <w:rFonts w:ascii="Arial Narrow" w:hAnsi="Arial Narrow"/>
          <w:sz w:val="20"/>
          <w:szCs w:val="20"/>
          <w:lang w:val="es-PE"/>
        </w:rPr>
        <w:t xml:space="preserve">.   </w:t>
      </w:r>
    </w:p>
    <w:p w:rsidR="00964F0D" w:rsidRDefault="00964F0D" w:rsidP="00964F0D">
      <w:pPr>
        <w:spacing w:after="0"/>
        <w:jc w:val="both"/>
        <w:rPr>
          <w:rFonts w:ascii="Arial Narrow" w:hAnsi="Arial Narrow"/>
          <w:sz w:val="20"/>
          <w:szCs w:val="20"/>
          <w:lang w:val="es-PE"/>
        </w:rPr>
      </w:pPr>
    </w:p>
    <w:p w:rsidR="00052F03" w:rsidRPr="00052F03" w:rsidRDefault="005F2CD4" w:rsidP="00052F03">
      <w:pPr>
        <w:jc w:val="both"/>
        <w:rPr>
          <w:rFonts w:ascii="Arial Narrow" w:hAnsi="Arial Narrow"/>
          <w:b/>
          <w:sz w:val="20"/>
          <w:szCs w:val="20"/>
          <w:lang w:val="es-PE"/>
        </w:rPr>
      </w:pPr>
      <w:r>
        <w:rPr>
          <w:rFonts w:ascii="Arial Narrow" w:hAnsi="Arial Narrow"/>
          <w:b/>
          <w:sz w:val="20"/>
          <w:szCs w:val="20"/>
          <w:lang w:val="es-PE"/>
        </w:rPr>
        <w:t>ARTÍCULO 16</w:t>
      </w:r>
      <w:r w:rsidR="0054260F">
        <w:rPr>
          <w:rFonts w:ascii="Arial Narrow" w:hAnsi="Arial Narrow"/>
          <w:b/>
          <w:sz w:val="20"/>
          <w:szCs w:val="20"/>
          <w:lang w:val="es-PE"/>
        </w:rPr>
        <w:t>.-</w:t>
      </w:r>
      <w:r w:rsidR="0054260F" w:rsidRPr="00052F03">
        <w:rPr>
          <w:rFonts w:ascii="Arial Narrow" w:hAnsi="Arial Narrow"/>
          <w:sz w:val="20"/>
          <w:szCs w:val="20"/>
          <w:lang w:val="es-PE"/>
        </w:rPr>
        <w:t xml:space="preserve"> </w:t>
      </w:r>
      <w:r w:rsidR="00B32FC2" w:rsidRPr="000620AB">
        <w:rPr>
          <w:rFonts w:ascii="Arial Narrow" w:hAnsi="Arial Narrow"/>
          <w:b/>
          <w:sz w:val="20"/>
          <w:szCs w:val="20"/>
          <w:lang w:val="es-PE"/>
        </w:rPr>
        <w:t>L</w:t>
      </w:r>
      <w:r w:rsidR="00052F03" w:rsidRPr="000620AB">
        <w:rPr>
          <w:rFonts w:ascii="Arial Narrow" w:hAnsi="Arial Narrow"/>
          <w:b/>
          <w:sz w:val="20"/>
          <w:szCs w:val="20"/>
          <w:lang w:val="es-PE"/>
        </w:rPr>
        <w:t>a</w:t>
      </w:r>
      <w:r w:rsidR="00052F03" w:rsidRPr="00057A6D">
        <w:rPr>
          <w:rFonts w:ascii="Arial Narrow" w:hAnsi="Arial Narrow"/>
          <w:b/>
          <w:sz w:val="20"/>
          <w:szCs w:val="20"/>
          <w:lang w:val="es-PE"/>
        </w:rPr>
        <w:t xml:space="preserve"> inscripción es </w:t>
      </w:r>
      <w:r w:rsidR="00FD32C3" w:rsidRPr="00057A6D">
        <w:rPr>
          <w:rFonts w:ascii="Arial Narrow" w:hAnsi="Arial Narrow"/>
          <w:b/>
          <w:sz w:val="20"/>
          <w:szCs w:val="20"/>
          <w:lang w:val="es-PE"/>
        </w:rPr>
        <w:t>gratuita</w:t>
      </w:r>
      <w:r w:rsidR="00052F03" w:rsidRPr="00057A6D">
        <w:rPr>
          <w:rFonts w:ascii="Arial Narrow" w:hAnsi="Arial Narrow"/>
          <w:b/>
          <w:sz w:val="20"/>
          <w:szCs w:val="20"/>
          <w:lang w:val="es-PE"/>
        </w:rPr>
        <w:t xml:space="preserve"> en </w:t>
      </w:r>
      <w:r w:rsidR="00FD32C3" w:rsidRPr="00057A6D">
        <w:rPr>
          <w:rFonts w:ascii="Arial Narrow" w:hAnsi="Arial Narrow"/>
          <w:b/>
          <w:sz w:val="20"/>
          <w:szCs w:val="20"/>
          <w:lang w:val="es-PE"/>
        </w:rPr>
        <w:t xml:space="preserve">todas </w:t>
      </w:r>
      <w:r w:rsidR="00052F03" w:rsidRPr="00057A6D">
        <w:rPr>
          <w:rFonts w:ascii="Arial Narrow" w:hAnsi="Arial Narrow"/>
          <w:b/>
          <w:sz w:val="20"/>
          <w:szCs w:val="20"/>
          <w:lang w:val="es-PE"/>
        </w:rPr>
        <w:t>su</w:t>
      </w:r>
      <w:r w:rsidR="00FD32C3" w:rsidRPr="00057A6D">
        <w:rPr>
          <w:rFonts w:ascii="Arial Narrow" w:hAnsi="Arial Narrow"/>
          <w:b/>
          <w:sz w:val="20"/>
          <w:szCs w:val="20"/>
          <w:lang w:val="es-PE"/>
        </w:rPr>
        <w:t>s etapas</w:t>
      </w:r>
      <w:r w:rsidR="00FD32C3">
        <w:rPr>
          <w:rFonts w:ascii="Arial Narrow" w:hAnsi="Arial Narrow"/>
          <w:sz w:val="20"/>
          <w:szCs w:val="20"/>
          <w:lang w:val="es-PE"/>
        </w:rPr>
        <w:t>.</w:t>
      </w:r>
      <w:r w:rsidR="00052F03">
        <w:rPr>
          <w:rFonts w:ascii="Arial Narrow" w:hAnsi="Arial Narrow"/>
          <w:sz w:val="20"/>
          <w:szCs w:val="20"/>
          <w:lang w:val="es-PE"/>
        </w:rPr>
        <w:t xml:space="preserve"> </w:t>
      </w:r>
      <w:r w:rsidR="00FD32C3">
        <w:rPr>
          <w:rFonts w:ascii="Arial Narrow" w:hAnsi="Arial Narrow"/>
          <w:sz w:val="20"/>
          <w:szCs w:val="20"/>
          <w:lang w:val="es-PE"/>
        </w:rPr>
        <w:t>S</w:t>
      </w:r>
      <w:r w:rsidR="00052F03">
        <w:rPr>
          <w:rFonts w:ascii="Arial Narrow" w:hAnsi="Arial Narrow"/>
          <w:sz w:val="20"/>
          <w:szCs w:val="20"/>
          <w:lang w:val="es-PE"/>
        </w:rPr>
        <w:t>in embargo,</w:t>
      </w:r>
      <w:r w:rsidR="00052F03" w:rsidRPr="00052F03">
        <w:rPr>
          <w:rFonts w:ascii="Arial Narrow" w:hAnsi="Arial Narrow"/>
          <w:sz w:val="20"/>
          <w:szCs w:val="20"/>
          <w:lang w:val="es-PE"/>
        </w:rPr>
        <w:t xml:space="preserve"> por acuerdo de la Comisión Especial Mixta (CEM)</w:t>
      </w:r>
      <w:r w:rsidR="00FD32C3">
        <w:rPr>
          <w:rFonts w:ascii="Arial Narrow" w:hAnsi="Arial Narrow"/>
          <w:sz w:val="20"/>
          <w:szCs w:val="20"/>
          <w:lang w:val="es-PE"/>
        </w:rPr>
        <w:t xml:space="preserve"> y la dirección del centro educativo, (en la primera etapa) se podrá acordar hacer un pago de </w:t>
      </w:r>
      <w:r w:rsidR="00005522">
        <w:rPr>
          <w:rFonts w:ascii="Arial Narrow" w:hAnsi="Arial Narrow"/>
          <w:sz w:val="20"/>
          <w:szCs w:val="20"/>
          <w:lang w:val="es-PE"/>
        </w:rPr>
        <w:t>inscripción por participante</w:t>
      </w:r>
      <w:r w:rsidR="00052F03" w:rsidRPr="00052F03">
        <w:rPr>
          <w:rFonts w:ascii="Arial Narrow" w:hAnsi="Arial Narrow"/>
          <w:sz w:val="20"/>
          <w:szCs w:val="20"/>
          <w:lang w:val="es-PE"/>
        </w:rPr>
        <w:t>,</w:t>
      </w:r>
      <w:r w:rsidR="00FD32C3">
        <w:rPr>
          <w:rFonts w:ascii="Arial Narrow" w:hAnsi="Arial Narrow"/>
          <w:sz w:val="20"/>
          <w:szCs w:val="20"/>
          <w:lang w:val="es-PE"/>
        </w:rPr>
        <w:t xml:space="preserve"> </w:t>
      </w:r>
      <w:r w:rsidR="00005522">
        <w:rPr>
          <w:rFonts w:ascii="Arial Narrow" w:hAnsi="Arial Narrow"/>
          <w:sz w:val="20"/>
          <w:szCs w:val="20"/>
          <w:lang w:val="es-PE"/>
        </w:rPr>
        <w:t>(E</w:t>
      </w:r>
      <w:r w:rsidR="00FD32C3">
        <w:rPr>
          <w:rFonts w:ascii="Arial Narrow" w:hAnsi="Arial Narrow"/>
          <w:sz w:val="20"/>
          <w:szCs w:val="20"/>
          <w:lang w:val="es-PE"/>
        </w:rPr>
        <w:t>l</w:t>
      </w:r>
      <w:r w:rsidR="00005522">
        <w:rPr>
          <w:rFonts w:ascii="Arial Narrow" w:hAnsi="Arial Narrow"/>
          <w:sz w:val="20"/>
          <w:szCs w:val="20"/>
          <w:lang w:val="es-PE"/>
        </w:rPr>
        <w:t xml:space="preserve"> costo por inscripción debe ser simbólico)</w:t>
      </w:r>
      <w:r w:rsidR="00052F03" w:rsidRPr="00052F03">
        <w:rPr>
          <w:rFonts w:ascii="Arial Narrow" w:hAnsi="Arial Narrow"/>
          <w:sz w:val="20"/>
          <w:szCs w:val="20"/>
          <w:lang w:val="es-PE"/>
        </w:rPr>
        <w:t xml:space="preserve">, </w:t>
      </w:r>
      <w:r w:rsidR="00FD32C3">
        <w:rPr>
          <w:rFonts w:ascii="Arial Narrow" w:hAnsi="Arial Narrow"/>
          <w:sz w:val="20"/>
          <w:szCs w:val="20"/>
          <w:lang w:val="es-PE"/>
        </w:rPr>
        <w:t>sólo con el fin de</w:t>
      </w:r>
      <w:r w:rsidR="00052F03" w:rsidRPr="00052F03">
        <w:rPr>
          <w:rFonts w:ascii="Arial Narrow" w:hAnsi="Arial Narrow"/>
          <w:sz w:val="20"/>
          <w:szCs w:val="20"/>
          <w:lang w:val="es-PE"/>
        </w:rPr>
        <w:t xml:space="preserve"> cubrir gastos de </w:t>
      </w:r>
      <w:r w:rsidR="003A7FC6">
        <w:rPr>
          <w:rFonts w:ascii="Arial Narrow" w:hAnsi="Arial Narrow"/>
          <w:sz w:val="20"/>
          <w:szCs w:val="20"/>
          <w:lang w:val="es-PE"/>
        </w:rPr>
        <w:t>impresión</w:t>
      </w:r>
      <w:r w:rsidR="00052F03" w:rsidRPr="00052F03">
        <w:rPr>
          <w:rFonts w:ascii="Arial Narrow" w:hAnsi="Arial Narrow"/>
          <w:sz w:val="20"/>
          <w:szCs w:val="20"/>
          <w:lang w:val="es-PE"/>
        </w:rPr>
        <w:t>.</w:t>
      </w:r>
      <w:r w:rsidR="00052F03">
        <w:rPr>
          <w:rFonts w:ascii="Arial Narrow" w:hAnsi="Arial Narrow"/>
          <w:b/>
          <w:sz w:val="20"/>
          <w:szCs w:val="20"/>
          <w:lang w:val="es-PE"/>
        </w:rPr>
        <w:t xml:space="preserve"> </w:t>
      </w:r>
    </w:p>
    <w:p w:rsidR="0003268D" w:rsidRPr="00D04041" w:rsidRDefault="005F2CD4" w:rsidP="00005522">
      <w:pPr>
        <w:jc w:val="both"/>
        <w:rPr>
          <w:rFonts w:ascii="Arial Narrow" w:hAnsi="Arial Narrow"/>
          <w:sz w:val="20"/>
          <w:szCs w:val="20"/>
          <w:lang w:val="es-PE"/>
        </w:rPr>
      </w:pPr>
      <w:r>
        <w:rPr>
          <w:rFonts w:ascii="Arial Narrow" w:hAnsi="Arial Narrow"/>
          <w:b/>
          <w:sz w:val="20"/>
          <w:szCs w:val="20"/>
          <w:lang w:val="es-PE"/>
        </w:rPr>
        <w:t>ARTÍCULO 17</w:t>
      </w:r>
      <w:r w:rsidR="00005522">
        <w:rPr>
          <w:rFonts w:ascii="Arial Narrow" w:hAnsi="Arial Narrow"/>
          <w:b/>
          <w:sz w:val="20"/>
          <w:szCs w:val="20"/>
          <w:lang w:val="es-PE"/>
        </w:rPr>
        <w:t xml:space="preserve">.- </w:t>
      </w:r>
      <w:r w:rsidR="0003268D" w:rsidRPr="00D04041">
        <w:rPr>
          <w:rFonts w:ascii="Arial Narrow" w:hAnsi="Arial Narrow"/>
          <w:sz w:val="20"/>
          <w:szCs w:val="20"/>
          <w:lang w:val="es-PE"/>
        </w:rPr>
        <w:t xml:space="preserve">El </w:t>
      </w:r>
      <w:r w:rsidR="00942E7A">
        <w:rPr>
          <w:rFonts w:ascii="Arial Narrow" w:hAnsi="Arial Narrow"/>
          <w:sz w:val="20"/>
          <w:szCs w:val="20"/>
          <w:lang w:val="es-PE"/>
        </w:rPr>
        <w:t>F</w:t>
      </w:r>
      <w:r w:rsidR="0003268D" w:rsidRPr="00D04041">
        <w:rPr>
          <w:rFonts w:ascii="Arial Narrow" w:hAnsi="Arial Narrow"/>
          <w:sz w:val="20"/>
          <w:szCs w:val="20"/>
          <w:lang w:val="es-PE"/>
        </w:rPr>
        <w:t xml:space="preserve">ormulario de </w:t>
      </w:r>
      <w:r w:rsidR="00942E7A">
        <w:rPr>
          <w:rFonts w:ascii="Arial Narrow" w:hAnsi="Arial Narrow"/>
          <w:sz w:val="20"/>
          <w:szCs w:val="20"/>
          <w:lang w:val="es-PE"/>
        </w:rPr>
        <w:t>I</w:t>
      </w:r>
      <w:r w:rsidR="0003268D" w:rsidRPr="00D04041">
        <w:rPr>
          <w:rFonts w:ascii="Arial Narrow" w:hAnsi="Arial Narrow"/>
          <w:sz w:val="20"/>
          <w:szCs w:val="20"/>
          <w:lang w:val="es-PE"/>
        </w:rPr>
        <w:t>nscripción estará disponible</w:t>
      </w:r>
      <w:r w:rsidR="00052F03">
        <w:rPr>
          <w:rFonts w:ascii="Arial Narrow" w:hAnsi="Arial Narrow"/>
          <w:sz w:val="20"/>
          <w:szCs w:val="20"/>
          <w:lang w:val="es-PE"/>
        </w:rPr>
        <w:t xml:space="preserve"> en la</w:t>
      </w:r>
      <w:r w:rsidR="0003268D" w:rsidRPr="00D04041">
        <w:rPr>
          <w:rFonts w:ascii="Arial Narrow" w:hAnsi="Arial Narrow"/>
          <w:sz w:val="20"/>
          <w:szCs w:val="20"/>
          <w:lang w:val="es-PE"/>
        </w:rPr>
        <w:t xml:space="preserve"> </w:t>
      </w:r>
      <w:r w:rsidR="00052F03" w:rsidRPr="00052F03">
        <w:rPr>
          <w:rFonts w:ascii="Arial Narrow" w:hAnsi="Arial Narrow"/>
          <w:sz w:val="20"/>
          <w:szCs w:val="20"/>
          <w:lang w:val="es-PE"/>
        </w:rPr>
        <w:t>Comisión Especial Mixta (CEM)</w:t>
      </w:r>
      <w:r w:rsidR="00052F03">
        <w:rPr>
          <w:rFonts w:ascii="Arial Narrow" w:hAnsi="Arial Narrow"/>
          <w:sz w:val="20"/>
          <w:szCs w:val="20"/>
          <w:lang w:val="es-PE"/>
        </w:rPr>
        <w:t>, en la Dirección de cada c</w:t>
      </w:r>
      <w:r w:rsidR="0003268D" w:rsidRPr="00D04041">
        <w:rPr>
          <w:rFonts w:ascii="Arial Narrow" w:hAnsi="Arial Narrow"/>
          <w:sz w:val="20"/>
          <w:szCs w:val="20"/>
          <w:lang w:val="es-PE"/>
        </w:rPr>
        <w:t>en</w:t>
      </w:r>
      <w:r w:rsidR="00052F03">
        <w:rPr>
          <w:rFonts w:ascii="Arial Narrow" w:hAnsi="Arial Narrow"/>
          <w:sz w:val="20"/>
          <w:szCs w:val="20"/>
          <w:lang w:val="es-PE"/>
        </w:rPr>
        <w:t>tro e</w:t>
      </w:r>
      <w:r w:rsidR="0003268D" w:rsidRPr="00D04041">
        <w:rPr>
          <w:rFonts w:ascii="Arial Narrow" w:hAnsi="Arial Narrow"/>
          <w:sz w:val="20"/>
          <w:szCs w:val="20"/>
          <w:lang w:val="es-PE"/>
        </w:rPr>
        <w:t>ducativo</w:t>
      </w:r>
      <w:r w:rsidR="001F07B4" w:rsidRPr="00D04041">
        <w:rPr>
          <w:rFonts w:ascii="Arial Narrow" w:hAnsi="Arial Narrow"/>
          <w:sz w:val="20"/>
          <w:szCs w:val="20"/>
          <w:lang w:val="es-PE"/>
        </w:rPr>
        <w:t xml:space="preserve"> </w:t>
      </w:r>
      <w:r w:rsidR="00052F03">
        <w:rPr>
          <w:rFonts w:ascii="Arial Narrow" w:hAnsi="Arial Narrow"/>
          <w:sz w:val="20"/>
          <w:szCs w:val="20"/>
          <w:lang w:val="es-PE"/>
        </w:rPr>
        <w:t xml:space="preserve">y en la página </w:t>
      </w:r>
      <w:r w:rsidR="00005522">
        <w:rPr>
          <w:rFonts w:ascii="Arial Narrow" w:hAnsi="Arial Narrow"/>
          <w:sz w:val="20"/>
          <w:szCs w:val="20"/>
          <w:lang w:val="es-PE"/>
        </w:rPr>
        <w:t>w</w:t>
      </w:r>
      <w:r w:rsidR="00005522" w:rsidRPr="00D04041">
        <w:rPr>
          <w:rFonts w:ascii="Arial Narrow" w:hAnsi="Arial Narrow"/>
          <w:sz w:val="20"/>
          <w:szCs w:val="20"/>
          <w:lang w:val="es-PE"/>
        </w:rPr>
        <w:t>eb</w:t>
      </w:r>
      <w:r w:rsidR="00942E7A">
        <w:rPr>
          <w:rFonts w:ascii="Arial Narrow" w:hAnsi="Arial Narrow"/>
          <w:sz w:val="20"/>
          <w:szCs w:val="20"/>
          <w:lang w:val="es-PE"/>
        </w:rPr>
        <w:t>:</w:t>
      </w:r>
      <w:r w:rsidR="001F07B4" w:rsidRPr="00D04041">
        <w:rPr>
          <w:rFonts w:ascii="Arial Narrow" w:hAnsi="Arial Narrow"/>
          <w:sz w:val="20"/>
          <w:szCs w:val="20"/>
          <w:lang w:val="es-PE"/>
        </w:rPr>
        <w:t xml:space="preserve"> </w:t>
      </w:r>
      <w:hyperlink r:id="rId11" w:history="1">
        <w:r w:rsidR="00942E7A" w:rsidRPr="00942E7A">
          <w:rPr>
            <w:rStyle w:val="Hipervnculo"/>
            <w:rFonts w:ascii="Arial Narrow" w:hAnsi="Arial Narrow"/>
            <w:sz w:val="20"/>
            <w:szCs w:val="20"/>
            <w:u w:val="none"/>
            <w:lang w:val="es-PE"/>
          </w:rPr>
          <w:t>www.cmceo.org</w:t>
        </w:r>
      </w:hyperlink>
      <w:r w:rsidR="00942E7A">
        <w:rPr>
          <w:rFonts w:ascii="Arial Narrow" w:hAnsi="Arial Narrow"/>
          <w:sz w:val="20"/>
          <w:szCs w:val="20"/>
          <w:lang w:val="es-PE"/>
        </w:rPr>
        <w:t xml:space="preserve"> </w:t>
      </w:r>
      <w:r w:rsidR="001F07B4" w:rsidRPr="00D04041">
        <w:rPr>
          <w:rFonts w:ascii="Arial Narrow" w:hAnsi="Arial Narrow"/>
          <w:sz w:val="20"/>
          <w:szCs w:val="20"/>
          <w:lang w:val="es-PE"/>
        </w:rPr>
        <w:t xml:space="preserve"> </w:t>
      </w:r>
    </w:p>
    <w:p w:rsidR="001F07B4" w:rsidRPr="00942E7A" w:rsidRDefault="005F2CD4" w:rsidP="00005522">
      <w:pPr>
        <w:jc w:val="both"/>
        <w:rPr>
          <w:rFonts w:ascii="Arial Narrow" w:hAnsi="Arial Narrow"/>
          <w:b/>
          <w:sz w:val="20"/>
          <w:szCs w:val="20"/>
          <w:lang w:val="es-PE"/>
        </w:rPr>
      </w:pPr>
      <w:r>
        <w:rPr>
          <w:rFonts w:ascii="Arial Narrow" w:hAnsi="Arial Narrow"/>
          <w:b/>
          <w:sz w:val="20"/>
          <w:szCs w:val="20"/>
          <w:lang w:val="es-PE"/>
        </w:rPr>
        <w:lastRenderedPageBreak/>
        <w:t>ARTÍCULO 18</w:t>
      </w:r>
      <w:r w:rsidR="00942E7A" w:rsidRPr="00942E7A">
        <w:rPr>
          <w:rFonts w:ascii="Arial Narrow" w:hAnsi="Arial Narrow"/>
          <w:b/>
          <w:sz w:val="20"/>
          <w:szCs w:val="20"/>
          <w:lang w:val="es-PE"/>
        </w:rPr>
        <w:t xml:space="preserve">.-. </w:t>
      </w:r>
      <w:r w:rsidR="00942E7A" w:rsidRPr="00942E7A">
        <w:rPr>
          <w:rFonts w:ascii="Arial Narrow" w:hAnsi="Arial Narrow"/>
          <w:sz w:val="20"/>
          <w:szCs w:val="20"/>
          <w:lang w:val="es-PE"/>
        </w:rPr>
        <w:t>Los participantes “estudiantes” deberán inscribirse ante la Comisión Especial Mixt</w:t>
      </w:r>
      <w:r w:rsidR="00CE54E0">
        <w:rPr>
          <w:rFonts w:ascii="Arial Narrow" w:hAnsi="Arial Narrow"/>
          <w:sz w:val="20"/>
          <w:szCs w:val="20"/>
          <w:lang w:val="es-PE"/>
        </w:rPr>
        <w:t>a (CEM) “comisión o</w:t>
      </w:r>
      <w:r w:rsidR="003A7FC6">
        <w:rPr>
          <w:rFonts w:ascii="Arial Narrow" w:hAnsi="Arial Narrow"/>
          <w:sz w:val="20"/>
          <w:szCs w:val="20"/>
          <w:lang w:val="es-PE"/>
        </w:rPr>
        <w:t>rganizadora”;</w:t>
      </w:r>
      <w:r w:rsidR="00942E7A" w:rsidRPr="00942E7A">
        <w:rPr>
          <w:rFonts w:ascii="Arial Narrow" w:hAnsi="Arial Narrow"/>
          <w:sz w:val="20"/>
          <w:szCs w:val="20"/>
          <w:lang w:val="es-PE"/>
        </w:rPr>
        <w:t xml:space="preserve"> por lo tanto</w:t>
      </w:r>
      <w:r w:rsidR="003A7FC6">
        <w:rPr>
          <w:rFonts w:ascii="Arial Narrow" w:hAnsi="Arial Narrow"/>
          <w:sz w:val="20"/>
          <w:szCs w:val="20"/>
          <w:lang w:val="es-PE"/>
        </w:rPr>
        <w:t>,</w:t>
      </w:r>
      <w:r w:rsidR="00942E7A" w:rsidRPr="00942E7A">
        <w:rPr>
          <w:rFonts w:ascii="Arial Narrow" w:hAnsi="Arial Narrow"/>
          <w:sz w:val="20"/>
          <w:szCs w:val="20"/>
          <w:lang w:val="es-PE"/>
        </w:rPr>
        <w:t xml:space="preserve"> deberán llenar el Formulario de Inscripción de acuerdo a las Bases del Concurso.</w:t>
      </w:r>
      <w:r w:rsidR="00942E7A">
        <w:rPr>
          <w:rFonts w:ascii="Arial Narrow" w:hAnsi="Arial Narrow"/>
          <w:b/>
          <w:sz w:val="20"/>
          <w:szCs w:val="20"/>
          <w:lang w:val="es-PE"/>
        </w:rPr>
        <w:t xml:space="preserve"> </w:t>
      </w:r>
      <w:r w:rsidR="00052F03">
        <w:rPr>
          <w:rFonts w:ascii="Arial Narrow" w:hAnsi="Arial Narrow"/>
          <w:sz w:val="20"/>
          <w:szCs w:val="20"/>
          <w:lang w:val="es-PE"/>
        </w:rPr>
        <w:t>Al inscribirse</w:t>
      </w:r>
      <w:r w:rsidR="0003268D" w:rsidRPr="00D04041">
        <w:rPr>
          <w:rFonts w:ascii="Arial Narrow" w:hAnsi="Arial Narrow"/>
          <w:sz w:val="20"/>
          <w:szCs w:val="20"/>
          <w:lang w:val="es-PE"/>
        </w:rPr>
        <w:t xml:space="preserve">  deberá</w:t>
      </w:r>
      <w:r w:rsidR="00942E7A">
        <w:rPr>
          <w:rFonts w:ascii="Arial Narrow" w:hAnsi="Arial Narrow"/>
          <w:sz w:val="20"/>
          <w:szCs w:val="20"/>
          <w:lang w:val="es-PE"/>
        </w:rPr>
        <w:t>n</w:t>
      </w:r>
      <w:r w:rsidR="0003268D" w:rsidRPr="00D04041">
        <w:rPr>
          <w:rFonts w:ascii="Arial Narrow" w:hAnsi="Arial Narrow"/>
          <w:sz w:val="20"/>
          <w:szCs w:val="20"/>
          <w:lang w:val="es-PE"/>
        </w:rPr>
        <w:t xml:space="preserve"> </w:t>
      </w:r>
      <w:r w:rsidR="001F07B4" w:rsidRPr="00D04041">
        <w:rPr>
          <w:rFonts w:ascii="Arial Narrow" w:hAnsi="Arial Narrow"/>
          <w:sz w:val="20"/>
          <w:szCs w:val="20"/>
          <w:lang w:val="es-PE"/>
        </w:rPr>
        <w:t xml:space="preserve">consignar </w:t>
      </w:r>
      <w:r w:rsidR="0003268D" w:rsidRPr="00D04041">
        <w:rPr>
          <w:rFonts w:ascii="Arial Narrow" w:hAnsi="Arial Narrow"/>
          <w:sz w:val="20"/>
          <w:szCs w:val="20"/>
          <w:lang w:val="es-PE"/>
        </w:rPr>
        <w:t xml:space="preserve">sus datos </w:t>
      </w:r>
      <w:r w:rsidR="001F07B4" w:rsidRPr="00D04041">
        <w:rPr>
          <w:rFonts w:ascii="Arial Narrow" w:hAnsi="Arial Narrow"/>
          <w:sz w:val="20"/>
          <w:szCs w:val="20"/>
          <w:lang w:val="es-PE"/>
        </w:rPr>
        <w:t xml:space="preserve">generales, además de registrar a su asesor </w:t>
      </w:r>
      <w:r w:rsidR="00005522">
        <w:rPr>
          <w:rFonts w:ascii="Arial Narrow" w:hAnsi="Arial Narrow"/>
          <w:sz w:val="20"/>
          <w:szCs w:val="20"/>
          <w:lang w:val="es-PE"/>
        </w:rPr>
        <w:t>y asesor suplente;</w:t>
      </w:r>
      <w:r w:rsidR="001F07B4" w:rsidRPr="00D04041">
        <w:rPr>
          <w:rFonts w:ascii="Arial Narrow" w:hAnsi="Arial Narrow"/>
          <w:sz w:val="20"/>
          <w:szCs w:val="20"/>
          <w:lang w:val="es-PE"/>
        </w:rPr>
        <w:t xml:space="preserve"> pudiendo ser, un profesor, coachi</w:t>
      </w:r>
      <w:r w:rsidR="00E57AD1">
        <w:rPr>
          <w:rFonts w:ascii="Arial Narrow" w:hAnsi="Arial Narrow"/>
          <w:sz w:val="20"/>
          <w:szCs w:val="20"/>
          <w:lang w:val="es-PE"/>
        </w:rPr>
        <w:t>ng, apoderado, padre de familia, etc.</w:t>
      </w:r>
      <w:r w:rsidR="001F07B4"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 </w:t>
      </w:r>
    </w:p>
    <w:p w:rsidR="00005522" w:rsidRPr="00005522" w:rsidRDefault="005F2CD4" w:rsidP="00005522">
      <w:pPr>
        <w:jc w:val="both"/>
        <w:rPr>
          <w:rFonts w:ascii="Arial Narrow" w:hAnsi="Arial Narrow"/>
          <w:b/>
          <w:sz w:val="20"/>
          <w:szCs w:val="20"/>
          <w:lang w:val="es-PE"/>
        </w:rPr>
      </w:pPr>
      <w:r>
        <w:rPr>
          <w:rFonts w:ascii="Arial Narrow" w:hAnsi="Arial Narrow"/>
          <w:b/>
          <w:sz w:val="20"/>
          <w:szCs w:val="20"/>
          <w:lang w:val="es-PE"/>
        </w:rPr>
        <w:t>ARTÍCULO 19</w:t>
      </w:r>
      <w:r w:rsidR="00005522" w:rsidRPr="00005522">
        <w:rPr>
          <w:rFonts w:ascii="Arial Narrow" w:hAnsi="Arial Narrow"/>
          <w:b/>
          <w:sz w:val="20"/>
          <w:szCs w:val="20"/>
          <w:lang w:val="es-PE"/>
        </w:rPr>
        <w:t>.-</w:t>
      </w:r>
      <w:r w:rsidR="00005522">
        <w:rPr>
          <w:rFonts w:ascii="Arial Narrow" w:hAnsi="Arial Narrow"/>
          <w:b/>
          <w:sz w:val="20"/>
          <w:szCs w:val="20"/>
          <w:lang w:val="es-PE"/>
        </w:rPr>
        <w:t xml:space="preserve"> </w:t>
      </w:r>
      <w:r w:rsidR="00871086">
        <w:rPr>
          <w:rFonts w:ascii="Arial Narrow" w:hAnsi="Arial Narrow"/>
          <w:sz w:val="20"/>
          <w:szCs w:val="20"/>
          <w:lang w:val="es-PE"/>
        </w:rPr>
        <w:t>En el</w:t>
      </w:r>
      <w:r w:rsidR="00005522" w:rsidRPr="00005522">
        <w:rPr>
          <w:rFonts w:ascii="Arial Narrow" w:hAnsi="Arial Narrow"/>
          <w:sz w:val="20"/>
          <w:szCs w:val="20"/>
          <w:lang w:val="es-PE"/>
        </w:rPr>
        <w:t xml:space="preserve"> F</w:t>
      </w:r>
      <w:r w:rsidR="00942E7A">
        <w:rPr>
          <w:rFonts w:ascii="Arial Narrow" w:hAnsi="Arial Narrow"/>
          <w:sz w:val="20"/>
          <w:szCs w:val="20"/>
          <w:lang w:val="es-PE"/>
        </w:rPr>
        <w:t xml:space="preserve">ormulario </w:t>
      </w:r>
      <w:r w:rsidR="00005522" w:rsidRPr="00005522">
        <w:rPr>
          <w:rFonts w:ascii="Arial Narrow" w:hAnsi="Arial Narrow"/>
          <w:sz w:val="20"/>
          <w:szCs w:val="20"/>
          <w:lang w:val="es-PE"/>
        </w:rPr>
        <w:t xml:space="preserve">de </w:t>
      </w:r>
      <w:r w:rsidR="00005522">
        <w:rPr>
          <w:rFonts w:ascii="Arial Narrow" w:hAnsi="Arial Narrow"/>
          <w:sz w:val="20"/>
          <w:szCs w:val="20"/>
          <w:lang w:val="es-PE"/>
        </w:rPr>
        <w:t>I</w:t>
      </w:r>
      <w:r w:rsidR="00005522" w:rsidRPr="00005522">
        <w:rPr>
          <w:rFonts w:ascii="Arial Narrow" w:hAnsi="Arial Narrow"/>
          <w:sz w:val="20"/>
          <w:szCs w:val="20"/>
          <w:lang w:val="es-PE"/>
        </w:rPr>
        <w:t>nscripción</w:t>
      </w:r>
      <w:r w:rsidR="00942E7A">
        <w:rPr>
          <w:rFonts w:ascii="Arial Narrow" w:hAnsi="Arial Narrow"/>
          <w:sz w:val="20"/>
          <w:szCs w:val="20"/>
          <w:lang w:val="es-PE"/>
        </w:rPr>
        <w:t>,</w:t>
      </w:r>
      <w:r w:rsidR="00005522" w:rsidRPr="00005522">
        <w:rPr>
          <w:rFonts w:ascii="Arial Narrow" w:hAnsi="Arial Narrow"/>
          <w:sz w:val="20"/>
          <w:szCs w:val="20"/>
          <w:lang w:val="es-PE"/>
        </w:rPr>
        <w:t xml:space="preserve"> deberá firmar; el participante, padre de familia o apoderado, además del asesor y asesor suplente, el que se consignará como declaración jurada de</w:t>
      </w:r>
      <w:r w:rsidR="00E57AD1">
        <w:rPr>
          <w:rFonts w:ascii="Arial Narrow" w:hAnsi="Arial Narrow"/>
          <w:sz w:val="20"/>
          <w:szCs w:val="20"/>
          <w:lang w:val="es-PE"/>
        </w:rPr>
        <w:t xml:space="preserve"> acep</w:t>
      </w:r>
      <w:r w:rsidR="00942E7A">
        <w:rPr>
          <w:rFonts w:ascii="Arial Narrow" w:hAnsi="Arial Narrow"/>
          <w:sz w:val="20"/>
          <w:szCs w:val="20"/>
          <w:lang w:val="es-PE"/>
        </w:rPr>
        <w:t>ta</w:t>
      </w:r>
      <w:r w:rsidR="00E57AD1">
        <w:rPr>
          <w:rFonts w:ascii="Arial Narrow" w:hAnsi="Arial Narrow"/>
          <w:sz w:val="20"/>
          <w:szCs w:val="20"/>
          <w:lang w:val="es-PE"/>
        </w:rPr>
        <w:t xml:space="preserve">ción para </w:t>
      </w:r>
      <w:r w:rsidR="003A7FC6">
        <w:rPr>
          <w:rFonts w:ascii="Arial Narrow" w:hAnsi="Arial Narrow"/>
          <w:sz w:val="20"/>
          <w:szCs w:val="20"/>
          <w:lang w:val="es-PE"/>
        </w:rPr>
        <w:t>participar en el concurso i</w:t>
      </w:r>
      <w:r w:rsidR="00005522" w:rsidRPr="00005522">
        <w:rPr>
          <w:rFonts w:ascii="Arial Narrow" w:hAnsi="Arial Narrow"/>
          <w:sz w:val="20"/>
          <w:szCs w:val="20"/>
          <w:lang w:val="es-PE"/>
        </w:rPr>
        <w:t>nterno.</w:t>
      </w:r>
    </w:p>
    <w:p w:rsidR="00726DA4" w:rsidRDefault="005F2CD4" w:rsidP="00E57AD1">
      <w:pPr>
        <w:jc w:val="both"/>
        <w:rPr>
          <w:rFonts w:ascii="Arial Narrow" w:hAnsi="Arial Narrow"/>
          <w:sz w:val="20"/>
          <w:szCs w:val="20"/>
          <w:lang w:val="es-PE"/>
        </w:rPr>
      </w:pPr>
      <w:r>
        <w:rPr>
          <w:rFonts w:ascii="Arial Narrow" w:hAnsi="Arial Narrow"/>
          <w:b/>
          <w:sz w:val="20"/>
          <w:szCs w:val="20"/>
          <w:lang w:val="es-PE"/>
        </w:rPr>
        <w:t>ARTÍCULO 20</w:t>
      </w:r>
      <w:r w:rsidR="00052F03" w:rsidRPr="00714C21">
        <w:rPr>
          <w:rFonts w:ascii="Arial Narrow" w:hAnsi="Arial Narrow"/>
          <w:b/>
          <w:sz w:val="20"/>
          <w:szCs w:val="20"/>
          <w:lang w:val="es-PE"/>
        </w:rPr>
        <w:t>.-</w:t>
      </w:r>
      <w:r w:rsidR="00052F03">
        <w:rPr>
          <w:rFonts w:ascii="Arial Narrow" w:hAnsi="Arial Narrow"/>
          <w:sz w:val="20"/>
          <w:szCs w:val="20"/>
          <w:lang w:val="es-PE"/>
        </w:rPr>
        <w:t xml:space="preserve"> </w:t>
      </w:r>
      <w:r w:rsidR="0003268D" w:rsidRPr="00D04041">
        <w:rPr>
          <w:rFonts w:ascii="Arial Narrow" w:hAnsi="Arial Narrow"/>
          <w:sz w:val="20"/>
          <w:szCs w:val="20"/>
          <w:lang w:val="es-PE"/>
        </w:rPr>
        <w:t>Es responsabilidad de la administración del centro educativo</w:t>
      </w:r>
      <w:r w:rsidR="001F07B4" w:rsidRPr="00D04041">
        <w:rPr>
          <w:rFonts w:ascii="Arial Narrow" w:hAnsi="Arial Narrow"/>
          <w:sz w:val="20"/>
          <w:szCs w:val="20"/>
          <w:lang w:val="es-PE"/>
        </w:rPr>
        <w:t xml:space="preserve"> o</w:t>
      </w:r>
      <w:r w:rsidR="00726DA4">
        <w:rPr>
          <w:rFonts w:ascii="Arial Narrow" w:hAnsi="Arial Narrow"/>
          <w:sz w:val="20"/>
          <w:szCs w:val="20"/>
          <w:lang w:val="es-PE"/>
        </w:rPr>
        <w:t xml:space="preserve"> de la dirección, confirmar el C</w:t>
      </w:r>
      <w:r w:rsidR="001F07B4" w:rsidRPr="00D04041">
        <w:rPr>
          <w:rFonts w:ascii="Arial Narrow" w:hAnsi="Arial Narrow"/>
          <w:sz w:val="20"/>
          <w:szCs w:val="20"/>
          <w:lang w:val="es-PE"/>
        </w:rPr>
        <w:t>onvenio</w:t>
      </w:r>
      <w:r w:rsidR="00057A6D">
        <w:rPr>
          <w:rFonts w:ascii="Arial Narrow" w:hAnsi="Arial Narrow"/>
          <w:sz w:val="20"/>
          <w:szCs w:val="20"/>
          <w:lang w:val="es-PE"/>
        </w:rPr>
        <w:t xml:space="preserve"> Marco</w:t>
      </w:r>
      <w:r w:rsidR="00726DA4">
        <w:rPr>
          <w:rFonts w:ascii="Arial Narrow" w:hAnsi="Arial Narrow"/>
          <w:sz w:val="20"/>
          <w:szCs w:val="20"/>
          <w:lang w:val="es-PE"/>
        </w:rPr>
        <w:t xml:space="preserve"> con la CM-CEO</w:t>
      </w:r>
      <w:r w:rsidR="00E57AD1" w:rsidRPr="00D04041">
        <w:rPr>
          <w:rFonts w:ascii="Arial Narrow" w:hAnsi="Arial Narrow"/>
          <w:sz w:val="20"/>
          <w:szCs w:val="20"/>
          <w:lang w:val="es-PE"/>
        </w:rPr>
        <w:t xml:space="preserve"> en un plazo </w:t>
      </w:r>
      <w:r w:rsidR="00E57AD1" w:rsidRPr="00E57AD1">
        <w:rPr>
          <w:rFonts w:ascii="Arial Narrow" w:hAnsi="Arial Narrow"/>
          <w:b/>
          <w:sz w:val="20"/>
          <w:szCs w:val="20"/>
          <w:lang w:val="es-PE"/>
        </w:rPr>
        <w:t>MÁXIMO DE 10 DÍAS</w:t>
      </w:r>
      <w:r w:rsidR="00E57AD1" w:rsidRPr="00D04041">
        <w:rPr>
          <w:rFonts w:ascii="Arial Narrow" w:hAnsi="Arial Narrow"/>
          <w:sz w:val="20"/>
          <w:szCs w:val="20"/>
          <w:lang w:val="es-PE"/>
        </w:rPr>
        <w:t xml:space="preserve"> calendarios de recibida la propuesta</w:t>
      </w:r>
      <w:r w:rsidR="00942E7A">
        <w:rPr>
          <w:rFonts w:ascii="Arial Narrow" w:hAnsi="Arial Narrow"/>
          <w:sz w:val="20"/>
          <w:szCs w:val="20"/>
          <w:lang w:val="es-PE"/>
        </w:rPr>
        <w:t xml:space="preserve"> e invitación para coorganizar el c</w:t>
      </w:r>
      <w:r w:rsidR="00E57AD1" w:rsidRPr="00D04041">
        <w:rPr>
          <w:rFonts w:ascii="Arial Narrow" w:hAnsi="Arial Narrow"/>
          <w:sz w:val="20"/>
          <w:szCs w:val="20"/>
          <w:lang w:val="es-PE"/>
        </w:rPr>
        <w:t xml:space="preserve">oncurso </w:t>
      </w:r>
      <w:r w:rsidR="00942E7A">
        <w:rPr>
          <w:rFonts w:ascii="Arial Narrow" w:hAnsi="Arial Narrow"/>
          <w:sz w:val="20"/>
          <w:szCs w:val="20"/>
          <w:lang w:val="es-PE"/>
        </w:rPr>
        <w:t>i</w:t>
      </w:r>
      <w:r w:rsidR="00E57AD1">
        <w:rPr>
          <w:rFonts w:ascii="Arial Narrow" w:hAnsi="Arial Narrow"/>
          <w:sz w:val="20"/>
          <w:szCs w:val="20"/>
          <w:lang w:val="es-PE"/>
        </w:rPr>
        <w:t xml:space="preserve">nterno </w:t>
      </w:r>
      <w:r w:rsidR="00942E7A">
        <w:rPr>
          <w:rFonts w:ascii="Arial Narrow" w:hAnsi="Arial Narrow"/>
          <w:sz w:val="20"/>
          <w:szCs w:val="20"/>
          <w:lang w:val="es-PE"/>
        </w:rPr>
        <w:t>y</w:t>
      </w:r>
      <w:r w:rsidR="001F07B4" w:rsidRPr="00D04041">
        <w:rPr>
          <w:rFonts w:ascii="Arial Narrow" w:hAnsi="Arial Narrow"/>
          <w:sz w:val="20"/>
          <w:szCs w:val="20"/>
          <w:lang w:val="es-PE"/>
        </w:rPr>
        <w:t xml:space="preserve"> </w:t>
      </w:r>
      <w:r w:rsidR="00E57AD1">
        <w:rPr>
          <w:rFonts w:ascii="Arial Narrow" w:hAnsi="Arial Narrow"/>
          <w:sz w:val="20"/>
          <w:szCs w:val="20"/>
          <w:lang w:val="es-PE"/>
        </w:rPr>
        <w:t xml:space="preserve">para establecer </w:t>
      </w:r>
      <w:r w:rsidR="00942E7A">
        <w:rPr>
          <w:rFonts w:ascii="Arial Narrow" w:hAnsi="Arial Narrow"/>
          <w:sz w:val="20"/>
          <w:szCs w:val="20"/>
          <w:lang w:val="es-PE"/>
        </w:rPr>
        <w:t>el cronograma del c</w:t>
      </w:r>
      <w:r w:rsidR="00E57AD1">
        <w:rPr>
          <w:rFonts w:ascii="Arial Narrow" w:hAnsi="Arial Narrow"/>
          <w:sz w:val="20"/>
          <w:szCs w:val="20"/>
          <w:lang w:val="es-PE"/>
        </w:rPr>
        <w:t>oncurso.</w:t>
      </w:r>
    </w:p>
    <w:p w:rsidR="006771F8" w:rsidRPr="00726DA4" w:rsidRDefault="001F07B4" w:rsidP="00E57AD1">
      <w:pPr>
        <w:spacing w:after="0"/>
        <w:jc w:val="both"/>
        <w:rPr>
          <w:rFonts w:ascii="Arial Narrow" w:hAnsi="Arial Narrow"/>
          <w:sz w:val="20"/>
          <w:szCs w:val="20"/>
          <w:lang w:val="es-PE"/>
        </w:rPr>
      </w:pPr>
      <w:r w:rsidRPr="00714C21">
        <w:rPr>
          <w:rFonts w:ascii="Arial Narrow" w:hAnsi="Arial Narrow"/>
          <w:b/>
          <w:sz w:val="20"/>
          <w:szCs w:val="20"/>
          <w:lang w:val="es-PE"/>
        </w:rPr>
        <w:t xml:space="preserve"> </w:t>
      </w:r>
      <w:r w:rsidR="005F2CD4">
        <w:rPr>
          <w:rFonts w:ascii="Arial Narrow" w:hAnsi="Arial Narrow"/>
          <w:b/>
          <w:sz w:val="20"/>
          <w:szCs w:val="20"/>
          <w:lang w:val="es-PE"/>
        </w:rPr>
        <w:t>ARTÍCULO 21</w:t>
      </w:r>
      <w:r w:rsidR="00726DA4" w:rsidRPr="00714C21">
        <w:rPr>
          <w:rFonts w:ascii="Arial Narrow" w:hAnsi="Arial Narrow"/>
          <w:b/>
          <w:sz w:val="20"/>
          <w:szCs w:val="20"/>
          <w:lang w:val="es-PE"/>
        </w:rPr>
        <w:t>.-</w:t>
      </w:r>
      <w:r w:rsidR="00E55A9C">
        <w:rPr>
          <w:rFonts w:ascii="Arial Narrow" w:hAnsi="Arial Narrow"/>
          <w:sz w:val="20"/>
          <w:szCs w:val="20"/>
          <w:lang w:val="es-PE"/>
        </w:rPr>
        <w:t xml:space="preserve"> El concurso en su</w:t>
      </w:r>
      <w:r w:rsidR="00726DA4">
        <w:rPr>
          <w:rFonts w:ascii="Arial Narrow" w:hAnsi="Arial Narrow"/>
          <w:sz w:val="20"/>
          <w:szCs w:val="20"/>
          <w:lang w:val="es-PE"/>
        </w:rPr>
        <w:t xml:space="preserve"> primera </w:t>
      </w:r>
      <w:r w:rsidR="00E55A9C">
        <w:rPr>
          <w:rFonts w:ascii="Arial Narrow" w:hAnsi="Arial Narrow"/>
          <w:sz w:val="20"/>
          <w:szCs w:val="20"/>
          <w:lang w:val="es-PE"/>
        </w:rPr>
        <w:t>e</w:t>
      </w:r>
      <w:r w:rsidR="00726DA4">
        <w:rPr>
          <w:rFonts w:ascii="Arial Narrow" w:hAnsi="Arial Narrow"/>
          <w:sz w:val="20"/>
          <w:szCs w:val="20"/>
          <w:lang w:val="es-PE"/>
        </w:rPr>
        <w:t xml:space="preserve">tapa </w:t>
      </w:r>
      <w:r w:rsidR="00005522">
        <w:rPr>
          <w:rFonts w:ascii="Arial Narrow" w:hAnsi="Arial Narrow"/>
          <w:sz w:val="20"/>
          <w:szCs w:val="20"/>
          <w:lang w:val="es-PE"/>
        </w:rPr>
        <w:t>se desarrollará conforme al</w:t>
      </w:r>
      <w:r w:rsidR="00726DA4">
        <w:rPr>
          <w:rFonts w:ascii="Arial Narrow" w:hAnsi="Arial Narrow"/>
          <w:sz w:val="20"/>
          <w:szCs w:val="20"/>
          <w:lang w:val="es-PE"/>
        </w:rPr>
        <w:t xml:space="preserve"> presente Reglamento y </w:t>
      </w:r>
      <w:r w:rsidR="00E55A9C">
        <w:rPr>
          <w:rFonts w:ascii="Arial Narrow" w:hAnsi="Arial Narrow"/>
          <w:sz w:val="20"/>
          <w:szCs w:val="20"/>
          <w:lang w:val="es-PE"/>
        </w:rPr>
        <w:t xml:space="preserve">las </w:t>
      </w:r>
      <w:r w:rsidR="00726DA4">
        <w:rPr>
          <w:rFonts w:ascii="Arial Narrow" w:hAnsi="Arial Narrow"/>
          <w:sz w:val="20"/>
          <w:szCs w:val="20"/>
          <w:lang w:val="es-PE"/>
        </w:rPr>
        <w:t>Bases</w:t>
      </w:r>
      <w:r w:rsidR="003A7FC6">
        <w:rPr>
          <w:rFonts w:ascii="Arial Narrow" w:hAnsi="Arial Narrow"/>
          <w:sz w:val="20"/>
          <w:szCs w:val="20"/>
          <w:lang w:val="es-PE"/>
        </w:rPr>
        <w:t xml:space="preserve"> que se deriven de é</w:t>
      </w:r>
      <w:r w:rsidR="00E55A9C">
        <w:rPr>
          <w:rFonts w:ascii="Arial Narrow" w:hAnsi="Arial Narrow"/>
          <w:sz w:val="20"/>
          <w:szCs w:val="20"/>
          <w:lang w:val="es-PE"/>
        </w:rPr>
        <w:t>sta</w:t>
      </w:r>
      <w:r w:rsidR="00005522">
        <w:rPr>
          <w:rFonts w:ascii="Arial Narrow" w:hAnsi="Arial Narrow"/>
          <w:sz w:val="20"/>
          <w:szCs w:val="20"/>
          <w:lang w:val="es-PE"/>
        </w:rPr>
        <w:t>.</w:t>
      </w:r>
    </w:p>
    <w:p w:rsidR="00964F0D" w:rsidRPr="00964F0D" w:rsidRDefault="00964F0D" w:rsidP="00964F0D">
      <w:pPr>
        <w:spacing w:after="0"/>
        <w:jc w:val="center"/>
        <w:rPr>
          <w:rFonts w:ascii="Arial Narrow" w:hAnsi="Arial Narrow"/>
          <w:b/>
          <w:sz w:val="20"/>
          <w:szCs w:val="20"/>
          <w:lang w:val="es-PE"/>
        </w:rPr>
      </w:pPr>
    </w:p>
    <w:p w:rsidR="00964F0D" w:rsidRPr="00964F0D" w:rsidRDefault="00C96C32" w:rsidP="00964F0D">
      <w:pPr>
        <w:spacing w:after="0"/>
        <w:jc w:val="center"/>
        <w:rPr>
          <w:rFonts w:ascii="Arial Narrow" w:hAnsi="Arial Narrow"/>
          <w:b/>
          <w:sz w:val="20"/>
          <w:szCs w:val="20"/>
          <w:lang w:val="es-PE"/>
        </w:rPr>
      </w:pPr>
      <w:r>
        <w:rPr>
          <w:rFonts w:ascii="Arial Narrow" w:hAnsi="Arial Narrow"/>
          <w:b/>
          <w:sz w:val="20"/>
          <w:szCs w:val="20"/>
          <w:lang w:val="es-PE"/>
        </w:rPr>
        <w:t xml:space="preserve">CAPITULO </w:t>
      </w:r>
      <w:r w:rsidR="00964F0D" w:rsidRPr="00964F0D">
        <w:rPr>
          <w:rFonts w:ascii="Arial Narrow" w:hAnsi="Arial Narrow"/>
          <w:b/>
          <w:sz w:val="20"/>
          <w:szCs w:val="20"/>
          <w:lang w:val="es-PE"/>
        </w:rPr>
        <w:t>V</w:t>
      </w:r>
      <w:r>
        <w:rPr>
          <w:rFonts w:ascii="Arial Narrow" w:hAnsi="Arial Narrow"/>
          <w:b/>
          <w:sz w:val="20"/>
          <w:szCs w:val="20"/>
          <w:lang w:val="es-PE"/>
        </w:rPr>
        <w:t>II</w:t>
      </w:r>
    </w:p>
    <w:p w:rsidR="00726DA4" w:rsidRPr="00964F0D" w:rsidRDefault="00E57AD1" w:rsidP="00964F0D">
      <w:pPr>
        <w:spacing w:after="0"/>
        <w:jc w:val="center"/>
        <w:rPr>
          <w:rFonts w:ascii="Arial Narrow" w:hAnsi="Arial Narrow"/>
          <w:b/>
          <w:sz w:val="20"/>
          <w:szCs w:val="20"/>
          <w:lang w:val="es-PE"/>
        </w:rPr>
      </w:pPr>
      <w:r>
        <w:rPr>
          <w:rFonts w:ascii="Arial Narrow" w:hAnsi="Arial Narrow"/>
          <w:b/>
          <w:sz w:val="20"/>
          <w:szCs w:val="20"/>
          <w:lang w:val="es-PE"/>
        </w:rPr>
        <w:t>DE LAS CATEGORÍ</w:t>
      </w:r>
      <w:r w:rsidR="00726DA4" w:rsidRPr="00964F0D">
        <w:rPr>
          <w:rFonts w:ascii="Arial Narrow" w:hAnsi="Arial Narrow"/>
          <w:b/>
          <w:sz w:val="20"/>
          <w:szCs w:val="20"/>
          <w:lang w:val="es-PE"/>
        </w:rPr>
        <w:t>AS</w:t>
      </w:r>
    </w:p>
    <w:p w:rsidR="00964F0D" w:rsidRPr="00726DA4" w:rsidRDefault="00964F0D" w:rsidP="00964F0D">
      <w:pPr>
        <w:spacing w:after="0"/>
        <w:jc w:val="center"/>
        <w:rPr>
          <w:rFonts w:ascii="Arial Narrow" w:hAnsi="Arial Narrow"/>
          <w:b/>
          <w:sz w:val="20"/>
          <w:szCs w:val="20"/>
          <w:lang w:val="es-PE"/>
        </w:rPr>
      </w:pPr>
    </w:p>
    <w:p w:rsidR="003A7FC6" w:rsidRDefault="005F2CD4" w:rsidP="003A7FC6">
      <w:pPr>
        <w:jc w:val="both"/>
        <w:rPr>
          <w:rFonts w:ascii="Arial Narrow" w:hAnsi="Arial Narrow"/>
          <w:sz w:val="20"/>
          <w:szCs w:val="20"/>
          <w:lang w:val="es-PE"/>
        </w:rPr>
      </w:pPr>
      <w:r>
        <w:rPr>
          <w:rFonts w:ascii="Arial Narrow" w:hAnsi="Arial Narrow"/>
          <w:b/>
          <w:sz w:val="20"/>
          <w:szCs w:val="20"/>
          <w:lang w:val="es-PE"/>
        </w:rPr>
        <w:t>ARTÍCULO 22</w:t>
      </w:r>
      <w:r w:rsidR="00714C21" w:rsidRPr="00714C21">
        <w:rPr>
          <w:rFonts w:ascii="Arial Narrow" w:hAnsi="Arial Narrow"/>
          <w:b/>
          <w:sz w:val="20"/>
          <w:szCs w:val="20"/>
          <w:lang w:val="es-PE"/>
        </w:rPr>
        <w:t>.-</w:t>
      </w:r>
      <w:r w:rsidR="00714C21" w:rsidRPr="006B515E">
        <w:rPr>
          <w:rFonts w:ascii="Arial Narrow" w:hAnsi="Arial Narrow"/>
          <w:sz w:val="20"/>
          <w:szCs w:val="20"/>
          <w:lang w:val="es-PE"/>
        </w:rPr>
        <w:t xml:space="preserve"> Segú</w:t>
      </w:r>
      <w:r w:rsidR="004C21DA">
        <w:rPr>
          <w:rFonts w:ascii="Arial Narrow" w:hAnsi="Arial Narrow"/>
          <w:sz w:val="20"/>
          <w:szCs w:val="20"/>
          <w:lang w:val="es-PE"/>
        </w:rPr>
        <w:t>n ha establecido la CM-CEO, la</w:t>
      </w:r>
      <w:r w:rsidR="00005522">
        <w:rPr>
          <w:rFonts w:ascii="Arial Narrow" w:hAnsi="Arial Narrow"/>
          <w:sz w:val="20"/>
          <w:szCs w:val="20"/>
          <w:lang w:val="es-PE"/>
        </w:rPr>
        <w:t xml:space="preserve"> CLASIFICACIÓN </w:t>
      </w:r>
      <w:r w:rsidR="004C21DA">
        <w:rPr>
          <w:rFonts w:ascii="Arial Narrow" w:hAnsi="Arial Narrow"/>
          <w:sz w:val="20"/>
          <w:szCs w:val="20"/>
          <w:lang w:val="es-PE"/>
        </w:rPr>
        <w:t xml:space="preserve">DE CATEGORIAS </w:t>
      </w:r>
      <w:r w:rsidR="004C21DA" w:rsidRPr="006B515E">
        <w:rPr>
          <w:rFonts w:ascii="Arial Narrow" w:hAnsi="Arial Narrow"/>
          <w:sz w:val="20"/>
          <w:szCs w:val="20"/>
          <w:lang w:val="es-PE"/>
        </w:rPr>
        <w:t>están</w:t>
      </w:r>
      <w:r w:rsidR="00714C21" w:rsidRPr="006B515E">
        <w:rPr>
          <w:rFonts w:ascii="Arial Narrow" w:hAnsi="Arial Narrow"/>
          <w:sz w:val="20"/>
          <w:szCs w:val="20"/>
          <w:lang w:val="es-PE"/>
        </w:rPr>
        <w:t xml:space="preserve"> definidas </w:t>
      </w:r>
      <w:r w:rsidR="00005522">
        <w:rPr>
          <w:rFonts w:ascii="Arial Narrow" w:hAnsi="Arial Narrow"/>
          <w:sz w:val="20"/>
          <w:szCs w:val="20"/>
          <w:lang w:val="es-PE"/>
        </w:rPr>
        <w:t xml:space="preserve">de la siguiente </w:t>
      </w:r>
      <w:r w:rsidR="004C21DA">
        <w:rPr>
          <w:rFonts w:ascii="Arial Narrow" w:hAnsi="Arial Narrow"/>
          <w:sz w:val="20"/>
          <w:szCs w:val="20"/>
          <w:lang w:val="es-PE"/>
        </w:rPr>
        <w:t>manera</w:t>
      </w:r>
      <w:r w:rsidR="00714C21" w:rsidRPr="006B515E">
        <w:rPr>
          <w:rFonts w:ascii="Arial Narrow" w:hAnsi="Arial Narrow"/>
          <w:sz w:val="20"/>
          <w:szCs w:val="20"/>
          <w:lang w:val="es-PE"/>
        </w:rPr>
        <w:t>:</w:t>
      </w:r>
    </w:p>
    <w:tbl>
      <w:tblPr>
        <w:tblStyle w:val="Tablaconcuadrcula"/>
        <w:tblW w:w="8964" w:type="dxa"/>
        <w:tblLook w:val="04A0" w:firstRow="1" w:lastRow="0" w:firstColumn="1" w:lastColumn="0" w:noHBand="0" w:noVBand="1"/>
      </w:tblPr>
      <w:tblGrid>
        <w:gridCol w:w="1987"/>
        <w:gridCol w:w="3185"/>
        <w:gridCol w:w="3792"/>
      </w:tblGrid>
      <w:tr w:rsidR="003A7FC6" w:rsidRPr="005F2CD4" w:rsidTr="006F3322">
        <w:trPr>
          <w:trHeight w:val="250"/>
        </w:trPr>
        <w:tc>
          <w:tcPr>
            <w:tcW w:w="1987" w:type="dxa"/>
            <w:shd w:val="clear" w:color="auto" w:fill="D9D9D9" w:themeFill="background1" w:themeFillShade="D9"/>
          </w:tcPr>
          <w:p w:rsidR="003A7FC6" w:rsidRPr="00F413B9" w:rsidRDefault="003A7FC6" w:rsidP="006F3322">
            <w:pPr>
              <w:jc w:val="center"/>
              <w:rPr>
                <w:rFonts w:ascii="Arial Narrow" w:hAnsi="Arial Narrow"/>
                <w:b/>
                <w:sz w:val="20"/>
                <w:szCs w:val="20"/>
                <w:lang w:val="es-PE"/>
              </w:rPr>
            </w:pPr>
            <w:r w:rsidRPr="00F413B9">
              <w:rPr>
                <w:rFonts w:ascii="Arial Narrow" w:hAnsi="Arial Narrow"/>
                <w:b/>
                <w:sz w:val="20"/>
                <w:szCs w:val="20"/>
                <w:lang w:val="es-PE"/>
              </w:rPr>
              <w:t>CATEGORÍA</w:t>
            </w:r>
          </w:p>
        </w:tc>
        <w:tc>
          <w:tcPr>
            <w:tcW w:w="3185" w:type="dxa"/>
            <w:shd w:val="clear" w:color="auto" w:fill="D9D9D9" w:themeFill="background1" w:themeFillShade="D9"/>
          </w:tcPr>
          <w:p w:rsidR="003A7FC6" w:rsidRPr="00F413B9" w:rsidRDefault="003A7FC6" w:rsidP="006F3322">
            <w:pPr>
              <w:jc w:val="center"/>
              <w:rPr>
                <w:rFonts w:ascii="Arial Narrow" w:hAnsi="Arial Narrow"/>
                <w:b/>
                <w:sz w:val="20"/>
                <w:szCs w:val="20"/>
                <w:lang w:val="es-PE"/>
              </w:rPr>
            </w:pPr>
            <w:r>
              <w:rPr>
                <w:rFonts w:ascii="Arial Narrow" w:hAnsi="Arial Narrow"/>
                <w:b/>
                <w:sz w:val="20"/>
                <w:szCs w:val="20"/>
                <w:lang w:val="es-PE"/>
              </w:rPr>
              <w:t>CATEGORÍA KID</w:t>
            </w:r>
            <w:r w:rsidRPr="00F413B9">
              <w:rPr>
                <w:rFonts w:ascii="Arial Narrow" w:hAnsi="Arial Narrow"/>
                <w:b/>
                <w:sz w:val="20"/>
                <w:szCs w:val="20"/>
                <w:lang w:val="es-PE"/>
              </w:rPr>
              <w:t>S 5-10 AÑOS</w:t>
            </w:r>
          </w:p>
        </w:tc>
        <w:tc>
          <w:tcPr>
            <w:tcW w:w="3792" w:type="dxa"/>
            <w:shd w:val="clear" w:color="auto" w:fill="D9D9D9" w:themeFill="background1" w:themeFillShade="D9"/>
          </w:tcPr>
          <w:p w:rsidR="003A7FC6" w:rsidRPr="00F413B9" w:rsidRDefault="003A7FC6" w:rsidP="006F3322">
            <w:pPr>
              <w:jc w:val="center"/>
              <w:rPr>
                <w:rFonts w:ascii="Arial Narrow" w:hAnsi="Arial Narrow"/>
                <w:b/>
                <w:sz w:val="20"/>
                <w:szCs w:val="20"/>
                <w:lang w:val="es-PE"/>
              </w:rPr>
            </w:pPr>
            <w:r w:rsidRPr="00F413B9">
              <w:rPr>
                <w:rFonts w:ascii="Arial Narrow" w:hAnsi="Arial Narrow"/>
                <w:b/>
                <w:sz w:val="20"/>
                <w:szCs w:val="20"/>
                <w:lang w:val="es-PE"/>
              </w:rPr>
              <w:t>CATEGORÍA JUNIORS 11- 17 AÑOS</w:t>
            </w:r>
          </w:p>
        </w:tc>
      </w:tr>
      <w:tr w:rsidR="003A7FC6" w:rsidTr="006F3322">
        <w:trPr>
          <w:trHeight w:val="250"/>
        </w:trPr>
        <w:tc>
          <w:tcPr>
            <w:tcW w:w="1987" w:type="dxa"/>
          </w:tcPr>
          <w:p w:rsidR="003A7FC6" w:rsidRDefault="003A7FC6" w:rsidP="006F3322">
            <w:pPr>
              <w:rPr>
                <w:rFonts w:ascii="Arial Narrow" w:hAnsi="Arial Narrow"/>
                <w:sz w:val="20"/>
                <w:szCs w:val="20"/>
                <w:lang w:val="es-PE"/>
              </w:rPr>
            </w:pPr>
            <w:r>
              <w:rPr>
                <w:rFonts w:ascii="Arial Narrow" w:hAnsi="Arial Narrow"/>
                <w:sz w:val="20"/>
                <w:szCs w:val="20"/>
                <w:lang w:val="es-PE"/>
              </w:rPr>
              <w:t xml:space="preserve">Categoría: </w:t>
            </w:r>
          </w:p>
        </w:tc>
        <w:tc>
          <w:tcPr>
            <w:tcW w:w="3185" w:type="dxa"/>
          </w:tcPr>
          <w:p w:rsidR="003A7FC6" w:rsidRDefault="0022605E" w:rsidP="006F3322">
            <w:pPr>
              <w:jc w:val="center"/>
              <w:rPr>
                <w:rFonts w:ascii="Arial Narrow" w:hAnsi="Arial Narrow"/>
                <w:sz w:val="20"/>
                <w:szCs w:val="20"/>
                <w:lang w:val="es-PE"/>
              </w:rPr>
            </w:pPr>
            <w:r>
              <w:rPr>
                <w:rFonts w:ascii="Arial Narrow" w:hAnsi="Arial Narrow"/>
                <w:sz w:val="20"/>
                <w:szCs w:val="20"/>
                <w:lang w:val="es-PE"/>
              </w:rPr>
              <w:t>CONFERENCISTAS-MOTIVADORES</w:t>
            </w:r>
          </w:p>
        </w:tc>
        <w:tc>
          <w:tcPr>
            <w:tcW w:w="3792" w:type="dxa"/>
          </w:tcPr>
          <w:p w:rsidR="003A7FC6" w:rsidRDefault="0022605E" w:rsidP="006F3322">
            <w:pPr>
              <w:jc w:val="center"/>
              <w:rPr>
                <w:rFonts w:ascii="Arial Narrow" w:hAnsi="Arial Narrow"/>
                <w:sz w:val="20"/>
                <w:szCs w:val="20"/>
                <w:lang w:val="es-PE"/>
              </w:rPr>
            </w:pPr>
            <w:r>
              <w:rPr>
                <w:rFonts w:ascii="Arial Narrow" w:hAnsi="Arial Narrow"/>
                <w:sz w:val="20"/>
                <w:szCs w:val="20"/>
                <w:lang w:val="es-PE"/>
              </w:rPr>
              <w:t>CONFERENCISTAS-MOTIVADORES</w:t>
            </w:r>
          </w:p>
        </w:tc>
      </w:tr>
      <w:tr w:rsidR="003A7FC6" w:rsidTr="006F3322">
        <w:trPr>
          <w:trHeight w:val="241"/>
        </w:trPr>
        <w:tc>
          <w:tcPr>
            <w:tcW w:w="1987" w:type="dxa"/>
          </w:tcPr>
          <w:p w:rsidR="003A7FC6" w:rsidRDefault="003A7FC6" w:rsidP="006F3322">
            <w:pPr>
              <w:rPr>
                <w:rFonts w:ascii="Arial Narrow" w:hAnsi="Arial Narrow"/>
                <w:sz w:val="20"/>
                <w:szCs w:val="20"/>
                <w:lang w:val="es-PE"/>
              </w:rPr>
            </w:pPr>
            <w:r>
              <w:rPr>
                <w:rFonts w:ascii="Arial Narrow" w:hAnsi="Arial Narrow"/>
                <w:sz w:val="20"/>
                <w:szCs w:val="20"/>
                <w:lang w:val="es-PE"/>
              </w:rPr>
              <w:t xml:space="preserve">Categoría: </w:t>
            </w:r>
          </w:p>
        </w:tc>
        <w:tc>
          <w:tcPr>
            <w:tcW w:w="3185" w:type="dxa"/>
            <w:shd w:val="clear" w:color="auto" w:fill="808080" w:themeFill="background1" w:themeFillShade="80"/>
          </w:tcPr>
          <w:p w:rsidR="003A7FC6" w:rsidRDefault="003A7FC6" w:rsidP="006F3322">
            <w:pPr>
              <w:jc w:val="center"/>
              <w:rPr>
                <w:rFonts w:ascii="Arial Narrow" w:hAnsi="Arial Narrow"/>
                <w:sz w:val="20"/>
                <w:szCs w:val="20"/>
                <w:lang w:val="es-PE"/>
              </w:rPr>
            </w:pPr>
          </w:p>
        </w:tc>
        <w:tc>
          <w:tcPr>
            <w:tcW w:w="3792" w:type="dxa"/>
          </w:tcPr>
          <w:p w:rsidR="003A7FC6" w:rsidRDefault="0022605E" w:rsidP="006F3322">
            <w:pPr>
              <w:jc w:val="center"/>
              <w:rPr>
                <w:rFonts w:ascii="Arial Narrow" w:hAnsi="Arial Narrow"/>
                <w:sz w:val="20"/>
                <w:szCs w:val="20"/>
                <w:lang w:val="es-PE"/>
              </w:rPr>
            </w:pPr>
            <w:r>
              <w:rPr>
                <w:rFonts w:ascii="Arial Narrow" w:hAnsi="Arial Narrow"/>
                <w:sz w:val="20"/>
                <w:szCs w:val="20"/>
                <w:lang w:val="es-PE"/>
              </w:rPr>
              <w:t>EXPOSITORES-PONENTES</w:t>
            </w:r>
          </w:p>
        </w:tc>
      </w:tr>
      <w:tr w:rsidR="003A7FC6" w:rsidTr="006F3322">
        <w:trPr>
          <w:trHeight w:val="250"/>
        </w:trPr>
        <w:tc>
          <w:tcPr>
            <w:tcW w:w="1987" w:type="dxa"/>
          </w:tcPr>
          <w:p w:rsidR="003A7FC6" w:rsidRDefault="003A7FC6" w:rsidP="006F3322">
            <w:pPr>
              <w:rPr>
                <w:rFonts w:ascii="Arial Narrow" w:hAnsi="Arial Narrow"/>
                <w:sz w:val="20"/>
                <w:szCs w:val="20"/>
                <w:lang w:val="es-PE"/>
              </w:rPr>
            </w:pPr>
            <w:r>
              <w:rPr>
                <w:rFonts w:ascii="Arial Narrow" w:hAnsi="Arial Narrow"/>
                <w:sz w:val="20"/>
                <w:szCs w:val="20"/>
                <w:lang w:val="es-PE"/>
              </w:rPr>
              <w:t xml:space="preserve">Categoría: </w:t>
            </w:r>
          </w:p>
        </w:tc>
        <w:tc>
          <w:tcPr>
            <w:tcW w:w="3185" w:type="dxa"/>
          </w:tcPr>
          <w:p w:rsidR="003A7FC6" w:rsidRDefault="0022605E" w:rsidP="006F3322">
            <w:pPr>
              <w:jc w:val="center"/>
              <w:rPr>
                <w:rFonts w:ascii="Arial Narrow" w:hAnsi="Arial Narrow"/>
                <w:sz w:val="20"/>
                <w:szCs w:val="20"/>
                <w:lang w:val="es-PE"/>
              </w:rPr>
            </w:pPr>
            <w:r>
              <w:rPr>
                <w:rFonts w:ascii="Arial Narrow" w:hAnsi="Arial Narrow"/>
                <w:sz w:val="20"/>
                <w:szCs w:val="20"/>
                <w:lang w:val="es-PE"/>
              </w:rPr>
              <w:t>ORADORES-POLÍTICOS</w:t>
            </w:r>
          </w:p>
        </w:tc>
        <w:tc>
          <w:tcPr>
            <w:tcW w:w="3792" w:type="dxa"/>
          </w:tcPr>
          <w:p w:rsidR="003A7FC6" w:rsidRDefault="0022605E" w:rsidP="006F3322">
            <w:pPr>
              <w:jc w:val="center"/>
              <w:rPr>
                <w:rFonts w:ascii="Arial Narrow" w:hAnsi="Arial Narrow"/>
                <w:sz w:val="20"/>
                <w:szCs w:val="20"/>
                <w:lang w:val="es-PE"/>
              </w:rPr>
            </w:pPr>
            <w:r>
              <w:rPr>
                <w:rFonts w:ascii="Arial Narrow" w:hAnsi="Arial Narrow"/>
                <w:sz w:val="20"/>
                <w:szCs w:val="20"/>
                <w:lang w:val="es-PE"/>
              </w:rPr>
              <w:t>ORADORES-POLÍTICOS</w:t>
            </w:r>
          </w:p>
        </w:tc>
      </w:tr>
    </w:tbl>
    <w:p w:rsidR="003A7FC6" w:rsidRDefault="003A7FC6" w:rsidP="003A7FC6">
      <w:pPr>
        <w:rPr>
          <w:rFonts w:ascii="Arial Narrow" w:hAnsi="Arial Narrow"/>
          <w:b/>
          <w:sz w:val="20"/>
          <w:szCs w:val="20"/>
          <w:lang w:val="es-PE"/>
        </w:rPr>
      </w:pPr>
    </w:p>
    <w:p w:rsidR="003A7FC6" w:rsidRPr="006B515E" w:rsidRDefault="00A65DD6" w:rsidP="003A7FC6">
      <w:pPr>
        <w:jc w:val="both"/>
        <w:rPr>
          <w:rFonts w:ascii="Arial Narrow" w:hAnsi="Arial Narrow"/>
          <w:sz w:val="20"/>
          <w:szCs w:val="20"/>
          <w:lang w:val="es-PE"/>
        </w:rPr>
      </w:pPr>
      <w:r>
        <w:rPr>
          <w:rFonts w:ascii="Arial Narrow" w:hAnsi="Arial Narrow"/>
          <w:b/>
          <w:sz w:val="20"/>
          <w:szCs w:val="20"/>
          <w:lang w:val="es-PE"/>
        </w:rPr>
        <w:t>ARTÍCULO 23</w:t>
      </w:r>
      <w:r w:rsidR="003A7FC6" w:rsidRPr="006B515E">
        <w:rPr>
          <w:rFonts w:ascii="Arial Narrow" w:hAnsi="Arial Narrow"/>
          <w:b/>
          <w:sz w:val="20"/>
          <w:szCs w:val="20"/>
          <w:lang w:val="es-PE"/>
        </w:rPr>
        <w:t>.-</w:t>
      </w:r>
      <w:r w:rsidR="003A7FC6">
        <w:rPr>
          <w:rFonts w:ascii="Arial Narrow" w:hAnsi="Arial Narrow"/>
          <w:b/>
          <w:sz w:val="20"/>
          <w:szCs w:val="20"/>
          <w:lang w:val="es-PE"/>
        </w:rPr>
        <w:t xml:space="preserve"> </w:t>
      </w:r>
      <w:r w:rsidR="003A7FC6" w:rsidRPr="006B515E">
        <w:rPr>
          <w:rFonts w:ascii="Arial Narrow" w:hAnsi="Arial Narrow"/>
          <w:sz w:val="20"/>
          <w:szCs w:val="20"/>
          <w:lang w:val="es-PE"/>
        </w:rPr>
        <w:t xml:space="preserve">En la categoría Kits </w:t>
      </w:r>
      <w:r w:rsidR="0022605E">
        <w:rPr>
          <w:rFonts w:ascii="Arial Narrow" w:hAnsi="Arial Narrow"/>
          <w:sz w:val="20"/>
          <w:szCs w:val="20"/>
          <w:lang w:val="es-PE"/>
        </w:rPr>
        <w:t>(</w:t>
      </w:r>
      <w:r w:rsidR="003A7FC6" w:rsidRPr="006B515E">
        <w:rPr>
          <w:rFonts w:ascii="Arial Narrow" w:hAnsi="Arial Narrow"/>
          <w:sz w:val="20"/>
          <w:szCs w:val="20"/>
          <w:lang w:val="es-PE"/>
        </w:rPr>
        <w:t>5 a 10 años</w:t>
      </w:r>
      <w:r w:rsidR="0022605E">
        <w:rPr>
          <w:rFonts w:ascii="Arial Narrow" w:hAnsi="Arial Narrow"/>
          <w:sz w:val="20"/>
          <w:szCs w:val="20"/>
          <w:lang w:val="es-PE"/>
        </w:rPr>
        <w:t>)</w:t>
      </w:r>
      <w:r w:rsidR="003A7FC6" w:rsidRPr="006B515E">
        <w:rPr>
          <w:rFonts w:ascii="Arial Narrow" w:hAnsi="Arial Narrow"/>
          <w:sz w:val="20"/>
          <w:szCs w:val="20"/>
          <w:lang w:val="es-PE"/>
        </w:rPr>
        <w:t xml:space="preserve">, </w:t>
      </w:r>
      <w:r w:rsidR="003A7FC6" w:rsidRPr="009B2B3B">
        <w:rPr>
          <w:rFonts w:ascii="Arial Narrow" w:hAnsi="Arial Narrow"/>
          <w:b/>
          <w:sz w:val="20"/>
          <w:szCs w:val="20"/>
          <w:lang w:val="es-PE"/>
        </w:rPr>
        <w:t>no se considera la clasificación de Expositores y Ponentes</w:t>
      </w:r>
      <w:r w:rsidR="003A7FC6" w:rsidRPr="006B515E">
        <w:rPr>
          <w:rFonts w:ascii="Arial Narrow" w:hAnsi="Arial Narrow"/>
          <w:sz w:val="20"/>
          <w:szCs w:val="20"/>
          <w:lang w:val="es-PE"/>
        </w:rPr>
        <w:t xml:space="preserve"> debido a la corta edad de los niños para conocer con precisión un tema de naturaleza científica, académica o técnica</w:t>
      </w:r>
      <w:r w:rsidR="003A7FC6">
        <w:rPr>
          <w:rFonts w:ascii="Arial Narrow" w:hAnsi="Arial Narrow"/>
          <w:sz w:val="20"/>
          <w:szCs w:val="20"/>
          <w:lang w:val="es-PE"/>
        </w:rPr>
        <w:t>.</w:t>
      </w:r>
    </w:p>
    <w:p w:rsidR="00484047" w:rsidRPr="00484047" w:rsidRDefault="00A65DD6" w:rsidP="00484047">
      <w:pPr>
        <w:rPr>
          <w:rFonts w:ascii="Arial Narrow" w:hAnsi="Arial Narrow"/>
          <w:sz w:val="20"/>
          <w:szCs w:val="20"/>
          <w:lang w:val="es-PE"/>
        </w:rPr>
      </w:pPr>
      <w:r>
        <w:rPr>
          <w:rFonts w:ascii="Arial Narrow" w:hAnsi="Arial Narrow"/>
          <w:b/>
          <w:sz w:val="20"/>
          <w:szCs w:val="20"/>
          <w:lang w:val="es-PE"/>
        </w:rPr>
        <w:t>ARTÍCULO 24</w:t>
      </w:r>
      <w:r w:rsidR="00484047" w:rsidRPr="00484047">
        <w:rPr>
          <w:rFonts w:ascii="Arial Narrow" w:hAnsi="Arial Narrow"/>
          <w:b/>
          <w:sz w:val="20"/>
          <w:szCs w:val="20"/>
          <w:lang w:val="es-PE"/>
        </w:rPr>
        <w:t>.-</w:t>
      </w:r>
      <w:r w:rsidR="00484047">
        <w:rPr>
          <w:rFonts w:ascii="Arial Narrow" w:hAnsi="Arial Narrow"/>
          <w:b/>
          <w:sz w:val="20"/>
          <w:szCs w:val="20"/>
          <w:lang w:val="es-PE"/>
        </w:rPr>
        <w:t xml:space="preserve"> </w:t>
      </w:r>
      <w:r w:rsidR="00484047" w:rsidRPr="00484047">
        <w:rPr>
          <w:rFonts w:ascii="Arial Narrow" w:hAnsi="Arial Narrow"/>
          <w:sz w:val="20"/>
          <w:szCs w:val="20"/>
          <w:lang w:val="es-PE"/>
        </w:rPr>
        <w:t xml:space="preserve">Definición de las </w:t>
      </w:r>
      <w:r w:rsidR="0022605E" w:rsidRPr="0022605E">
        <w:rPr>
          <w:rFonts w:ascii="Arial Narrow" w:hAnsi="Arial Narrow"/>
          <w:b/>
          <w:sz w:val="20"/>
          <w:szCs w:val="20"/>
          <w:lang w:val="es-PE"/>
        </w:rPr>
        <w:t>categorías por su especialidad</w:t>
      </w:r>
      <w:r w:rsidR="00484047" w:rsidRPr="0022605E">
        <w:rPr>
          <w:rFonts w:ascii="Arial Narrow" w:hAnsi="Arial Narrow"/>
          <w:b/>
          <w:sz w:val="20"/>
          <w:szCs w:val="20"/>
          <w:lang w:val="es-PE"/>
        </w:rPr>
        <w:t>:</w:t>
      </w:r>
    </w:p>
    <w:p w:rsidR="006B515E" w:rsidRDefault="006B515E" w:rsidP="00714C21">
      <w:pPr>
        <w:rPr>
          <w:rFonts w:ascii="Arial Narrow" w:hAnsi="Arial Narrow"/>
          <w:b/>
          <w:sz w:val="20"/>
          <w:szCs w:val="20"/>
          <w:lang w:val="es-PE"/>
        </w:rPr>
      </w:pPr>
      <w:r>
        <w:rPr>
          <w:rFonts w:ascii="Arial Narrow" w:hAnsi="Arial Narrow"/>
          <w:sz w:val="20"/>
          <w:szCs w:val="20"/>
          <w:lang w:val="es-PE"/>
        </w:rPr>
        <w:t>¿Quiénes son y</w:t>
      </w:r>
      <w:r w:rsidR="00E55A9C">
        <w:rPr>
          <w:rFonts w:ascii="Arial Narrow" w:hAnsi="Arial Narrow"/>
          <w:sz w:val="20"/>
          <w:szCs w:val="20"/>
          <w:lang w:val="es-PE"/>
        </w:rPr>
        <w:t xml:space="preserve"> cuál es el </w:t>
      </w:r>
      <w:r>
        <w:rPr>
          <w:rFonts w:ascii="Arial Narrow" w:hAnsi="Arial Narrow"/>
          <w:sz w:val="20"/>
          <w:szCs w:val="20"/>
          <w:lang w:val="es-PE"/>
        </w:rPr>
        <w:t>perfil deben tener?</w:t>
      </w:r>
    </w:p>
    <w:p w:rsidR="004C21DA" w:rsidRDefault="00714C21" w:rsidP="00F07C16">
      <w:pPr>
        <w:pStyle w:val="Prrafodelista"/>
        <w:numPr>
          <w:ilvl w:val="0"/>
          <w:numId w:val="13"/>
        </w:numPr>
        <w:jc w:val="both"/>
        <w:rPr>
          <w:rFonts w:ascii="Arial Narrow" w:hAnsi="Arial Narrow"/>
          <w:sz w:val="20"/>
          <w:szCs w:val="20"/>
          <w:lang w:val="es-PE"/>
        </w:rPr>
      </w:pPr>
      <w:r w:rsidRPr="00484047">
        <w:rPr>
          <w:rFonts w:ascii="Arial Narrow" w:hAnsi="Arial Narrow"/>
          <w:b/>
          <w:sz w:val="20"/>
          <w:szCs w:val="20"/>
          <w:u w:val="single"/>
          <w:lang w:val="es-PE"/>
        </w:rPr>
        <w:t>CONFERENCISTAS Y MOTIVADORES</w:t>
      </w:r>
      <w:r w:rsidRPr="00484047">
        <w:rPr>
          <w:rFonts w:ascii="Arial Narrow" w:hAnsi="Arial Narrow"/>
          <w:b/>
          <w:sz w:val="20"/>
          <w:szCs w:val="20"/>
          <w:lang w:val="es-PE"/>
        </w:rPr>
        <w:t>:</w:t>
      </w:r>
      <w:r w:rsidRPr="00484047">
        <w:rPr>
          <w:rFonts w:ascii="Arial Narrow" w:hAnsi="Arial Narrow"/>
          <w:sz w:val="20"/>
          <w:szCs w:val="20"/>
          <w:lang w:val="es-PE"/>
        </w:rPr>
        <w:t xml:space="preserve"> P</w:t>
      </w:r>
      <w:r w:rsidR="00484047" w:rsidRPr="00484047">
        <w:rPr>
          <w:rFonts w:ascii="Arial Narrow" w:hAnsi="Arial Narrow"/>
          <w:sz w:val="20"/>
          <w:szCs w:val="20"/>
          <w:lang w:val="es-PE"/>
        </w:rPr>
        <w:t xml:space="preserve">articipantes </w:t>
      </w:r>
      <w:r w:rsidRPr="00484047">
        <w:rPr>
          <w:rFonts w:ascii="Arial Narrow" w:hAnsi="Arial Narrow"/>
          <w:sz w:val="20"/>
          <w:szCs w:val="20"/>
          <w:lang w:val="es-PE"/>
        </w:rPr>
        <w:t>que ofrecen un discurso y/o diser</w:t>
      </w:r>
      <w:r w:rsidR="00484047" w:rsidRPr="00484047">
        <w:rPr>
          <w:rFonts w:ascii="Arial Narrow" w:hAnsi="Arial Narrow"/>
          <w:sz w:val="20"/>
          <w:szCs w:val="20"/>
          <w:lang w:val="es-PE"/>
        </w:rPr>
        <w:t xml:space="preserve">tación a un determinado </w:t>
      </w:r>
      <w:r w:rsidR="00484047">
        <w:rPr>
          <w:rFonts w:ascii="Arial Narrow" w:hAnsi="Arial Narrow"/>
          <w:sz w:val="20"/>
          <w:szCs w:val="20"/>
          <w:lang w:val="es-PE"/>
        </w:rPr>
        <w:t>público</w:t>
      </w:r>
      <w:r w:rsidR="00E55A9C">
        <w:rPr>
          <w:rFonts w:ascii="Arial Narrow" w:hAnsi="Arial Narrow"/>
          <w:sz w:val="20"/>
          <w:szCs w:val="20"/>
          <w:lang w:val="es-PE"/>
        </w:rPr>
        <w:t>,</w:t>
      </w:r>
      <w:r w:rsidR="00484047" w:rsidRPr="00484047">
        <w:rPr>
          <w:rFonts w:ascii="Arial Narrow" w:hAnsi="Arial Narrow"/>
          <w:sz w:val="20"/>
          <w:szCs w:val="20"/>
          <w:lang w:val="es-PE"/>
        </w:rPr>
        <w:t xml:space="preserve"> con</w:t>
      </w:r>
      <w:r w:rsidRPr="00484047">
        <w:rPr>
          <w:rFonts w:ascii="Arial Narrow" w:hAnsi="Arial Narrow"/>
          <w:sz w:val="20"/>
          <w:szCs w:val="20"/>
          <w:lang w:val="es-PE"/>
        </w:rPr>
        <w:t xml:space="preserve"> la finalidad de transmitir temas de </w:t>
      </w:r>
      <w:r w:rsidR="00484047">
        <w:rPr>
          <w:rFonts w:ascii="Arial Narrow" w:hAnsi="Arial Narrow"/>
          <w:sz w:val="20"/>
          <w:szCs w:val="20"/>
          <w:lang w:val="es-PE"/>
        </w:rPr>
        <w:t xml:space="preserve">desarrollo e </w:t>
      </w:r>
      <w:r w:rsidRPr="00484047">
        <w:rPr>
          <w:rFonts w:ascii="Arial Narrow" w:hAnsi="Arial Narrow"/>
          <w:sz w:val="20"/>
          <w:szCs w:val="20"/>
          <w:lang w:val="es-PE"/>
        </w:rPr>
        <w:t xml:space="preserve">interés </w:t>
      </w:r>
      <w:r w:rsidR="00E57AD1" w:rsidRPr="00484047">
        <w:rPr>
          <w:rFonts w:ascii="Arial Narrow" w:hAnsi="Arial Narrow"/>
          <w:sz w:val="20"/>
          <w:szCs w:val="20"/>
          <w:lang w:val="es-PE"/>
        </w:rPr>
        <w:t xml:space="preserve">personal </w:t>
      </w:r>
      <w:r w:rsidR="00E57AD1">
        <w:rPr>
          <w:rFonts w:ascii="Arial Narrow" w:hAnsi="Arial Narrow"/>
          <w:sz w:val="20"/>
          <w:szCs w:val="20"/>
          <w:lang w:val="es-PE"/>
        </w:rPr>
        <w:t>y s</w:t>
      </w:r>
      <w:r w:rsidR="00E55A9C">
        <w:rPr>
          <w:rFonts w:ascii="Arial Narrow" w:hAnsi="Arial Narrow"/>
          <w:sz w:val="20"/>
          <w:szCs w:val="20"/>
          <w:lang w:val="es-PE"/>
        </w:rPr>
        <w:t>ocial</w:t>
      </w:r>
      <w:r w:rsidRPr="00484047">
        <w:rPr>
          <w:rFonts w:ascii="Arial Narrow" w:hAnsi="Arial Narrow"/>
          <w:sz w:val="20"/>
          <w:szCs w:val="20"/>
          <w:lang w:val="es-PE"/>
        </w:rPr>
        <w:t>, logrando incluso relacionarla c</w:t>
      </w:r>
      <w:r w:rsidR="00484047" w:rsidRPr="00484047">
        <w:rPr>
          <w:rFonts w:ascii="Arial Narrow" w:hAnsi="Arial Narrow"/>
          <w:sz w:val="20"/>
          <w:szCs w:val="20"/>
          <w:lang w:val="es-PE"/>
        </w:rPr>
        <w:t>on otras ramas del conocimiento,</w:t>
      </w:r>
      <w:r w:rsidRPr="00484047">
        <w:rPr>
          <w:rFonts w:ascii="Arial Narrow" w:hAnsi="Arial Narrow"/>
          <w:sz w:val="20"/>
          <w:szCs w:val="20"/>
          <w:lang w:val="es-PE"/>
        </w:rPr>
        <w:t xml:space="preserve"> siendo su </w:t>
      </w:r>
      <w:r w:rsidR="00E55A9C">
        <w:rPr>
          <w:rFonts w:ascii="Arial Narrow" w:hAnsi="Arial Narrow"/>
          <w:sz w:val="20"/>
          <w:szCs w:val="20"/>
          <w:lang w:val="es-PE"/>
        </w:rPr>
        <w:t xml:space="preserve">intención </w:t>
      </w:r>
      <w:r w:rsidRPr="00484047">
        <w:rPr>
          <w:rFonts w:ascii="Arial Narrow" w:hAnsi="Arial Narrow"/>
          <w:sz w:val="20"/>
          <w:szCs w:val="20"/>
          <w:lang w:val="es-PE"/>
        </w:rPr>
        <w:t xml:space="preserve">de: </w:t>
      </w:r>
      <w:r w:rsidR="00E55A9C" w:rsidRPr="00E55A9C">
        <w:rPr>
          <w:rFonts w:ascii="Arial Narrow" w:hAnsi="Arial Narrow"/>
          <w:b/>
          <w:sz w:val="20"/>
          <w:szCs w:val="20"/>
          <w:lang w:val="es-PE"/>
        </w:rPr>
        <w:t>informar,</w:t>
      </w:r>
      <w:r w:rsidR="00484047" w:rsidRPr="00E55A9C">
        <w:rPr>
          <w:rFonts w:ascii="Arial Narrow" w:hAnsi="Arial Narrow"/>
          <w:b/>
          <w:sz w:val="20"/>
          <w:szCs w:val="20"/>
          <w:lang w:val="es-PE"/>
        </w:rPr>
        <w:t xml:space="preserve"> persuadir y </w:t>
      </w:r>
      <w:r w:rsidR="00E55A9C" w:rsidRPr="00E55A9C">
        <w:rPr>
          <w:rFonts w:ascii="Arial Narrow" w:hAnsi="Arial Narrow"/>
          <w:b/>
          <w:sz w:val="20"/>
          <w:szCs w:val="20"/>
          <w:lang w:val="es-PE"/>
        </w:rPr>
        <w:t>sobre todo MOTIVAR</w:t>
      </w:r>
      <w:r w:rsidR="00E55A9C">
        <w:rPr>
          <w:rFonts w:ascii="Arial Narrow" w:hAnsi="Arial Narrow"/>
          <w:sz w:val="20"/>
          <w:szCs w:val="20"/>
          <w:lang w:val="es-PE"/>
        </w:rPr>
        <w:t xml:space="preserve"> para lograr el desarrollo personal y grupal</w:t>
      </w:r>
      <w:r w:rsidR="00484047">
        <w:rPr>
          <w:rFonts w:ascii="Arial Narrow" w:hAnsi="Arial Narrow"/>
          <w:sz w:val="20"/>
          <w:szCs w:val="20"/>
          <w:lang w:val="es-PE"/>
        </w:rPr>
        <w:t>.</w:t>
      </w:r>
    </w:p>
    <w:p w:rsidR="00484047" w:rsidRPr="00484047" w:rsidRDefault="00484047" w:rsidP="00484047">
      <w:pPr>
        <w:pStyle w:val="Prrafodelista"/>
        <w:jc w:val="both"/>
        <w:rPr>
          <w:rFonts w:ascii="Arial Narrow" w:hAnsi="Arial Narrow"/>
          <w:sz w:val="20"/>
          <w:szCs w:val="20"/>
          <w:lang w:val="es-PE"/>
        </w:rPr>
      </w:pPr>
    </w:p>
    <w:p w:rsidR="006B515E" w:rsidRDefault="00057A6D" w:rsidP="00714C21">
      <w:pPr>
        <w:pStyle w:val="Prrafodelista"/>
        <w:numPr>
          <w:ilvl w:val="0"/>
          <w:numId w:val="13"/>
        </w:numPr>
        <w:jc w:val="both"/>
        <w:rPr>
          <w:rFonts w:ascii="Arial Narrow" w:hAnsi="Arial Narrow"/>
          <w:sz w:val="20"/>
          <w:szCs w:val="20"/>
          <w:lang w:val="es-PE"/>
        </w:rPr>
      </w:pPr>
      <w:r w:rsidRPr="00057A6D">
        <w:rPr>
          <w:rFonts w:ascii="Arial Narrow" w:hAnsi="Arial Narrow"/>
          <w:b/>
          <w:sz w:val="20"/>
          <w:szCs w:val="20"/>
          <w:u w:val="single"/>
          <w:lang w:val="es-PE"/>
        </w:rPr>
        <w:t>EXPOSITORES Y PONEN</w:t>
      </w:r>
      <w:r w:rsidR="006B515E" w:rsidRPr="00057A6D">
        <w:rPr>
          <w:rFonts w:ascii="Arial Narrow" w:hAnsi="Arial Narrow"/>
          <w:b/>
          <w:sz w:val="20"/>
          <w:szCs w:val="20"/>
          <w:u w:val="single"/>
          <w:lang w:val="es-PE"/>
        </w:rPr>
        <w:t>TES:</w:t>
      </w:r>
      <w:r w:rsidR="006B515E">
        <w:rPr>
          <w:rFonts w:ascii="Arial Narrow" w:hAnsi="Arial Narrow"/>
          <w:sz w:val="20"/>
          <w:szCs w:val="20"/>
          <w:lang w:val="es-PE"/>
        </w:rPr>
        <w:t xml:space="preserve"> </w:t>
      </w:r>
      <w:r w:rsidR="00484047">
        <w:rPr>
          <w:rFonts w:ascii="Arial Narrow" w:hAnsi="Arial Narrow"/>
          <w:sz w:val="20"/>
          <w:szCs w:val="20"/>
          <w:lang w:val="es-PE"/>
        </w:rPr>
        <w:t>Participantes “</w:t>
      </w:r>
      <w:r w:rsidR="006B515E">
        <w:rPr>
          <w:rFonts w:ascii="Arial Narrow" w:hAnsi="Arial Narrow"/>
          <w:sz w:val="20"/>
          <w:szCs w:val="20"/>
          <w:lang w:val="es-PE"/>
        </w:rPr>
        <w:t>estudiantes</w:t>
      </w:r>
      <w:r w:rsidR="00484047">
        <w:rPr>
          <w:rFonts w:ascii="Arial Narrow" w:hAnsi="Arial Narrow"/>
          <w:sz w:val="20"/>
          <w:szCs w:val="20"/>
          <w:lang w:val="es-PE"/>
        </w:rPr>
        <w:t>”</w:t>
      </w:r>
      <w:r w:rsidR="006B515E">
        <w:rPr>
          <w:rFonts w:ascii="Arial Narrow" w:hAnsi="Arial Narrow"/>
          <w:sz w:val="20"/>
          <w:szCs w:val="20"/>
          <w:lang w:val="es-PE"/>
        </w:rPr>
        <w:t>,</w:t>
      </w:r>
      <w:r w:rsidR="006B515E" w:rsidRPr="006B515E">
        <w:rPr>
          <w:rFonts w:ascii="Arial Narrow" w:hAnsi="Arial Narrow"/>
          <w:sz w:val="20"/>
          <w:szCs w:val="20"/>
          <w:lang w:val="es-PE"/>
        </w:rPr>
        <w:t xml:space="preserve"> que exponen, explican y argumentan de manera ordenada: </w:t>
      </w:r>
      <w:r w:rsidR="006B515E" w:rsidRPr="004C21DA">
        <w:rPr>
          <w:rFonts w:ascii="Arial Narrow" w:hAnsi="Arial Narrow"/>
          <w:b/>
          <w:sz w:val="20"/>
          <w:szCs w:val="20"/>
          <w:lang w:val="es-PE"/>
        </w:rPr>
        <w:t>el conocimiento científico, académico, técnico, una teoría, doctrina o tesis</w:t>
      </w:r>
      <w:r w:rsidR="00484047" w:rsidRPr="00484047">
        <w:rPr>
          <w:rFonts w:ascii="Arial Narrow" w:hAnsi="Arial Narrow"/>
          <w:b/>
          <w:sz w:val="20"/>
          <w:szCs w:val="20"/>
          <w:lang w:val="es-PE"/>
        </w:rPr>
        <w:t xml:space="preserve"> comprobada</w:t>
      </w:r>
      <w:r w:rsidR="00484047">
        <w:rPr>
          <w:rFonts w:ascii="Arial Narrow" w:hAnsi="Arial Narrow"/>
          <w:b/>
          <w:sz w:val="20"/>
          <w:szCs w:val="20"/>
          <w:lang w:val="es-PE"/>
        </w:rPr>
        <w:t>,</w:t>
      </w:r>
      <w:r w:rsidR="006B515E" w:rsidRPr="006B515E">
        <w:rPr>
          <w:rFonts w:ascii="Arial Narrow" w:hAnsi="Arial Narrow"/>
          <w:sz w:val="20"/>
          <w:szCs w:val="20"/>
          <w:lang w:val="es-PE"/>
        </w:rPr>
        <w:t xml:space="preserve"> para darla a conocer en público</w:t>
      </w:r>
      <w:r w:rsidR="00484047">
        <w:rPr>
          <w:rFonts w:ascii="Arial Narrow" w:hAnsi="Arial Narrow"/>
          <w:sz w:val="20"/>
          <w:szCs w:val="20"/>
          <w:lang w:val="es-PE"/>
        </w:rPr>
        <w:t>.</w:t>
      </w:r>
    </w:p>
    <w:p w:rsidR="004C21DA" w:rsidRPr="00057A6D" w:rsidRDefault="004C21DA" w:rsidP="004C21DA">
      <w:pPr>
        <w:pStyle w:val="Prrafodelista"/>
        <w:jc w:val="both"/>
        <w:rPr>
          <w:rFonts w:ascii="Arial Narrow" w:hAnsi="Arial Narrow"/>
          <w:sz w:val="20"/>
          <w:szCs w:val="20"/>
          <w:u w:val="single"/>
          <w:lang w:val="es-PE"/>
        </w:rPr>
      </w:pPr>
    </w:p>
    <w:p w:rsidR="006B515E" w:rsidRDefault="006B515E" w:rsidP="006B515E">
      <w:pPr>
        <w:pStyle w:val="Prrafodelista"/>
        <w:numPr>
          <w:ilvl w:val="0"/>
          <w:numId w:val="13"/>
        </w:numPr>
        <w:jc w:val="both"/>
        <w:rPr>
          <w:rFonts w:ascii="Arial Narrow" w:hAnsi="Arial Narrow"/>
          <w:sz w:val="20"/>
          <w:szCs w:val="20"/>
          <w:lang w:val="es-PE"/>
        </w:rPr>
      </w:pPr>
      <w:r w:rsidRPr="00057A6D">
        <w:rPr>
          <w:rFonts w:ascii="Arial Narrow" w:hAnsi="Arial Narrow"/>
          <w:b/>
          <w:sz w:val="20"/>
          <w:szCs w:val="20"/>
          <w:u w:val="single"/>
          <w:lang w:val="es-PE"/>
        </w:rPr>
        <w:t>ORADORES Y POLÍTICOS</w:t>
      </w:r>
      <w:r w:rsidRPr="00057A6D">
        <w:rPr>
          <w:rFonts w:ascii="Arial Narrow" w:hAnsi="Arial Narrow"/>
          <w:sz w:val="20"/>
          <w:szCs w:val="20"/>
          <w:u w:val="single"/>
          <w:lang w:val="es-PE"/>
        </w:rPr>
        <w:t>:</w:t>
      </w:r>
      <w:r>
        <w:rPr>
          <w:rFonts w:ascii="Arial Narrow" w:hAnsi="Arial Narrow"/>
          <w:sz w:val="20"/>
          <w:szCs w:val="20"/>
          <w:lang w:val="es-PE"/>
        </w:rPr>
        <w:t xml:space="preserve"> </w:t>
      </w:r>
      <w:r w:rsidR="00484047">
        <w:rPr>
          <w:rFonts w:ascii="Arial Narrow" w:hAnsi="Arial Narrow"/>
          <w:sz w:val="20"/>
          <w:szCs w:val="20"/>
          <w:lang w:val="es-PE"/>
        </w:rPr>
        <w:t xml:space="preserve">Participantes </w:t>
      </w:r>
      <w:r w:rsidRPr="006B515E">
        <w:rPr>
          <w:rFonts w:ascii="Arial Narrow" w:hAnsi="Arial Narrow"/>
          <w:sz w:val="20"/>
          <w:szCs w:val="20"/>
          <w:lang w:val="es-PE"/>
        </w:rPr>
        <w:t xml:space="preserve">que hablan con </w:t>
      </w:r>
      <w:r w:rsidRPr="00484047">
        <w:rPr>
          <w:rFonts w:ascii="Arial Narrow" w:hAnsi="Arial Narrow"/>
          <w:sz w:val="20"/>
          <w:szCs w:val="20"/>
          <w:u w:val="single"/>
          <w:lang w:val="es-PE"/>
        </w:rPr>
        <w:t>arte en público</w:t>
      </w:r>
      <w:r w:rsidRPr="006B515E">
        <w:rPr>
          <w:rFonts w:ascii="Arial Narrow" w:hAnsi="Arial Narrow"/>
          <w:sz w:val="20"/>
          <w:szCs w:val="20"/>
          <w:lang w:val="es-PE"/>
        </w:rPr>
        <w:t xml:space="preserve">, pronuncian un discurso motivador y convencedor, </w:t>
      </w:r>
      <w:r w:rsidRPr="004C21DA">
        <w:rPr>
          <w:rFonts w:ascii="Arial Narrow" w:hAnsi="Arial Narrow"/>
          <w:b/>
          <w:sz w:val="20"/>
          <w:szCs w:val="20"/>
          <w:lang w:val="es-PE"/>
        </w:rPr>
        <w:t>utilizando las herramientas y estrategias de la oratoria y el liderazgo; incluso, a través de la improvisación logran conmover y persuadir a sus audiencias</w:t>
      </w:r>
      <w:r w:rsidRPr="006B515E">
        <w:rPr>
          <w:rFonts w:ascii="Arial Narrow" w:hAnsi="Arial Narrow"/>
          <w:sz w:val="20"/>
          <w:szCs w:val="20"/>
          <w:lang w:val="es-PE"/>
        </w:rPr>
        <w:t>, haciéndolos deleitar con su mensaje. Se adaptan a cualquier público.</w:t>
      </w:r>
      <w:r w:rsidR="004C21DA">
        <w:rPr>
          <w:rFonts w:ascii="Arial Narrow" w:hAnsi="Arial Narrow"/>
          <w:sz w:val="20"/>
          <w:szCs w:val="20"/>
          <w:lang w:val="es-PE"/>
        </w:rPr>
        <w:t xml:space="preserve"> (</w:t>
      </w:r>
      <w:r w:rsidR="003C5A98">
        <w:rPr>
          <w:rFonts w:ascii="Arial Narrow" w:hAnsi="Arial Narrow"/>
          <w:sz w:val="20"/>
          <w:szCs w:val="20"/>
          <w:lang w:val="es-PE"/>
        </w:rPr>
        <w:t xml:space="preserve">son los </w:t>
      </w:r>
      <w:r w:rsidR="00E55A9C">
        <w:rPr>
          <w:rFonts w:ascii="Arial Narrow" w:hAnsi="Arial Narrow"/>
          <w:sz w:val="20"/>
          <w:szCs w:val="20"/>
          <w:lang w:val="es-PE"/>
        </w:rPr>
        <w:t>líderes</w:t>
      </w:r>
      <w:r w:rsidR="004C21DA">
        <w:rPr>
          <w:rFonts w:ascii="Arial Narrow" w:hAnsi="Arial Narrow"/>
          <w:sz w:val="20"/>
          <w:szCs w:val="20"/>
          <w:lang w:val="es-PE"/>
        </w:rPr>
        <w:t>, políticos, dirigentes</w:t>
      </w:r>
      <w:r w:rsidR="003C5A98">
        <w:rPr>
          <w:rFonts w:ascii="Arial Narrow" w:hAnsi="Arial Narrow"/>
          <w:sz w:val="20"/>
          <w:szCs w:val="20"/>
          <w:lang w:val="es-PE"/>
        </w:rPr>
        <w:t>, etc.</w:t>
      </w:r>
      <w:r w:rsidR="004C21DA">
        <w:rPr>
          <w:rFonts w:ascii="Arial Narrow" w:hAnsi="Arial Narrow"/>
          <w:sz w:val="20"/>
          <w:szCs w:val="20"/>
          <w:lang w:val="es-PE"/>
        </w:rPr>
        <w:t>)</w:t>
      </w:r>
    </w:p>
    <w:p w:rsidR="00E55A9C" w:rsidRPr="00E55A9C" w:rsidRDefault="00E55A9C" w:rsidP="00E55A9C">
      <w:pPr>
        <w:pStyle w:val="Prrafodelista"/>
        <w:rPr>
          <w:rFonts w:ascii="Arial Narrow" w:hAnsi="Arial Narrow"/>
          <w:sz w:val="20"/>
          <w:szCs w:val="20"/>
          <w:lang w:val="es-PE"/>
        </w:rPr>
      </w:pPr>
    </w:p>
    <w:p w:rsidR="00E55A9C" w:rsidRDefault="00A65DD6" w:rsidP="00E55A9C">
      <w:pPr>
        <w:jc w:val="both"/>
        <w:rPr>
          <w:rFonts w:ascii="Arial Narrow" w:hAnsi="Arial Narrow"/>
          <w:sz w:val="20"/>
          <w:szCs w:val="20"/>
          <w:lang w:val="es-PE"/>
        </w:rPr>
      </w:pPr>
      <w:r>
        <w:rPr>
          <w:rFonts w:ascii="Arial Narrow" w:hAnsi="Arial Narrow"/>
          <w:b/>
          <w:sz w:val="20"/>
          <w:szCs w:val="20"/>
          <w:lang w:val="es-PE"/>
        </w:rPr>
        <w:t>ARTÍCULO 25</w:t>
      </w:r>
      <w:r w:rsidR="00E55A9C" w:rsidRPr="00714C21">
        <w:rPr>
          <w:rFonts w:ascii="Arial Narrow" w:hAnsi="Arial Narrow"/>
          <w:b/>
          <w:sz w:val="20"/>
          <w:szCs w:val="20"/>
          <w:lang w:val="es-PE"/>
        </w:rPr>
        <w:t>.-</w:t>
      </w:r>
      <w:r w:rsidR="003A7FC6">
        <w:rPr>
          <w:rFonts w:ascii="Arial Narrow" w:hAnsi="Arial Narrow"/>
          <w:sz w:val="20"/>
          <w:szCs w:val="20"/>
          <w:lang w:val="es-PE"/>
        </w:rPr>
        <w:t xml:space="preserve"> La edad establecida por categorías está definida de la siguiente manera</w:t>
      </w:r>
      <w:r w:rsidR="00E55A9C">
        <w:rPr>
          <w:rFonts w:ascii="Arial Narrow" w:hAnsi="Arial Narrow"/>
          <w:sz w:val="20"/>
          <w:szCs w:val="20"/>
          <w:lang w:val="es-PE"/>
        </w:rPr>
        <w:t>:</w:t>
      </w:r>
    </w:p>
    <w:p w:rsidR="001F0AD4" w:rsidRDefault="001F0AD4" w:rsidP="00E55A9C">
      <w:pPr>
        <w:jc w:val="both"/>
        <w:rPr>
          <w:rFonts w:ascii="Arial Narrow" w:hAnsi="Arial Narrow"/>
          <w:sz w:val="20"/>
          <w:szCs w:val="20"/>
          <w:lang w:val="es-PE"/>
        </w:rPr>
      </w:pPr>
    </w:p>
    <w:tbl>
      <w:tblPr>
        <w:tblStyle w:val="Tablaconcuadrcula"/>
        <w:tblW w:w="0" w:type="auto"/>
        <w:tblLook w:val="04A0" w:firstRow="1" w:lastRow="0" w:firstColumn="1" w:lastColumn="0" w:noHBand="0" w:noVBand="1"/>
      </w:tblPr>
      <w:tblGrid>
        <w:gridCol w:w="2942"/>
        <w:gridCol w:w="2943"/>
        <w:gridCol w:w="2943"/>
      </w:tblGrid>
      <w:tr w:rsidR="003A7FC6" w:rsidRPr="00A65DD6" w:rsidTr="006F3322">
        <w:tc>
          <w:tcPr>
            <w:tcW w:w="2942" w:type="dxa"/>
            <w:shd w:val="clear" w:color="auto" w:fill="BFBFBF" w:themeFill="background1" w:themeFillShade="BF"/>
          </w:tcPr>
          <w:p w:rsidR="003A7FC6" w:rsidRPr="003C5A98" w:rsidRDefault="003A7FC6" w:rsidP="006F3322">
            <w:pPr>
              <w:jc w:val="center"/>
              <w:rPr>
                <w:rFonts w:ascii="Arial Narrow" w:hAnsi="Arial Narrow"/>
                <w:b/>
                <w:sz w:val="20"/>
                <w:szCs w:val="20"/>
                <w:lang w:val="es-PE"/>
              </w:rPr>
            </w:pPr>
            <w:r w:rsidRPr="003C5A98">
              <w:rPr>
                <w:rFonts w:ascii="Arial Narrow" w:hAnsi="Arial Narrow"/>
                <w:b/>
                <w:sz w:val="20"/>
                <w:szCs w:val="20"/>
                <w:lang w:val="es-PE"/>
              </w:rPr>
              <w:lastRenderedPageBreak/>
              <w:t>CATEGORIA</w:t>
            </w:r>
          </w:p>
        </w:tc>
        <w:tc>
          <w:tcPr>
            <w:tcW w:w="2943" w:type="dxa"/>
            <w:shd w:val="clear" w:color="auto" w:fill="BFBFBF" w:themeFill="background1" w:themeFillShade="BF"/>
          </w:tcPr>
          <w:p w:rsidR="003A7FC6" w:rsidRPr="003C5A98" w:rsidRDefault="003A7FC6" w:rsidP="006F3322">
            <w:pPr>
              <w:jc w:val="center"/>
              <w:rPr>
                <w:rFonts w:ascii="Arial Narrow" w:hAnsi="Arial Narrow"/>
                <w:b/>
                <w:sz w:val="20"/>
                <w:szCs w:val="20"/>
                <w:lang w:val="es-PE"/>
              </w:rPr>
            </w:pPr>
            <w:r w:rsidRPr="003C5A98">
              <w:rPr>
                <w:rFonts w:ascii="Arial Narrow" w:hAnsi="Arial Narrow"/>
                <w:b/>
                <w:sz w:val="20"/>
                <w:szCs w:val="20"/>
                <w:lang w:val="es-PE"/>
              </w:rPr>
              <w:t>DESDE</w:t>
            </w:r>
          </w:p>
        </w:tc>
        <w:tc>
          <w:tcPr>
            <w:tcW w:w="2943" w:type="dxa"/>
            <w:shd w:val="clear" w:color="auto" w:fill="BFBFBF" w:themeFill="background1" w:themeFillShade="BF"/>
          </w:tcPr>
          <w:p w:rsidR="003A7FC6" w:rsidRPr="003C5A98" w:rsidRDefault="003A7FC6" w:rsidP="006F3322">
            <w:pPr>
              <w:jc w:val="center"/>
              <w:rPr>
                <w:rFonts w:ascii="Arial Narrow" w:hAnsi="Arial Narrow"/>
                <w:b/>
                <w:sz w:val="20"/>
                <w:szCs w:val="20"/>
                <w:lang w:val="es-PE"/>
              </w:rPr>
            </w:pPr>
            <w:r w:rsidRPr="003C5A98">
              <w:rPr>
                <w:rFonts w:ascii="Arial Narrow" w:hAnsi="Arial Narrow"/>
                <w:b/>
                <w:sz w:val="20"/>
                <w:szCs w:val="20"/>
                <w:lang w:val="es-PE"/>
              </w:rPr>
              <w:t>HASTA</w:t>
            </w:r>
          </w:p>
        </w:tc>
      </w:tr>
      <w:tr w:rsidR="003A7FC6" w:rsidRPr="002909CB" w:rsidTr="006F3322">
        <w:tc>
          <w:tcPr>
            <w:tcW w:w="2942" w:type="dxa"/>
            <w:vAlign w:val="center"/>
          </w:tcPr>
          <w:p w:rsidR="003A7FC6" w:rsidRDefault="003A7FC6" w:rsidP="006F3322">
            <w:pPr>
              <w:rPr>
                <w:rFonts w:ascii="Arial Narrow" w:hAnsi="Arial Narrow"/>
                <w:sz w:val="20"/>
                <w:szCs w:val="20"/>
                <w:lang w:val="es-PE"/>
              </w:rPr>
            </w:pPr>
            <w:r>
              <w:rPr>
                <w:rFonts w:ascii="Arial Narrow" w:hAnsi="Arial Narrow"/>
                <w:b/>
                <w:sz w:val="20"/>
                <w:szCs w:val="20"/>
                <w:lang w:val="es-PE"/>
              </w:rPr>
              <w:t>CATEGORIAS KID</w:t>
            </w:r>
            <w:r w:rsidRPr="00005522">
              <w:rPr>
                <w:rFonts w:ascii="Arial Narrow" w:hAnsi="Arial Narrow"/>
                <w:b/>
                <w:sz w:val="20"/>
                <w:szCs w:val="20"/>
                <w:lang w:val="es-PE"/>
              </w:rPr>
              <w:t>S</w:t>
            </w:r>
          </w:p>
        </w:tc>
        <w:tc>
          <w:tcPr>
            <w:tcW w:w="2943" w:type="dxa"/>
            <w:vAlign w:val="center"/>
          </w:tcPr>
          <w:p w:rsidR="003A7FC6" w:rsidRDefault="003A7FC6" w:rsidP="006F3322">
            <w:pPr>
              <w:jc w:val="center"/>
              <w:rPr>
                <w:rFonts w:ascii="Arial Narrow" w:hAnsi="Arial Narrow"/>
                <w:sz w:val="20"/>
                <w:szCs w:val="20"/>
                <w:lang w:val="es-PE"/>
              </w:rPr>
            </w:pPr>
            <w:r>
              <w:rPr>
                <w:rFonts w:ascii="Arial Narrow" w:hAnsi="Arial Narrow"/>
                <w:sz w:val="20"/>
                <w:szCs w:val="20"/>
                <w:lang w:val="es-PE"/>
              </w:rPr>
              <w:t>05 años cumplidos</w:t>
            </w:r>
          </w:p>
        </w:tc>
        <w:tc>
          <w:tcPr>
            <w:tcW w:w="2943" w:type="dxa"/>
          </w:tcPr>
          <w:p w:rsidR="003A7FC6" w:rsidRDefault="003A7FC6" w:rsidP="006F3322">
            <w:pPr>
              <w:jc w:val="both"/>
              <w:rPr>
                <w:rFonts w:ascii="Arial Narrow" w:hAnsi="Arial Narrow"/>
                <w:sz w:val="20"/>
                <w:szCs w:val="20"/>
                <w:lang w:val="es-PE"/>
              </w:rPr>
            </w:pPr>
            <w:r>
              <w:rPr>
                <w:rFonts w:ascii="Arial Narrow" w:hAnsi="Arial Narrow"/>
                <w:sz w:val="20"/>
                <w:szCs w:val="20"/>
                <w:lang w:val="es-PE"/>
              </w:rPr>
              <w:t>10 años (11 meses y 28 días)</w:t>
            </w:r>
            <w:r w:rsidRPr="00484047">
              <w:rPr>
                <w:rFonts w:ascii="Arial Narrow" w:hAnsi="Arial Narrow"/>
                <w:sz w:val="20"/>
                <w:szCs w:val="20"/>
                <w:lang w:val="es-PE"/>
              </w:rPr>
              <w:t xml:space="preserve"> </w:t>
            </w:r>
            <w:r>
              <w:rPr>
                <w:rFonts w:ascii="Arial Narrow" w:hAnsi="Arial Narrow"/>
                <w:sz w:val="20"/>
                <w:szCs w:val="20"/>
                <w:lang w:val="es-PE"/>
              </w:rPr>
              <w:t>al momento de la inscripción.</w:t>
            </w:r>
          </w:p>
        </w:tc>
      </w:tr>
      <w:tr w:rsidR="003A7FC6" w:rsidRPr="002909CB" w:rsidTr="006F3322">
        <w:tc>
          <w:tcPr>
            <w:tcW w:w="2942" w:type="dxa"/>
            <w:vAlign w:val="center"/>
          </w:tcPr>
          <w:p w:rsidR="003A7FC6" w:rsidRDefault="003A7FC6" w:rsidP="006F3322">
            <w:pPr>
              <w:rPr>
                <w:rFonts w:ascii="Arial Narrow" w:hAnsi="Arial Narrow"/>
                <w:sz w:val="20"/>
                <w:szCs w:val="20"/>
                <w:lang w:val="es-PE"/>
              </w:rPr>
            </w:pPr>
            <w:r w:rsidRPr="00484047">
              <w:rPr>
                <w:rFonts w:ascii="Arial Narrow" w:hAnsi="Arial Narrow"/>
                <w:b/>
                <w:sz w:val="20"/>
                <w:szCs w:val="20"/>
                <w:lang w:val="es-PE"/>
              </w:rPr>
              <w:t>CATEGORIA JUNIORS</w:t>
            </w:r>
          </w:p>
        </w:tc>
        <w:tc>
          <w:tcPr>
            <w:tcW w:w="2943" w:type="dxa"/>
            <w:vAlign w:val="center"/>
          </w:tcPr>
          <w:p w:rsidR="003A7FC6" w:rsidRDefault="003A7FC6" w:rsidP="006F3322">
            <w:pPr>
              <w:jc w:val="center"/>
              <w:rPr>
                <w:rFonts w:ascii="Arial Narrow" w:hAnsi="Arial Narrow"/>
                <w:sz w:val="20"/>
                <w:szCs w:val="20"/>
                <w:lang w:val="es-PE"/>
              </w:rPr>
            </w:pPr>
            <w:r>
              <w:rPr>
                <w:rFonts w:ascii="Arial Narrow" w:hAnsi="Arial Narrow"/>
                <w:sz w:val="20"/>
                <w:szCs w:val="20"/>
                <w:lang w:val="es-PE"/>
              </w:rPr>
              <w:t>11 años cumplidos</w:t>
            </w:r>
          </w:p>
        </w:tc>
        <w:tc>
          <w:tcPr>
            <w:tcW w:w="2943" w:type="dxa"/>
          </w:tcPr>
          <w:p w:rsidR="003A7FC6" w:rsidRDefault="003A7FC6" w:rsidP="006F3322">
            <w:pPr>
              <w:jc w:val="both"/>
              <w:rPr>
                <w:rFonts w:ascii="Arial Narrow" w:hAnsi="Arial Narrow"/>
                <w:sz w:val="20"/>
                <w:szCs w:val="20"/>
                <w:lang w:val="es-PE"/>
              </w:rPr>
            </w:pPr>
            <w:r>
              <w:rPr>
                <w:rFonts w:ascii="Arial Narrow" w:hAnsi="Arial Narrow"/>
                <w:sz w:val="20"/>
                <w:szCs w:val="20"/>
                <w:lang w:val="es-PE"/>
              </w:rPr>
              <w:t>17</w:t>
            </w:r>
            <w:r w:rsidRPr="00484047">
              <w:rPr>
                <w:rFonts w:ascii="Arial Narrow" w:hAnsi="Arial Narrow"/>
                <w:sz w:val="20"/>
                <w:szCs w:val="20"/>
                <w:lang w:val="es-PE"/>
              </w:rPr>
              <w:t xml:space="preserve"> años (11 meses y 28 días) al momento de la inscripción</w:t>
            </w:r>
            <w:r>
              <w:rPr>
                <w:rFonts w:ascii="Arial Narrow" w:hAnsi="Arial Narrow"/>
                <w:sz w:val="20"/>
                <w:szCs w:val="20"/>
                <w:lang w:val="es-PE"/>
              </w:rPr>
              <w:t>.</w:t>
            </w:r>
          </w:p>
        </w:tc>
      </w:tr>
    </w:tbl>
    <w:p w:rsidR="003A7FC6" w:rsidRDefault="003A7FC6" w:rsidP="003A7FC6">
      <w:pPr>
        <w:jc w:val="both"/>
        <w:rPr>
          <w:rFonts w:ascii="Arial Narrow" w:hAnsi="Arial Narrow"/>
          <w:sz w:val="20"/>
          <w:szCs w:val="20"/>
          <w:lang w:val="es-PE"/>
        </w:rPr>
      </w:pPr>
    </w:p>
    <w:p w:rsidR="009B2B3B" w:rsidRDefault="00700414" w:rsidP="00700414">
      <w:pPr>
        <w:pStyle w:val="Prrafodelista"/>
        <w:jc w:val="center"/>
        <w:rPr>
          <w:rFonts w:ascii="Arial Narrow" w:hAnsi="Arial Narrow"/>
          <w:b/>
          <w:sz w:val="20"/>
          <w:szCs w:val="20"/>
          <w:lang w:val="es-PE"/>
        </w:rPr>
      </w:pPr>
      <w:r w:rsidRPr="00700414">
        <w:rPr>
          <w:rFonts w:ascii="Arial Narrow" w:hAnsi="Arial Narrow"/>
          <w:b/>
          <w:sz w:val="20"/>
          <w:szCs w:val="20"/>
          <w:lang w:val="es-PE"/>
        </w:rPr>
        <w:t>CAPITULO VIII</w:t>
      </w:r>
    </w:p>
    <w:p w:rsidR="00E55A9C" w:rsidRPr="00700414" w:rsidRDefault="00E55A9C" w:rsidP="00E55A9C">
      <w:pPr>
        <w:pStyle w:val="Prrafodelista"/>
        <w:jc w:val="center"/>
        <w:rPr>
          <w:rFonts w:ascii="Arial Narrow" w:hAnsi="Arial Narrow"/>
          <w:b/>
          <w:sz w:val="20"/>
          <w:szCs w:val="20"/>
          <w:lang w:val="es-PE"/>
        </w:rPr>
      </w:pPr>
      <w:r w:rsidRPr="00700414">
        <w:rPr>
          <w:rFonts w:ascii="Arial Narrow" w:hAnsi="Arial Narrow"/>
          <w:b/>
          <w:sz w:val="20"/>
          <w:szCs w:val="20"/>
          <w:lang w:val="es-PE"/>
        </w:rPr>
        <w:t>DE LOS PARTICIPANTES</w:t>
      </w:r>
    </w:p>
    <w:p w:rsidR="00FF1354" w:rsidRPr="00E55A9C" w:rsidRDefault="005F2CD4" w:rsidP="00FF1354">
      <w:pPr>
        <w:jc w:val="both"/>
        <w:rPr>
          <w:rFonts w:ascii="Arial Narrow" w:hAnsi="Arial Narrow"/>
          <w:sz w:val="20"/>
          <w:szCs w:val="20"/>
          <w:lang w:val="es-PE"/>
        </w:rPr>
      </w:pPr>
      <w:r>
        <w:rPr>
          <w:rFonts w:ascii="Arial Narrow" w:hAnsi="Arial Narrow"/>
          <w:b/>
          <w:sz w:val="20"/>
          <w:szCs w:val="20"/>
          <w:lang w:val="es-PE"/>
        </w:rPr>
        <w:t>ARTÍCULO 26</w:t>
      </w:r>
      <w:r w:rsidR="00FF1354" w:rsidRPr="00E55A9C">
        <w:rPr>
          <w:rFonts w:ascii="Arial Narrow" w:hAnsi="Arial Narrow"/>
          <w:b/>
          <w:sz w:val="20"/>
          <w:szCs w:val="20"/>
          <w:lang w:val="es-PE"/>
        </w:rPr>
        <w:t>.-</w:t>
      </w:r>
      <w:r w:rsidR="00FF1354">
        <w:rPr>
          <w:rFonts w:ascii="Arial Narrow" w:hAnsi="Arial Narrow"/>
          <w:b/>
          <w:sz w:val="20"/>
          <w:szCs w:val="20"/>
          <w:lang w:val="es-PE"/>
        </w:rPr>
        <w:t xml:space="preserve"> </w:t>
      </w:r>
      <w:r w:rsidR="00FF1354" w:rsidRPr="00E55A9C">
        <w:rPr>
          <w:rFonts w:ascii="Arial Narrow" w:hAnsi="Arial Narrow"/>
          <w:sz w:val="20"/>
          <w:szCs w:val="20"/>
          <w:lang w:val="es-PE"/>
        </w:rPr>
        <w:t>Los participantes “estudiantes” podrán ser solo</w:t>
      </w:r>
      <w:r w:rsidR="00FF1354">
        <w:rPr>
          <w:rFonts w:ascii="Arial Narrow" w:hAnsi="Arial Narrow"/>
          <w:sz w:val="20"/>
          <w:szCs w:val="20"/>
          <w:lang w:val="es-PE"/>
        </w:rPr>
        <w:t xml:space="preserve"> estudiantes con registro y matricula actual en el centro educativo que participe con Convenio Marco vigente con la CM-CEO. </w:t>
      </w:r>
      <w:r w:rsidR="00FF1354" w:rsidRPr="00E55A9C">
        <w:rPr>
          <w:rFonts w:ascii="Arial Narrow" w:hAnsi="Arial Narrow"/>
          <w:sz w:val="20"/>
          <w:szCs w:val="20"/>
          <w:lang w:val="es-PE"/>
        </w:rPr>
        <w:t xml:space="preserve"> </w:t>
      </w:r>
    </w:p>
    <w:p w:rsidR="0003268D" w:rsidRPr="00D04041" w:rsidRDefault="005F2CD4" w:rsidP="009B2B3B">
      <w:pPr>
        <w:jc w:val="both"/>
        <w:rPr>
          <w:rFonts w:ascii="Arial Narrow" w:hAnsi="Arial Narrow"/>
          <w:sz w:val="20"/>
          <w:szCs w:val="20"/>
          <w:lang w:val="es-PE"/>
        </w:rPr>
      </w:pPr>
      <w:r>
        <w:rPr>
          <w:rFonts w:ascii="Arial Narrow" w:hAnsi="Arial Narrow"/>
          <w:b/>
          <w:sz w:val="20"/>
          <w:szCs w:val="20"/>
          <w:lang w:val="es-PE"/>
        </w:rPr>
        <w:t>ARTÍCULO 27</w:t>
      </w:r>
      <w:r w:rsidR="00714C21">
        <w:rPr>
          <w:rFonts w:ascii="Arial Narrow" w:hAnsi="Arial Narrow"/>
          <w:b/>
          <w:sz w:val="20"/>
          <w:szCs w:val="20"/>
          <w:lang w:val="es-PE"/>
        </w:rPr>
        <w:t xml:space="preserve">.- </w:t>
      </w:r>
      <w:r w:rsidR="0003268D" w:rsidRPr="00D04041">
        <w:rPr>
          <w:rFonts w:ascii="Arial Narrow" w:hAnsi="Arial Narrow"/>
          <w:sz w:val="20"/>
          <w:szCs w:val="20"/>
          <w:lang w:val="es-PE"/>
        </w:rPr>
        <w:t xml:space="preserve">Los participantes deberán demostrar aptitudes </w:t>
      </w:r>
      <w:r w:rsidR="00544E2E" w:rsidRPr="00D04041">
        <w:rPr>
          <w:rFonts w:ascii="Arial Narrow" w:hAnsi="Arial Narrow"/>
          <w:sz w:val="20"/>
          <w:szCs w:val="20"/>
          <w:lang w:val="es-PE"/>
        </w:rPr>
        <w:t xml:space="preserve">y talentos </w:t>
      </w:r>
      <w:r w:rsidR="0003268D" w:rsidRPr="00D04041">
        <w:rPr>
          <w:rFonts w:ascii="Arial Narrow" w:hAnsi="Arial Narrow"/>
          <w:sz w:val="20"/>
          <w:szCs w:val="20"/>
          <w:lang w:val="es-PE"/>
        </w:rPr>
        <w:t>acorde</w:t>
      </w:r>
      <w:r w:rsidR="00544E2E" w:rsidRPr="00D04041">
        <w:rPr>
          <w:rFonts w:ascii="Arial Narrow" w:hAnsi="Arial Narrow"/>
          <w:sz w:val="20"/>
          <w:szCs w:val="20"/>
          <w:lang w:val="es-PE"/>
        </w:rPr>
        <w:t xml:space="preserve"> al perfil que se </w:t>
      </w:r>
      <w:r w:rsidR="00246D30" w:rsidRPr="00D04041">
        <w:rPr>
          <w:rFonts w:ascii="Arial Narrow" w:hAnsi="Arial Narrow"/>
          <w:sz w:val="20"/>
          <w:szCs w:val="20"/>
          <w:lang w:val="es-PE"/>
        </w:rPr>
        <w:t>presentan (</w:t>
      </w:r>
      <w:r w:rsidR="00871086">
        <w:rPr>
          <w:rFonts w:ascii="Arial Narrow" w:hAnsi="Arial Narrow"/>
          <w:i/>
          <w:sz w:val="20"/>
          <w:szCs w:val="20"/>
          <w:lang w:val="es-PE"/>
        </w:rPr>
        <w:t>Conferencistas-Motivadores, Expositores-Ponentes, y Oradores-Po</w:t>
      </w:r>
      <w:r w:rsidR="00544E2E" w:rsidRPr="00D04041">
        <w:rPr>
          <w:rFonts w:ascii="Arial Narrow" w:hAnsi="Arial Narrow"/>
          <w:i/>
          <w:sz w:val="20"/>
          <w:szCs w:val="20"/>
          <w:lang w:val="es-PE"/>
        </w:rPr>
        <w:t>líticos)</w:t>
      </w:r>
      <w:r w:rsidR="0003268D" w:rsidRPr="00D04041">
        <w:rPr>
          <w:rFonts w:ascii="Arial Narrow" w:hAnsi="Arial Narrow"/>
          <w:sz w:val="20"/>
          <w:szCs w:val="20"/>
          <w:lang w:val="es-PE"/>
        </w:rPr>
        <w:t xml:space="preserve"> que les permita ser ejemplo para sus compañeros.</w:t>
      </w:r>
    </w:p>
    <w:p w:rsidR="0003268D" w:rsidRPr="00D04041" w:rsidRDefault="005F2CD4" w:rsidP="00714C21">
      <w:pPr>
        <w:rPr>
          <w:rFonts w:ascii="Arial Narrow" w:hAnsi="Arial Narrow"/>
          <w:sz w:val="20"/>
          <w:szCs w:val="20"/>
          <w:lang w:val="es-PE"/>
        </w:rPr>
      </w:pPr>
      <w:r>
        <w:rPr>
          <w:rFonts w:ascii="Arial Narrow" w:hAnsi="Arial Narrow"/>
          <w:b/>
          <w:sz w:val="20"/>
          <w:szCs w:val="20"/>
          <w:lang w:val="es-PE"/>
        </w:rPr>
        <w:t>ARTÍCULO 28</w:t>
      </w:r>
      <w:r w:rsidR="00714C21">
        <w:rPr>
          <w:rFonts w:ascii="Arial Narrow" w:hAnsi="Arial Narrow"/>
          <w:b/>
          <w:sz w:val="20"/>
          <w:szCs w:val="20"/>
          <w:lang w:val="es-PE"/>
        </w:rPr>
        <w:t xml:space="preserve">.- </w:t>
      </w:r>
      <w:r w:rsidR="0003268D" w:rsidRPr="00D04041">
        <w:rPr>
          <w:rFonts w:ascii="Arial Narrow" w:hAnsi="Arial Narrow"/>
          <w:sz w:val="20"/>
          <w:szCs w:val="20"/>
          <w:lang w:val="es-PE"/>
        </w:rPr>
        <w:t xml:space="preserve">No se permitirá la participación de estudiantes </w:t>
      </w:r>
      <w:r w:rsidR="00544E2E" w:rsidRPr="00D04041">
        <w:rPr>
          <w:rFonts w:ascii="Arial Narrow" w:hAnsi="Arial Narrow"/>
          <w:sz w:val="20"/>
          <w:szCs w:val="20"/>
          <w:lang w:val="es-PE"/>
        </w:rPr>
        <w:t xml:space="preserve">de otros centros educativos </w:t>
      </w:r>
      <w:r w:rsidR="0003268D" w:rsidRPr="00D04041">
        <w:rPr>
          <w:rFonts w:ascii="Arial Narrow" w:hAnsi="Arial Narrow"/>
          <w:sz w:val="20"/>
          <w:szCs w:val="20"/>
          <w:lang w:val="es-PE"/>
        </w:rPr>
        <w:t>que</w:t>
      </w:r>
      <w:r w:rsidR="00544E2E" w:rsidRPr="00D04041">
        <w:rPr>
          <w:rFonts w:ascii="Arial Narrow" w:hAnsi="Arial Narrow"/>
          <w:sz w:val="20"/>
          <w:szCs w:val="20"/>
          <w:lang w:val="es-PE"/>
        </w:rPr>
        <w:t xml:space="preserve"> no cursen estudios con </w:t>
      </w:r>
      <w:r w:rsidR="006B515E">
        <w:rPr>
          <w:rFonts w:ascii="Arial Narrow" w:hAnsi="Arial Narrow"/>
          <w:sz w:val="20"/>
          <w:szCs w:val="20"/>
          <w:lang w:val="es-PE"/>
        </w:rPr>
        <w:t xml:space="preserve">el centro educativo </w:t>
      </w:r>
      <w:r w:rsidR="00057A6D">
        <w:rPr>
          <w:rFonts w:ascii="Arial Narrow" w:hAnsi="Arial Narrow"/>
          <w:sz w:val="20"/>
          <w:szCs w:val="20"/>
          <w:lang w:val="es-PE"/>
        </w:rPr>
        <w:t>que haya firmado C</w:t>
      </w:r>
      <w:r w:rsidR="00544E2E" w:rsidRPr="00D04041">
        <w:rPr>
          <w:rFonts w:ascii="Arial Narrow" w:hAnsi="Arial Narrow"/>
          <w:sz w:val="20"/>
          <w:szCs w:val="20"/>
          <w:lang w:val="es-PE"/>
        </w:rPr>
        <w:t>onvenio</w:t>
      </w:r>
      <w:r w:rsidR="00057A6D">
        <w:rPr>
          <w:rFonts w:ascii="Arial Narrow" w:hAnsi="Arial Narrow"/>
          <w:sz w:val="20"/>
          <w:szCs w:val="20"/>
          <w:lang w:val="es-PE"/>
        </w:rPr>
        <w:t xml:space="preserve"> Marco</w:t>
      </w:r>
      <w:r w:rsidR="00FF1354">
        <w:rPr>
          <w:rFonts w:ascii="Arial Narrow" w:hAnsi="Arial Narrow"/>
          <w:sz w:val="20"/>
          <w:szCs w:val="20"/>
          <w:lang w:val="es-PE"/>
        </w:rPr>
        <w:t xml:space="preserve"> con la CM-CEO.</w:t>
      </w:r>
    </w:p>
    <w:p w:rsidR="0003268D" w:rsidRPr="00D04041" w:rsidRDefault="005F2CD4" w:rsidP="008D179F">
      <w:pPr>
        <w:jc w:val="both"/>
        <w:rPr>
          <w:rFonts w:ascii="Arial Narrow" w:hAnsi="Arial Narrow"/>
          <w:sz w:val="20"/>
          <w:szCs w:val="20"/>
          <w:lang w:val="es-PE"/>
        </w:rPr>
      </w:pPr>
      <w:r>
        <w:rPr>
          <w:rFonts w:ascii="Arial Narrow" w:hAnsi="Arial Narrow"/>
          <w:b/>
          <w:sz w:val="20"/>
          <w:szCs w:val="20"/>
          <w:lang w:val="es-PE"/>
        </w:rPr>
        <w:t>ARTÍCULO 29</w:t>
      </w:r>
      <w:r w:rsidR="006B515E" w:rsidRPr="007005DA">
        <w:rPr>
          <w:rFonts w:ascii="Arial Narrow" w:hAnsi="Arial Narrow"/>
          <w:b/>
          <w:sz w:val="20"/>
          <w:szCs w:val="20"/>
          <w:lang w:val="es-PE"/>
        </w:rPr>
        <w:t xml:space="preserve">.- </w:t>
      </w:r>
      <w:r w:rsidR="008D179F">
        <w:rPr>
          <w:rFonts w:ascii="Arial Narrow" w:hAnsi="Arial Narrow"/>
          <w:sz w:val="20"/>
          <w:szCs w:val="20"/>
          <w:lang w:val="es-PE"/>
        </w:rPr>
        <w:t xml:space="preserve">Para la </w:t>
      </w:r>
      <w:r w:rsidR="00FF1354">
        <w:rPr>
          <w:rFonts w:ascii="Arial Narrow" w:hAnsi="Arial Narrow"/>
          <w:sz w:val="20"/>
          <w:szCs w:val="20"/>
          <w:lang w:val="es-PE"/>
        </w:rPr>
        <w:t xml:space="preserve">Etapa Nacional o </w:t>
      </w:r>
      <w:r w:rsidR="009B2B3B">
        <w:rPr>
          <w:rFonts w:ascii="Arial Narrow" w:hAnsi="Arial Narrow"/>
          <w:sz w:val="20"/>
          <w:szCs w:val="20"/>
          <w:lang w:val="es-PE"/>
        </w:rPr>
        <w:t xml:space="preserve">segunda etapa, </w:t>
      </w:r>
      <w:r w:rsidR="008D179F">
        <w:rPr>
          <w:rFonts w:ascii="Arial Narrow" w:hAnsi="Arial Narrow"/>
          <w:sz w:val="20"/>
          <w:szCs w:val="20"/>
          <w:lang w:val="es-PE"/>
        </w:rPr>
        <w:t>solo podrán participar los</w:t>
      </w:r>
      <w:r w:rsidR="00FF1354">
        <w:rPr>
          <w:rFonts w:ascii="Arial Narrow" w:hAnsi="Arial Narrow"/>
          <w:sz w:val="20"/>
          <w:szCs w:val="20"/>
          <w:lang w:val="es-PE"/>
        </w:rPr>
        <w:t xml:space="preserve"> estudiantes ganadores por categorías,</w:t>
      </w:r>
      <w:r w:rsidR="00544E2E" w:rsidRPr="00D04041">
        <w:rPr>
          <w:rFonts w:ascii="Arial Narrow" w:hAnsi="Arial Narrow"/>
          <w:sz w:val="20"/>
          <w:szCs w:val="20"/>
          <w:lang w:val="es-PE"/>
        </w:rPr>
        <w:t xml:space="preserve"> </w:t>
      </w:r>
      <w:r w:rsidR="00FF1354">
        <w:rPr>
          <w:rFonts w:ascii="Arial Narrow" w:hAnsi="Arial Narrow"/>
          <w:sz w:val="20"/>
          <w:szCs w:val="20"/>
          <w:lang w:val="es-PE"/>
        </w:rPr>
        <w:t>que hayan participado en el concurso interno</w:t>
      </w:r>
      <w:r w:rsidR="00544E2E" w:rsidRPr="00EC409E">
        <w:rPr>
          <w:rFonts w:ascii="Arial Narrow" w:hAnsi="Arial Narrow"/>
          <w:sz w:val="20"/>
          <w:szCs w:val="20"/>
          <w:lang w:val="es-PE"/>
        </w:rPr>
        <w:t>.</w:t>
      </w:r>
    </w:p>
    <w:p w:rsidR="00544E2E" w:rsidRPr="00D04041" w:rsidRDefault="00C735DE" w:rsidP="00246D30">
      <w:pPr>
        <w:spacing w:after="0"/>
        <w:jc w:val="center"/>
        <w:rPr>
          <w:rFonts w:ascii="Arial Narrow" w:hAnsi="Arial Narrow"/>
          <w:b/>
          <w:sz w:val="20"/>
          <w:szCs w:val="20"/>
          <w:lang w:val="es-PE"/>
        </w:rPr>
      </w:pPr>
      <w:r>
        <w:rPr>
          <w:rFonts w:ascii="Arial Narrow" w:hAnsi="Arial Narrow"/>
          <w:b/>
          <w:sz w:val="20"/>
          <w:szCs w:val="20"/>
          <w:lang w:val="es-PE"/>
        </w:rPr>
        <w:t>CAPÍTULO IX</w:t>
      </w:r>
    </w:p>
    <w:p w:rsidR="0003268D" w:rsidRDefault="0003268D" w:rsidP="00246D30">
      <w:pPr>
        <w:spacing w:after="0"/>
        <w:jc w:val="center"/>
        <w:rPr>
          <w:rFonts w:ascii="Arial Narrow" w:hAnsi="Arial Narrow"/>
          <w:b/>
          <w:sz w:val="20"/>
          <w:szCs w:val="20"/>
          <w:lang w:val="es-PE"/>
        </w:rPr>
      </w:pPr>
      <w:r w:rsidRPr="00D04041">
        <w:rPr>
          <w:rFonts w:ascii="Arial Narrow" w:hAnsi="Arial Narrow"/>
          <w:b/>
          <w:sz w:val="20"/>
          <w:szCs w:val="20"/>
          <w:lang w:val="es-PE"/>
        </w:rPr>
        <w:t>DE LOS ASESORES</w:t>
      </w:r>
    </w:p>
    <w:p w:rsidR="008D179F" w:rsidRPr="00D04041" w:rsidRDefault="008D179F" w:rsidP="00246D30">
      <w:pPr>
        <w:spacing w:after="0"/>
        <w:jc w:val="center"/>
        <w:rPr>
          <w:rFonts w:ascii="Arial Narrow" w:hAnsi="Arial Narrow"/>
          <w:b/>
          <w:sz w:val="20"/>
          <w:szCs w:val="20"/>
          <w:lang w:val="es-PE"/>
        </w:rPr>
      </w:pPr>
    </w:p>
    <w:p w:rsidR="0003268D" w:rsidRPr="00D04041" w:rsidRDefault="0003268D" w:rsidP="00533EC0">
      <w:pPr>
        <w:jc w:val="both"/>
        <w:rPr>
          <w:rFonts w:ascii="Arial Narrow" w:hAnsi="Arial Narrow"/>
          <w:sz w:val="20"/>
          <w:szCs w:val="20"/>
          <w:lang w:val="es-PE"/>
        </w:rPr>
      </w:pPr>
      <w:r w:rsidRPr="008D179F">
        <w:rPr>
          <w:rFonts w:ascii="Arial Narrow" w:hAnsi="Arial Narrow"/>
          <w:b/>
          <w:sz w:val="20"/>
          <w:szCs w:val="20"/>
          <w:lang w:val="es-PE"/>
        </w:rPr>
        <w:t xml:space="preserve">ARTÍCULO </w:t>
      </w:r>
      <w:r w:rsidR="005F2CD4">
        <w:rPr>
          <w:rFonts w:ascii="Arial Narrow" w:hAnsi="Arial Narrow"/>
          <w:b/>
          <w:sz w:val="20"/>
          <w:szCs w:val="20"/>
          <w:lang w:val="es-PE"/>
        </w:rPr>
        <w:t>30</w:t>
      </w:r>
      <w:r w:rsidR="008D179F" w:rsidRPr="008D179F">
        <w:rPr>
          <w:rFonts w:ascii="Arial Narrow" w:hAnsi="Arial Narrow"/>
          <w:b/>
          <w:sz w:val="20"/>
          <w:szCs w:val="20"/>
          <w:lang w:val="es-PE"/>
        </w:rPr>
        <w:t>.-</w:t>
      </w:r>
      <w:r w:rsidR="008D179F">
        <w:rPr>
          <w:rFonts w:ascii="Arial Narrow" w:hAnsi="Arial Narrow"/>
          <w:sz w:val="20"/>
          <w:szCs w:val="20"/>
          <w:lang w:val="es-PE"/>
        </w:rPr>
        <w:t xml:space="preserve"> </w:t>
      </w:r>
      <w:r w:rsidRPr="00D04041">
        <w:rPr>
          <w:rFonts w:ascii="Arial Narrow" w:hAnsi="Arial Narrow"/>
          <w:sz w:val="20"/>
          <w:szCs w:val="20"/>
          <w:lang w:val="es-PE"/>
        </w:rPr>
        <w:t xml:space="preserve">Todo estudiante que </w:t>
      </w:r>
      <w:r w:rsidR="008D179F">
        <w:rPr>
          <w:rFonts w:ascii="Arial Narrow" w:hAnsi="Arial Narrow"/>
          <w:sz w:val="20"/>
          <w:szCs w:val="20"/>
          <w:lang w:val="es-PE"/>
        </w:rPr>
        <w:t xml:space="preserve">participe en </w:t>
      </w:r>
      <w:r w:rsidR="007401DC" w:rsidRPr="00D04041">
        <w:rPr>
          <w:rFonts w:ascii="Arial Narrow" w:hAnsi="Arial Narrow"/>
          <w:sz w:val="20"/>
          <w:szCs w:val="20"/>
          <w:lang w:val="es-PE"/>
        </w:rPr>
        <w:t>la</w:t>
      </w:r>
      <w:r w:rsidR="008D179F">
        <w:rPr>
          <w:rFonts w:ascii="Arial Narrow" w:hAnsi="Arial Narrow"/>
          <w:sz w:val="20"/>
          <w:szCs w:val="20"/>
          <w:lang w:val="es-PE"/>
        </w:rPr>
        <w:t xml:space="preserve"> primera </w:t>
      </w:r>
      <w:r w:rsidR="009B2B3B">
        <w:rPr>
          <w:rFonts w:ascii="Arial Narrow" w:hAnsi="Arial Narrow"/>
          <w:sz w:val="20"/>
          <w:szCs w:val="20"/>
          <w:lang w:val="es-PE"/>
        </w:rPr>
        <w:t>etapa</w:t>
      </w:r>
      <w:r w:rsidR="008D179F">
        <w:rPr>
          <w:rFonts w:ascii="Arial Narrow" w:hAnsi="Arial Narrow"/>
          <w:sz w:val="20"/>
          <w:szCs w:val="20"/>
          <w:lang w:val="es-PE"/>
        </w:rPr>
        <w:t xml:space="preserve"> podrá contar con un asesor y asesor suplente, sin embargo, en las dos </w:t>
      </w:r>
      <w:r w:rsidR="007005DA">
        <w:rPr>
          <w:rFonts w:ascii="Arial Narrow" w:hAnsi="Arial Narrow"/>
          <w:sz w:val="20"/>
          <w:szCs w:val="20"/>
          <w:lang w:val="es-PE"/>
        </w:rPr>
        <w:t xml:space="preserve">siguientes etapas (II y III) </w:t>
      </w:r>
      <w:r w:rsidR="00533EC0" w:rsidRPr="00D04041">
        <w:rPr>
          <w:rFonts w:ascii="Arial Narrow" w:hAnsi="Arial Narrow"/>
          <w:sz w:val="20"/>
          <w:szCs w:val="20"/>
          <w:lang w:val="es-PE"/>
        </w:rPr>
        <w:t xml:space="preserve">deberá </w:t>
      </w:r>
      <w:r w:rsidR="008D179F">
        <w:rPr>
          <w:rFonts w:ascii="Arial Narrow" w:hAnsi="Arial Narrow"/>
          <w:sz w:val="20"/>
          <w:szCs w:val="20"/>
          <w:lang w:val="es-PE"/>
        </w:rPr>
        <w:t xml:space="preserve">obligatoriamente </w:t>
      </w:r>
      <w:r w:rsidR="00FF1354">
        <w:rPr>
          <w:rFonts w:ascii="Arial Narrow" w:hAnsi="Arial Narrow"/>
          <w:sz w:val="20"/>
          <w:szCs w:val="20"/>
          <w:lang w:val="es-PE"/>
        </w:rPr>
        <w:t xml:space="preserve">con un </w:t>
      </w:r>
      <w:r w:rsidR="008D179F">
        <w:rPr>
          <w:rFonts w:ascii="Arial Narrow" w:hAnsi="Arial Narrow"/>
          <w:sz w:val="20"/>
          <w:szCs w:val="20"/>
          <w:lang w:val="es-PE"/>
        </w:rPr>
        <w:t xml:space="preserve">asesor, y opcionalmente </w:t>
      </w:r>
      <w:r w:rsidR="00FF1354">
        <w:rPr>
          <w:rFonts w:ascii="Arial Narrow" w:hAnsi="Arial Narrow"/>
          <w:sz w:val="20"/>
          <w:szCs w:val="20"/>
          <w:lang w:val="es-PE"/>
        </w:rPr>
        <w:t xml:space="preserve">con </w:t>
      </w:r>
      <w:r w:rsidR="008D179F">
        <w:rPr>
          <w:rFonts w:ascii="Arial Narrow" w:hAnsi="Arial Narrow"/>
          <w:sz w:val="20"/>
          <w:szCs w:val="20"/>
          <w:lang w:val="es-PE"/>
        </w:rPr>
        <w:t>un</w:t>
      </w:r>
      <w:r w:rsidRPr="00D04041">
        <w:rPr>
          <w:rFonts w:ascii="Arial Narrow" w:hAnsi="Arial Narrow"/>
          <w:sz w:val="20"/>
          <w:szCs w:val="20"/>
          <w:lang w:val="es-PE"/>
        </w:rPr>
        <w:t xml:space="preserve"> asesor suplente, los que deberá notificar al momento</w:t>
      </w:r>
      <w:r w:rsidR="00533EC0" w:rsidRPr="00D04041">
        <w:rPr>
          <w:rFonts w:ascii="Arial Narrow" w:hAnsi="Arial Narrow"/>
          <w:sz w:val="20"/>
          <w:szCs w:val="20"/>
          <w:lang w:val="es-PE"/>
        </w:rPr>
        <w:t xml:space="preserve"> de su inscripción</w:t>
      </w:r>
      <w:r w:rsidRPr="00D04041">
        <w:rPr>
          <w:rFonts w:ascii="Arial Narrow" w:hAnsi="Arial Narrow"/>
          <w:sz w:val="20"/>
          <w:szCs w:val="20"/>
          <w:lang w:val="es-PE"/>
        </w:rPr>
        <w:t>, con la aprobación de los mismos.</w:t>
      </w:r>
    </w:p>
    <w:p w:rsidR="0003268D" w:rsidRPr="00D04041" w:rsidRDefault="005F2CD4" w:rsidP="008D179F">
      <w:pPr>
        <w:rPr>
          <w:rFonts w:ascii="Arial Narrow" w:hAnsi="Arial Narrow"/>
          <w:sz w:val="20"/>
          <w:szCs w:val="20"/>
          <w:lang w:val="es-PE"/>
        </w:rPr>
      </w:pPr>
      <w:r>
        <w:rPr>
          <w:rFonts w:ascii="Arial Narrow" w:hAnsi="Arial Narrow"/>
          <w:b/>
          <w:sz w:val="20"/>
          <w:szCs w:val="20"/>
          <w:lang w:val="es-PE"/>
        </w:rPr>
        <w:t>ARTÍCULO 31</w:t>
      </w:r>
      <w:r w:rsidR="008D179F" w:rsidRPr="004E5A1D">
        <w:rPr>
          <w:rFonts w:ascii="Arial Narrow" w:hAnsi="Arial Narrow"/>
          <w:b/>
          <w:sz w:val="20"/>
          <w:szCs w:val="20"/>
          <w:lang w:val="es-PE"/>
        </w:rPr>
        <w:t>.-</w:t>
      </w:r>
      <w:r w:rsidR="008D179F">
        <w:rPr>
          <w:rFonts w:ascii="Arial Narrow" w:hAnsi="Arial Narrow"/>
          <w:sz w:val="20"/>
          <w:szCs w:val="20"/>
          <w:lang w:val="es-PE"/>
        </w:rPr>
        <w:t xml:space="preserve"> </w:t>
      </w:r>
      <w:r w:rsidR="00533EC0" w:rsidRPr="00D04041">
        <w:rPr>
          <w:rFonts w:ascii="Arial Narrow" w:hAnsi="Arial Narrow"/>
          <w:sz w:val="20"/>
          <w:szCs w:val="20"/>
          <w:lang w:val="es-PE"/>
        </w:rPr>
        <w:t>El</w:t>
      </w:r>
      <w:r w:rsidR="0003268D" w:rsidRPr="00D04041">
        <w:rPr>
          <w:rFonts w:ascii="Arial Narrow" w:hAnsi="Arial Narrow"/>
          <w:sz w:val="20"/>
          <w:szCs w:val="20"/>
          <w:lang w:val="es-PE"/>
        </w:rPr>
        <w:t xml:space="preserve"> asesor </w:t>
      </w:r>
      <w:r w:rsidR="00533EC0" w:rsidRPr="00D04041">
        <w:rPr>
          <w:rFonts w:ascii="Arial Narrow" w:hAnsi="Arial Narrow"/>
          <w:sz w:val="20"/>
          <w:szCs w:val="20"/>
          <w:lang w:val="es-PE"/>
        </w:rPr>
        <w:t>y</w:t>
      </w:r>
      <w:r w:rsidR="0003268D" w:rsidRPr="00D04041">
        <w:rPr>
          <w:rFonts w:ascii="Arial Narrow" w:hAnsi="Arial Narrow"/>
          <w:sz w:val="20"/>
          <w:szCs w:val="20"/>
          <w:lang w:val="es-PE"/>
        </w:rPr>
        <w:t xml:space="preserve"> asesor suplente deberán </w:t>
      </w:r>
      <w:r w:rsidR="00533EC0" w:rsidRPr="00D04041">
        <w:rPr>
          <w:rFonts w:ascii="Arial Narrow" w:hAnsi="Arial Narrow"/>
          <w:sz w:val="20"/>
          <w:szCs w:val="20"/>
          <w:lang w:val="es-PE"/>
        </w:rPr>
        <w:t>ser los titulares de la representación del estudiante clasificado.</w:t>
      </w:r>
    </w:p>
    <w:p w:rsidR="0003268D" w:rsidRPr="00D04041" w:rsidRDefault="005F2CD4" w:rsidP="008D179F">
      <w:pPr>
        <w:jc w:val="both"/>
        <w:rPr>
          <w:rFonts w:ascii="Arial Narrow" w:hAnsi="Arial Narrow"/>
          <w:sz w:val="20"/>
          <w:szCs w:val="20"/>
          <w:lang w:val="es-PE"/>
        </w:rPr>
      </w:pPr>
      <w:r>
        <w:rPr>
          <w:rFonts w:ascii="Arial Narrow" w:hAnsi="Arial Narrow"/>
          <w:b/>
          <w:sz w:val="20"/>
          <w:szCs w:val="20"/>
          <w:lang w:val="es-PE"/>
        </w:rPr>
        <w:t>ARTÍCULO 32</w:t>
      </w:r>
      <w:r w:rsidR="008D179F" w:rsidRPr="004E5A1D">
        <w:rPr>
          <w:rFonts w:ascii="Arial Narrow" w:hAnsi="Arial Narrow"/>
          <w:b/>
          <w:sz w:val="20"/>
          <w:szCs w:val="20"/>
          <w:lang w:val="es-PE"/>
        </w:rPr>
        <w:t>.-</w:t>
      </w:r>
      <w:r w:rsidR="008D179F">
        <w:rPr>
          <w:rFonts w:ascii="Arial Narrow" w:hAnsi="Arial Narrow"/>
          <w:sz w:val="20"/>
          <w:szCs w:val="20"/>
          <w:lang w:val="es-PE"/>
        </w:rPr>
        <w:t xml:space="preserve"> </w:t>
      </w:r>
      <w:r w:rsidR="00533EC0" w:rsidRPr="00D04041">
        <w:rPr>
          <w:rFonts w:ascii="Arial Narrow" w:hAnsi="Arial Narrow"/>
          <w:sz w:val="20"/>
          <w:szCs w:val="20"/>
          <w:lang w:val="es-PE"/>
        </w:rPr>
        <w:t xml:space="preserve">El </w:t>
      </w:r>
      <w:r w:rsidR="0003268D" w:rsidRPr="00D04041">
        <w:rPr>
          <w:rFonts w:ascii="Arial Narrow" w:hAnsi="Arial Narrow"/>
          <w:sz w:val="20"/>
          <w:szCs w:val="20"/>
          <w:lang w:val="es-PE"/>
        </w:rPr>
        <w:t>asesor suplente reemplazará al asesor</w:t>
      </w:r>
      <w:r w:rsidR="00533EC0" w:rsidRPr="00D04041">
        <w:rPr>
          <w:rFonts w:ascii="Arial Narrow" w:hAnsi="Arial Narrow"/>
          <w:sz w:val="20"/>
          <w:szCs w:val="20"/>
          <w:lang w:val="es-PE"/>
        </w:rPr>
        <w:t xml:space="preserve"> principal </w:t>
      </w:r>
      <w:r w:rsidR="0003268D" w:rsidRPr="00D04041">
        <w:rPr>
          <w:rFonts w:ascii="Arial Narrow" w:hAnsi="Arial Narrow"/>
          <w:sz w:val="20"/>
          <w:szCs w:val="20"/>
          <w:lang w:val="es-PE"/>
        </w:rPr>
        <w:t>que no pueda cumplir con</w:t>
      </w:r>
      <w:r w:rsidR="00533EC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sus </w:t>
      </w:r>
      <w:r w:rsidR="00533EC0" w:rsidRPr="00D04041">
        <w:rPr>
          <w:rFonts w:ascii="Arial Narrow" w:hAnsi="Arial Narrow"/>
          <w:sz w:val="20"/>
          <w:szCs w:val="20"/>
          <w:lang w:val="es-PE"/>
        </w:rPr>
        <w:t>r</w:t>
      </w:r>
      <w:r w:rsidR="0003268D" w:rsidRPr="00D04041">
        <w:rPr>
          <w:rFonts w:ascii="Arial Narrow" w:hAnsi="Arial Narrow"/>
          <w:sz w:val="20"/>
          <w:szCs w:val="20"/>
          <w:lang w:val="es-PE"/>
        </w:rPr>
        <w:t>esponsabilidades, a solicitud del asesor</w:t>
      </w:r>
      <w:r w:rsidR="00FF1354">
        <w:rPr>
          <w:rFonts w:ascii="Arial Narrow" w:hAnsi="Arial Narrow"/>
          <w:sz w:val="20"/>
          <w:szCs w:val="20"/>
          <w:lang w:val="es-PE"/>
        </w:rPr>
        <w:t>,</w:t>
      </w:r>
      <w:r w:rsidR="0003268D" w:rsidRPr="00D04041">
        <w:rPr>
          <w:rFonts w:ascii="Arial Narrow" w:hAnsi="Arial Narrow"/>
          <w:sz w:val="20"/>
          <w:szCs w:val="20"/>
          <w:lang w:val="es-PE"/>
        </w:rPr>
        <w:t xml:space="preserve"> del estudiante o a</w:t>
      </w:r>
      <w:r w:rsidR="00533EC0" w:rsidRPr="00D04041">
        <w:rPr>
          <w:rFonts w:ascii="Arial Narrow" w:hAnsi="Arial Narrow"/>
          <w:sz w:val="20"/>
          <w:szCs w:val="20"/>
          <w:lang w:val="es-PE"/>
        </w:rPr>
        <w:t xml:space="preserve"> </w:t>
      </w:r>
      <w:r w:rsidR="00FF1354">
        <w:rPr>
          <w:rFonts w:ascii="Arial Narrow" w:hAnsi="Arial Narrow"/>
          <w:sz w:val="20"/>
          <w:szCs w:val="20"/>
          <w:lang w:val="es-PE"/>
        </w:rPr>
        <w:t>discreción de los o</w:t>
      </w:r>
      <w:r w:rsidR="0003268D" w:rsidRPr="00D04041">
        <w:rPr>
          <w:rFonts w:ascii="Arial Narrow" w:hAnsi="Arial Narrow"/>
          <w:sz w:val="20"/>
          <w:szCs w:val="20"/>
          <w:lang w:val="es-PE"/>
        </w:rPr>
        <w:t xml:space="preserve">rganizadores por sanciones que </w:t>
      </w:r>
      <w:r w:rsidR="00FF1354">
        <w:rPr>
          <w:rFonts w:ascii="Arial Narrow" w:hAnsi="Arial Narrow"/>
          <w:sz w:val="20"/>
          <w:szCs w:val="20"/>
          <w:lang w:val="es-PE"/>
        </w:rPr>
        <w:t>estipula el presente Reglamento.</w:t>
      </w:r>
    </w:p>
    <w:p w:rsidR="00533EC0" w:rsidRPr="00D04041" w:rsidRDefault="005F2CD4" w:rsidP="008D179F">
      <w:pPr>
        <w:jc w:val="both"/>
        <w:rPr>
          <w:rFonts w:ascii="Arial Narrow" w:hAnsi="Arial Narrow"/>
          <w:sz w:val="20"/>
          <w:szCs w:val="20"/>
          <w:lang w:val="es-PE"/>
        </w:rPr>
      </w:pPr>
      <w:r>
        <w:rPr>
          <w:rFonts w:ascii="Arial Narrow" w:hAnsi="Arial Narrow"/>
          <w:b/>
          <w:sz w:val="20"/>
          <w:szCs w:val="20"/>
          <w:lang w:val="es-PE"/>
        </w:rPr>
        <w:t>ARTÍCULO 33</w:t>
      </w:r>
      <w:r w:rsidR="008D179F" w:rsidRPr="004E5A1D">
        <w:rPr>
          <w:rFonts w:ascii="Arial Narrow" w:hAnsi="Arial Narrow"/>
          <w:b/>
          <w:sz w:val="20"/>
          <w:szCs w:val="20"/>
          <w:lang w:val="es-PE"/>
        </w:rPr>
        <w:t>.-</w:t>
      </w:r>
      <w:r w:rsidR="008D179F">
        <w:rPr>
          <w:rFonts w:ascii="Arial Narrow" w:hAnsi="Arial Narrow"/>
          <w:sz w:val="20"/>
          <w:szCs w:val="20"/>
          <w:lang w:val="es-PE"/>
        </w:rPr>
        <w:t xml:space="preserve"> </w:t>
      </w:r>
      <w:r w:rsidR="0003268D" w:rsidRPr="00D04041">
        <w:rPr>
          <w:rFonts w:ascii="Arial Narrow" w:hAnsi="Arial Narrow"/>
          <w:sz w:val="20"/>
          <w:szCs w:val="20"/>
          <w:lang w:val="es-PE"/>
        </w:rPr>
        <w:t>En el caso de re</w:t>
      </w:r>
      <w:r w:rsidR="00533EC0" w:rsidRPr="00D04041">
        <w:rPr>
          <w:rFonts w:ascii="Arial Narrow" w:hAnsi="Arial Narrow"/>
          <w:sz w:val="20"/>
          <w:szCs w:val="20"/>
          <w:lang w:val="es-PE"/>
        </w:rPr>
        <w:t xml:space="preserve">querirse reemplazar al </w:t>
      </w:r>
      <w:r w:rsidR="0003268D" w:rsidRPr="00D04041">
        <w:rPr>
          <w:rFonts w:ascii="Arial Narrow" w:hAnsi="Arial Narrow"/>
          <w:sz w:val="20"/>
          <w:szCs w:val="20"/>
          <w:lang w:val="es-PE"/>
        </w:rPr>
        <w:t>asesor por solicitud del estudiante o</w:t>
      </w:r>
      <w:r w:rsidR="00533EC0" w:rsidRPr="00D04041">
        <w:rPr>
          <w:rFonts w:ascii="Arial Narrow" w:hAnsi="Arial Narrow"/>
          <w:sz w:val="20"/>
          <w:szCs w:val="20"/>
          <w:lang w:val="es-PE"/>
        </w:rPr>
        <w:t xml:space="preserve"> del</w:t>
      </w:r>
      <w:r w:rsidR="0003268D" w:rsidRPr="00D04041">
        <w:rPr>
          <w:rFonts w:ascii="Arial Narrow" w:hAnsi="Arial Narrow"/>
          <w:sz w:val="20"/>
          <w:szCs w:val="20"/>
          <w:lang w:val="es-PE"/>
        </w:rPr>
        <w:t xml:space="preserve"> asesor en fu</w:t>
      </w:r>
      <w:r w:rsidR="008D179F">
        <w:rPr>
          <w:rFonts w:ascii="Arial Narrow" w:hAnsi="Arial Narrow"/>
          <w:sz w:val="20"/>
          <w:szCs w:val="20"/>
          <w:lang w:val="es-PE"/>
        </w:rPr>
        <w:t xml:space="preserve">nciones, durante </w:t>
      </w:r>
      <w:r w:rsidR="003A7FC6">
        <w:rPr>
          <w:rFonts w:ascii="Arial Narrow" w:hAnsi="Arial Narrow"/>
          <w:sz w:val="20"/>
          <w:szCs w:val="20"/>
          <w:lang w:val="es-PE"/>
        </w:rPr>
        <w:t>las etapas de concurso i</w:t>
      </w:r>
      <w:r w:rsidR="00E57AD1">
        <w:rPr>
          <w:rFonts w:ascii="Arial Narrow" w:hAnsi="Arial Narrow"/>
          <w:sz w:val="20"/>
          <w:szCs w:val="20"/>
          <w:lang w:val="es-PE"/>
        </w:rPr>
        <w:t xml:space="preserve">nterno, </w:t>
      </w:r>
      <w:r w:rsidR="003A7FC6">
        <w:rPr>
          <w:rFonts w:ascii="Arial Narrow" w:hAnsi="Arial Narrow"/>
          <w:sz w:val="20"/>
          <w:szCs w:val="20"/>
          <w:lang w:val="es-PE"/>
        </w:rPr>
        <w:t>c</w:t>
      </w:r>
      <w:r w:rsidR="008D179F">
        <w:rPr>
          <w:rFonts w:ascii="Arial Narrow" w:hAnsi="Arial Narrow"/>
          <w:sz w:val="20"/>
          <w:szCs w:val="20"/>
          <w:lang w:val="es-PE"/>
        </w:rPr>
        <w:t>o</w:t>
      </w:r>
      <w:r w:rsidR="0003268D" w:rsidRPr="00D04041">
        <w:rPr>
          <w:rFonts w:ascii="Arial Narrow" w:hAnsi="Arial Narrow"/>
          <w:sz w:val="20"/>
          <w:szCs w:val="20"/>
          <w:lang w:val="es-PE"/>
        </w:rPr>
        <w:t>ncurso</w:t>
      </w:r>
      <w:r w:rsidR="003A7FC6">
        <w:rPr>
          <w:rFonts w:ascii="Arial Narrow" w:hAnsi="Arial Narrow"/>
          <w:sz w:val="20"/>
          <w:szCs w:val="20"/>
          <w:lang w:val="es-PE"/>
        </w:rPr>
        <w:t xml:space="preserve"> n</w:t>
      </w:r>
      <w:r w:rsidR="00533EC0" w:rsidRPr="00D04041">
        <w:rPr>
          <w:rFonts w:ascii="Arial Narrow" w:hAnsi="Arial Narrow"/>
          <w:sz w:val="20"/>
          <w:szCs w:val="20"/>
          <w:lang w:val="es-PE"/>
        </w:rPr>
        <w:t>acional</w:t>
      </w:r>
      <w:r w:rsidR="003A7FC6">
        <w:rPr>
          <w:rFonts w:ascii="Arial Narrow" w:hAnsi="Arial Narrow"/>
          <w:sz w:val="20"/>
          <w:szCs w:val="20"/>
          <w:lang w:val="es-PE"/>
        </w:rPr>
        <w:t xml:space="preserve"> e i</w:t>
      </w:r>
      <w:r w:rsidR="00E57AD1">
        <w:rPr>
          <w:rFonts w:ascii="Arial Narrow" w:hAnsi="Arial Narrow"/>
          <w:sz w:val="20"/>
          <w:szCs w:val="20"/>
          <w:lang w:val="es-PE"/>
        </w:rPr>
        <w:t>nternacional</w:t>
      </w:r>
      <w:r w:rsidR="0003268D" w:rsidRPr="00D04041">
        <w:rPr>
          <w:rFonts w:ascii="Arial Narrow" w:hAnsi="Arial Narrow"/>
          <w:sz w:val="20"/>
          <w:szCs w:val="20"/>
          <w:lang w:val="es-PE"/>
        </w:rPr>
        <w:t>, se de</w:t>
      </w:r>
      <w:r w:rsidR="009B2B3B">
        <w:rPr>
          <w:rFonts w:ascii="Arial Narrow" w:hAnsi="Arial Narrow"/>
          <w:sz w:val="20"/>
          <w:szCs w:val="20"/>
          <w:lang w:val="es-PE"/>
        </w:rPr>
        <w:t>berá notificar por escrito a los</w:t>
      </w:r>
      <w:r w:rsidR="003A7FC6">
        <w:rPr>
          <w:rFonts w:ascii="Arial Narrow" w:hAnsi="Arial Narrow"/>
          <w:sz w:val="20"/>
          <w:szCs w:val="20"/>
          <w:lang w:val="es-PE"/>
        </w:rPr>
        <w:t xml:space="preserve"> organizadores del c</w:t>
      </w:r>
      <w:r w:rsidR="0003268D" w:rsidRPr="00D04041">
        <w:rPr>
          <w:rFonts w:ascii="Arial Narrow" w:hAnsi="Arial Narrow"/>
          <w:sz w:val="20"/>
          <w:szCs w:val="20"/>
          <w:lang w:val="es-PE"/>
        </w:rPr>
        <w:t>oncurso</w:t>
      </w:r>
      <w:r w:rsidR="008D179F">
        <w:rPr>
          <w:rFonts w:ascii="Arial Narrow" w:hAnsi="Arial Narrow"/>
          <w:sz w:val="20"/>
          <w:szCs w:val="20"/>
          <w:lang w:val="es-PE"/>
        </w:rPr>
        <w:t>,</w:t>
      </w:r>
      <w:r w:rsidR="009B2B3B">
        <w:rPr>
          <w:rFonts w:ascii="Arial Narrow" w:hAnsi="Arial Narrow"/>
          <w:sz w:val="20"/>
          <w:szCs w:val="20"/>
          <w:lang w:val="es-PE"/>
        </w:rPr>
        <w:t xml:space="preserve"> </w:t>
      </w:r>
      <w:r w:rsidR="0003268D" w:rsidRPr="00D04041">
        <w:rPr>
          <w:rFonts w:ascii="Arial Narrow" w:hAnsi="Arial Narrow"/>
          <w:sz w:val="20"/>
          <w:szCs w:val="20"/>
          <w:lang w:val="es-PE"/>
        </w:rPr>
        <w:t xml:space="preserve">con la debida </w:t>
      </w:r>
      <w:r w:rsidR="009B2B3B">
        <w:rPr>
          <w:rFonts w:ascii="Arial Narrow" w:hAnsi="Arial Narrow"/>
          <w:sz w:val="20"/>
          <w:szCs w:val="20"/>
          <w:lang w:val="es-PE"/>
        </w:rPr>
        <w:t xml:space="preserve">anticipación </w:t>
      </w:r>
      <w:r w:rsidR="0003268D" w:rsidRPr="00D04041">
        <w:rPr>
          <w:rFonts w:ascii="Arial Narrow" w:hAnsi="Arial Narrow"/>
          <w:sz w:val="20"/>
          <w:szCs w:val="20"/>
          <w:lang w:val="es-PE"/>
        </w:rPr>
        <w:t>del inicio de la próxima etapa o fase en que</w:t>
      </w:r>
      <w:r w:rsidR="00533EC0" w:rsidRPr="00D04041">
        <w:rPr>
          <w:rFonts w:ascii="Arial Narrow" w:hAnsi="Arial Narrow"/>
          <w:sz w:val="20"/>
          <w:szCs w:val="20"/>
          <w:lang w:val="es-PE"/>
        </w:rPr>
        <w:t xml:space="preserve"> </w:t>
      </w:r>
      <w:r w:rsidR="0003268D" w:rsidRPr="00D04041">
        <w:rPr>
          <w:rFonts w:ascii="Arial Narrow" w:hAnsi="Arial Narrow"/>
          <w:sz w:val="20"/>
          <w:szCs w:val="20"/>
          <w:lang w:val="es-PE"/>
        </w:rPr>
        <w:t>participará el estudiante. Esta solicitud deberá especificar las etapas o fases, aun</w:t>
      </w:r>
      <w:r w:rsidR="00533EC0" w:rsidRPr="00D04041">
        <w:rPr>
          <w:rFonts w:ascii="Arial Narrow" w:hAnsi="Arial Narrow"/>
          <w:sz w:val="20"/>
          <w:szCs w:val="20"/>
          <w:lang w:val="es-PE"/>
        </w:rPr>
        <w:t xml:space="preserve"> </w:t>
      </w:r>
      <w:r w:rsidR="0003268D" w:rsidRPr="00D04041">
        <w:rPr>
          <w:rFonts w:ascii="Arial Narrow" w:hAnsi="Arial Narrow"/>
          <w:sz w:val="20"/>
          <w:szCs w:val="20"/>
          <w:lang w:val="es-PE"/>
        </w:rPr>
        <w:t>cuando no se haya clasificado a ellas, en las que será efectivo dicho reemplazo</w:t>
      </w:r>
      <w:r w:rsidR="00533EC0" w:rsidRPr="00D04041">
        <w:rPr>
          <w:rFonts w:ascii="Arial Narrow" w:hAnsi="Arial Narrow"/>
          <w:sz w:val="20"/>
          <w:szCs w:val="20"/>
          <w:lang w:val="es-PE"/>
        </w:rPr>
        <w:t>, de lo</w:t>
      </w:r>
      <w:r w:rsidR="0003268D" w:rsidRPr="00D04041">
        <w:rPr>
          <w:rFonts w:ascii="Arial Narrow" w:hAnsi="Arial Narrow"/>
          <w:sz w:val="20"/>
          <w:szCs w:val="20"/>
          <w:lang w:val="es-PE"/>
        </w:rPr>
        <w:t xml:space="preserve"> </w:t>
      </w:r>
      <w:r w:rsidR="00533EC0" w:rsidRPr="00D04041">
        <w:rPr>
          <w:rFonts w:ascii="Arial Narrow" w:hAnsi="Arial Narrow"/>
          <w:sz w:val="20"/>
          <w:szCs w:val="20"/>
          <w:lang w:val="es-PE"/>
        </w:rPr>
        <w:t xml:space="preserve">contrario queda en potestad de los </w:t>
      </w:r>
      <w:r w:rsidR="00FF1354">
        <w:rPr>
          <w:rFonts w:ascii="Arial Narrow" w:hAnsi="Arial Narrow"/>
          <w:sz w:val="20"/>
          <w:szCs w:val="20"/>
          <w:lang w:val="es-PE"/>
        </w:rPr>
        <w:t>o</w:t>
      </w:r>
      <w:r w:rsidR="00533EC0" w:rsidRPr="00D04041">
        <w:rPr>
          <w:rFonts w:ascii="Arial Narrow" w:hAnsi="Arial Narrow"/>
          <w:sz w:val="20"/>
          <w:szCs w:val="20"/>
          <w:lang w:val="es-PE"/>
        </w:rPr>
        <w:t>rganizadores resolver cualquier omisión que se haya dado al respecto</w:t>
      </w:r>
      <w:r w:rsidR="008D179F">
        <w:rPr>
          <w:rFonts w:ascii="Arial Narrow" w:hAnsi="Arial Narrow"/>
          <w:sz w:val="20"/>
          <w:szCs w:val="20"/>
          <w:lang w:val="es-PE"/>
        </w:rPr>
        <w:t>,</w:t>
      </w:r>
      <w:r w:rsidR="00533EC0" w:rsidRPr="00D04041">
        <w:rPr>
          <w:rFonts w:ascii="Arial Narrow" w:hAnsi="Arial Narrow"/>
          <w:sz w:val="20"/>
          <w:szCs w:val="20"/>
          <w:lang w:val="es-PE"/>
        </w:rPr>
        <w:t xml:space="preserve"> aplicand</w:t>
      </w:r>
      <w:r w:rsidR="008D179F">
        <w:rPr>
          <w:rFonts w:ascii="Arial Narrow" w:hAnsi="Arial Narrow"/>
          <w:sz w:val="20"/>
          <w:szCs w:val="20"/>
          <w:lang w:val="es-PE"/>
        </w:rPr>
        <w:t>o lo estipulado en el presente R</w:t>
      </w:r>
      <w:r w:rsidR="00533EC0" w:rsidRPr="00D04041">
        <w:rPr>
          <w:rFonts w:ascii="Arial Narrow" w:hAnsi="Arial Narrow"/>
          <w:sz w:val="20"/>
          <w:szCs w:val="20"/>
          <w:lang w:val="es-PE"/>
        </w:rPr>
        <w:t>eglamento</w:t>
      </w:r>
      <w:r w:rsidR="008D179F">
        <w:rPr>
          <w:rFonts w:ascii="Arial Narrow" w:hAnsi="Arial Narrow"/>
          <w:sz w:val="20"/>
          <w:szCs w:val="20"/>
          <w:lang w:val="es-PE"/>
        </w:rPr>
        <w:t xml:space="preserve"> y las Bases</w:t>
      </w:r>
      <w:r w:rsidR="00533EC0" w:rsidRPr="00D04041">
        <w:rPr>
          <w:rFonts w:ascii="Arial Narrow" w:hAnsi="Arial Narrow"/>
          <w:sz w:val="20"/>
          <w:szCs w:val="20"/>
          <w:lang w:val="es-PE"/>
        </w:rPr>
        <w:t>.</w:t>
      </w:r>
    </w:p>
    <w:p w:rsidR="0003268D" w:rsidRPr="004E5A1D" w:rsidRDefault="008D179F" w:rsidP="008D179F">
      <w:pPr>
        <w:jc w:val="both"/>
        <w:rPr>
          <w:rFonts w:ascii="Arial Narrow" w:hAnsi="Arial Narrow"/>
          <w:b/>
          <w:sz w:val="20"/>
          <w:szCs w:val="20"/>
          <w:lang w:val="es-PE"/>
        </w:rPr>
      </w:pPr>
      <w:r w:rsidRPr="004E5A1D">
        <w:rPr>
          <w:rFonts w:ascii="Arial Narrow" w:hAnsi="Arial Narrow"/>
          <w:b/>
          <w:sz w:val="20"/>
          <w:szCs w:val="20"/>
          <w:lang w:val="es-PE"/>
        </w:rPr>
        <w:t>A</w:t>
      </w:r>
      <w:r w:rsidR="005F2CD4">
        <w:rPr>
          <w:rFonts w:ascii="Arial Narrow" w:hAnsi="Arial Narrow"/>
          <w:b/>
          <w:sz w:val="20"/>
          <w:szCs w:val="20"/>
          <w:lang w:val="es-PE"/>
        </w:rPr>
        <w:t>RTÍCULO 34</w:t>
      </w:r>
      <w:r w:rsidRPr="004E5A1D">
        <w:rPr>
          <w:rFonts w:ascii="Arial Narrow" w:hAnsi="Arial Narrow"/>
          <w:b/>
          <w:sz w:val="20"/>
          <w:szCs w:val="20"/>
          <w:lang w:val="es-PE"/>
        </w:rPr>
        <w:t>.-</w:t>
      </w:r>
      <w:r>
        <w:rPr>
          <w:rFonts w:ascii="Arial Narrow" w:hAnsi="Arial Narrow"/>
          <w:sz w:val="20"/>
          <w:szCs w:val="20"/>
          <w:lang w:val="es-PE"/>
        </w:rPr>
        <w:t xml:space="preserve"> </w:t>
      </w:r>
      <w:r w:rsidR="00807543">
        <w:rPr>
          <w:rFonts w:ascii="Arial Narrow" w:hAnsi="Arial Narrow"/>
          <w:sz w:val="20"/>
          <w:szCs w:val="20"/>
          <w:lang w:val="es-PE"/>
        </w:rPr>
        <w:t xml:space="preserve">Las función principal </w:t>
      </w:r>
      <w:r w:rsidR="00122292" w:rsidRPr="00D04041">
        <w:rPr>
          <w:rFonts w:ascii="Arial Narrow" w:hAnsi="Arial Narrow"/>
          <w:sz w:val="20"/>
          <w:szCs w:val="20"/>
          <w:lang w:val="es-PE"/>
        </w:rPr>
        <w:t>del</w:t>
      </w:r>
      <w:r w:rsidR="0003268D" w:rsidRPr="00D04041">
        <w:rPr>
          <w:rFonts w:ascii="Arial Narrow" w:hAnsi="Arial Narrow"/>
          <w:sz w:val="20"/>
          <w:szCs w:val="20"/>
          <w:lang w:val="es-PE"/>
        </w:rPr>
        <w:t xml:space="preserve"> asesor </w:t>
      </w:r>
      <w:r w:rsidR="00807543">
        <w:rPr>
          <w:rFonts w:ascii="Arial Narrow" w:hAnsi="Arial Narrow"/>
          <w:sz w:val="20"/>
          <w:szCs w:val="20"/>
          <w:lang w:val="es-PE"/>
        </w:rPr>
        <w:t xml:space="preserve">es de: </w:t>
      </w:r>
      <w:r w:rsidR="0003268D" w:rsidRPr="00D04041">
        <w:rPr>
          <w:rFonts w:ascii="Arial Narrow" w:hAnsi="Arial Narrow"/>
          <w:sz w:val="20"/>
          <w:szCs w:val="20"/>
          <w:lang w:val="es-PE"/>
        </w:rPr>
        <w:t>orientar al estudiante en su proceso de</w:t>
      </w:r>
      <w:r w:rsidR="00246D3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preparación </w:t>
      </w:r>
      <w:r w:rsidR="004E5A1D">
        <w:rPr>
          <w:rFonts w:ascii="Arial Narrow" w:hAnsi="Arial Narrow"/>
          <w:sz w:val="20"/>
          <w:szCs w:val="20"/>
          <w:lang w:val="es-PE"/>
        </w:rPr>
        <w:t>para su participación conforme a las Bases establecidas para d</w:t>
      </w:r>
      <w:r w:rsidR="009B2B3B">
        <w:rPr>
          <w:rFonts w:ascii="Arial Narrow" w:hAnsi="Arial Narrow"/>
          <w:sz w:val="20"/>
          <w:szCs w:val="20"/>
          <w:lang w:val="es-PE"/>
        </w:rPr>
        <w:t>icho concurso en las distintas e</w:t>
      </w:r>
      <w:r w:rsidR="004E5A1D">
        <w:rPr>
          <w:rFonts w:ascii="Arial Narrow" w:hAnsi="Arial Narrow"/>
          <w:sz w:val="20"/>
          <w:szCs w:val="20"/>
          <w:lang w:val="es-PE"/>
        </w:rPr>
        <w:t>tapas</w:t>
      </w:r>
      <w:r w:rsidR="0003268D" w:rsidRPr="00D04041">
        <w:rPr>
          <w:rFonts w:ascii="Arial Narrow" w:hAnsi="Arial Narrow"/>
          <w:sz w:val="20"/>
          <w:szCs w:val="20"/>
          <w:lang w:val="es-PE"/>
        </w:rPr>
        <w:t>, efectuando los ensayos pertinentes de los mismos, haciendo un uso</w:t>
      </w:r>
      <w:r w:rsidR="00246D3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correcto del lenguaje y técnicas de </w:t>
      </w:r>
      <w:r w:rsidR="00122292" w:rsidRPr="00D04041">
        <w:rPr>
          <w:rFonts w:ascii="Arial Narrow" w:hAnsi="Arial Narrow"/>
          <w:sz w:val="20"/>
          <w:szCs w:val="20"/>
          <w:lang w:val="es-PE"/>
        </w:rPr>
        <w:t>discurso relacionados en la categoría que se presentó.</w:t>
      </w:r>
      <w:r w:rsidR="0003268D" w:rsidRPr="00D04041">
        <w:rPr>
          <w:rFonts w:ascii="Arial Narrow" w:hAnsi="Arial Narrow"/>
          <w:sz w:val="20"/>
          <w:szCs w:val="20"/>
          <w:lang w:val="es-PE"/>
        </w:rPr>
        <w:t xml:space="preserve"> También velará por el bienestar físico</w:t>
      </w:r>
      <w:r w:rsidR="00246D3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y psíquico del participante durante el </w:t>
      </w:r>
      <w:r w:rsidR="00FF1354">
        <w:rPr>
          <w:rFonts w:ascii="Arial Narrow" w:hAnsi="Arial Narrow"/>
          <w:sz w:val="20"/>
          <w:szCs w:val="20"/>
          <w:lang w:val="es-PE"/>
        </w:rPr>
        <w:t>c</w:t>
      </w:r>
      <w:r w:rsidR="0003268D" w:rsidRPr="00D04041">
        <w:rPr>
          <w:rFonts w:ascii="Arial Narrow" w:hAnsi="Arial Narrow"/>
          <w:sz w:val="20"/>
          <w:szCs w:val="20"/>
          <w:lang w:val="es-PE"/>
        </w:rPr>
        <w:t>oncurso en todas sus</w:t>
      </w:r>
      <w:r w:rsidR="00FF1354">
        <w:rPr>
          <w:rFonts w:ascii="Arial Narrow" w:hAnsi="Arial Narrow"/>
          <w:sz w:val="20"/>
          <w:szCs w:val="20"/>
          <w:lang w:val="es-PE"/>
        </w:rPr>
        <w:t xml:space="preserve"> fases y</w:t>
      </w:r>
      <w:r w:rsidR="0003268D" w:rsidRPr="00D04041">
        <w:rPr>
          <w:rFonts w:ascii="Arial Narrow" w:hAnsi="Arial Narrow"/>
          <w:sz w:val="20"/>
          <w:szCs w:val="20"/>
          <w:lang w:val="es-PE"/>
        </w:rPr>
        <w:t xml:space="preserve"> etapas</w:t>
      </w:r>
      <w:r w:rsidR="00FF1354">
        <w:rPr>
          <w:rFonts w:ascii="Arial Narrow" w:hAnsi="Arial Narrow"/>
          <w:sz w:val="20"/>
          <w:szCs w:val="20"/>
          <w:lang w:val="es-PE"/>
        </w:rPr>
        <w:t>.</w:t>
      </w:r>
    </w:p>
    <w:p w:rsidR="0003268D" w:rsidRPr="00D04041" w:rsidRDefault="005F2CD4" w:rsidP="009B2B3B">
      <w:pPr>
        <w:jc w:val="both"/>
        <w:rPr>
          <w:rFonts w:ascii="Arial Narrow" w:hAnsi="Arial Narrow"/>
          <w:sz w:val="20"/>
          <w:szCs w:val="20"/>
          <w:lang w:val="es-PE"/>
        </w:rPr>
      </w:pPr>
      <w:r>
        <w:rPr>
          <w:rFonts w:ascii="Arial Narrow" w:hAnsi="Arial Narrow"/>
          <w:b/>
          <w:sz w:val="20"/>
          <w:szCs w:val="20"/>
          <w:lang w:val="es-PE"/>
        </w:rPr>
        <w:t>ARTÍCULO 35</w:t>
      </w:r>
      <w:r w:rsidR="004E5A1D">
        <w:rPr>
          <w:rFonts w:ascii="Arial Narrow" w:hAnsi="Arial Narrow"/>
          <w:b/>
          <w:sz w:val="20"/>
          <w:szCs w:val="20"/>
          <w:lang w:val="es-PE"/>
        </w:rPr>
        <w:t xml:space="preserve">.- </w:t>
      </w:r>
      <w:r w:rsidR="00122292" w:rsidRPr="00D04041">
        <w:rPr>
          <w:rFonts w:ascii="Arial Narrow" w:hAnsi="Arial Narrow"/>
          <w:sz w:val="20"/>
          <w:szCs w:val="20"/>
          <w:lang w:val="es-PE"/>
        </w:rPr>
        <w:t>El</w:t>
      </w:r>
      <w:r w:rsidR="0003268D" w:rsidRPr="00D04041">
        <w:rPr>
          <w:rFonts w:ascii="Arial Narrow" w:hAnsi="Arial Narrow"/>
          <w:sz w:val="20"/>
          <w:szCs w:val="20"/>
          <w:lang w:val="es-PE"/>
        </w:rPr>
        <w:t xml:space="preserve"> asesor </w:t>
      </w:r>
      <w:r w:rsidR="00122292" w:rsidRPr="00D04041">
        <w:rPr>
          <w:rFonts w:ascii="Arial Narrow" w:hAnsi="Arial Narrow"/>
          <w:sz w:val="20"/>
          <w:szCs w:val="20"/>
          <w:lang w:val="es-PE"/>
        </w:rPr>
        <w:t>y</w:t>
      </w:r>
      <w:r w:rsidR="0003268D" w:rsidRPr="00D04041">
        <w:rPr>
          <w:rFonts w:ascii="Arial Narrow" w:hAnsi="Arial Narrow"/>
          <w:sz w:val="20"/>
          <w:szCs w:val="20"/>
          <w:lang w:val="es-PE"/>
        </w:rPr>
        <w:t xml:space="preserve"> </w:t>
      </w:r>
      <w:r w:rsidR="00122292" w:rsidRPr="00D04041">
        <w:rPr>
          <w:rFonts w:ascii="Arial Narrow" w:hAnsi="Arial Narrow"/>
          <w:sz w:val="20"/>
          <w:szCs w:val="20"/>
          <w:lang w:val="es-PE"/>
        </w:rPr>
        <w:t>“</w:t>
      </w:r>
      <w:r w:rsidR="0003268D" w:rsidRPr="00D04041">
        <w:rPr>
          <w:rFonts w:ascii="Arial Narrow" w:hAnsi="Arial Narrow"/>
          <w:sz w:val="20"/>
          <w:szCs w:val="20"/>
          <w:lang w:val="es-PE"/>
        </w:rPr>
        <w:t>asesor suplente</w:t>
      </w:r>
      <w:r w:rsidR="00122292" w:rsidRPr="00D04041">
        <w:rPr>
          <w:rFonts w:ascii="Arial Narrow" w:hAnsi="Arial Narrow"/>
          <w:sz w:val="20"/>
          <w:szCs w:val="20"/>
          <w:lang w:val="es-PE"/>
        </w:rPr>
        <w:t>”</w:t>
      </w:r>
      <w:r w:rsidR="0003268D" w:rsidRPr="00D04041">
        <w:rPr>
          <w:rFonts w:ascii="Arial Narrow" w:hAnsi="Arial Narrow"/>
          <w:sz w:val="20"/>
          <w:szCs w:val="20"/>
          <w:lang w:val="es-PE"/>
        </w:rPr>
        <w:t xml:space="preserve"> entienden que, si el estudiante clasifica</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para</w:t>
      </w:r>
      <w:r w:rsidR="00807543">
        <w:rPr>
          <w:rFonts w:ascii="Arial Narrow" w:hAnsi="Arial Narrow"/>
          <w:sz w:val="20"/>
          <w:szCs w:val="20"/>
          <w:lang w:val="es-PE"/>
        </w:rPr>
        <w:t xml:space="preserve"> una siguiente etapa</w:t>
      </w:r>
      <w:r w:rsidR="0003268D" w:rsidRPr="00D04041">
        <w:rPr>
          <w:rFonts w:ascii="Arial Narrow" w:hAnsi="Arial Narrow"/>
          <w:sz w:val="20"/>
          <w:szCs w:val="20"/>
          <w:lang w:val="es-PE"/>
        </w:rPr>
        <w:t>, quien esté ejerciendo la función de asesor</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deberá acompañarlo durante su preparación para las mismas y durante la realización</w:t>
      </w:r>
      <w:r w:rsidR="00122292" w:rsidRPr="00D04041">
        <w:rPr>
          <w:rFonts w:ascii="Arial Narrow" w:hAnsi="Arial Narrow"/>
          <w:sz w:val="20"/>
          <w:szCs w:val="20"/>
          <w:lang w:val="es-PE"/>
        </w:rPr>
        <w:t xml:space="preserve"> </w:t>
      </w:r>
      <w:r w:rsidR="00807543">
        <w:rPr>
          <w:rFonts w:ascii="Arial Narrow" w:hAnsi="Arial Narrow"/>
          <w:sz w:val="20"/>
          <w:szCs w:val="20"/>
          <w:lang w:val="es-PE"/>
        </w:rPr>
        <w:t>del c</w:t>
      </w:r>
      <w:r w:rsidR="0003268D" w:rsidRPr="00D04041">
        <w:rPr>
          <w:rFonts w:ascii="Arial Narrow" w:hAnsi="Arial Narrow"/>
          <w:sz w:val="20"/>
          <w:szCs w:val="20"/>
          <w:lang w:val="es-PE"/>
        </w:rPr>
        <w:t xml:space="preserve">oncurso en dicha </w:t>
      </w:r>
      <w:r w:rsidR="009B2B3B" w:rsidRPr="00D04041">
        <w:rPr>
          <w:rFonts w:ascii="Arial Narrow" w:hAnsi="Arial Narrow"/>
          <w:sz w:val="20"/>
          <w:szCs w:val="20"/>
          <w:lang w:val="es-PE"/>
        </w:rPr>
        <w:t>etapa</w:t>
      </w:r>
      <w:r w:rsidR="009B2B3B">
        <w:rPr>
          <w:rFonts w:ascii="Arial Narrow" w:hAnsi="Arial Narrow"/>
          <w:sz w:val="20"/>
          <w:szCs w:val="20"/>
          <w:lang w:val="es-PE"/>
        </w:rPr>
        <w:t>.</w:t>
      </w:r>
    </w:p>
    <w:p w:rsidR="0003268D" w:rsidRPr="00D04041" w:rsidRDefault="005F2CD4" w:rsidP="004E5A1D">
      <w:pPr>
        <w:jc w:val="both"/>
        <w:rPr>
          <w:rFonts w:ascii="Arial Narrow" w:hAnsi="Arial Narrow"/>
          <w:sz w:val="20"/>
          <w:szCs w:val="20"/>
          <w:lang w:val="es-PE"/>
        </w:rPr>
      </w:pPr>
      <w:r>
        <w:rPr>
          <w:rFonts w:ascii="Arial Narrow" w:hAnsi="Arial Narrow"/>
          <w:b/>
          <w:sz w:val="20"/>
          <w:szCs w:val="20"/>
          <w:lang w:val="es-PE"/>
        </w:rPr>
        <w:t>ARTÍCULO 36</w:t>
      </w:r>
      <w:r w:rsidR="004E5A1D" w:rsidRPr="007005DA">
        <w:rPr>
          <w:rFonts w:ascii="Arial Narrow" w:hAnsi="Arial Narrow"/>
          <w:b/>
          <w:sz w:val="20"/>
          <w:szCs w:val="20"/>
          <w:lang w:val="es-PE"/>
        </w:rPr>
        <w:t>.-</w:t>
      </w:r>
      <w:r w:rsidR="004E5A1D">
        <w:rPr>
          <w:rFonts w:ascii="Arial Narrow" w:hAnsi="Arial Narrow"/>
          <w:sz w:val="20"/>
          <w:szCs w:val="20"/>
          <w:lang w:val="es-PE"/>
        </w:rPr>
        <w:t xml:space="preserve"> </w:t>
      </w:r>
      <w:r w:rsidR="0003268D" w:rsidRPr="00D04041">
        <w:rPr>
          <w:rFonts w:ascii="Arial Narrow" w:hAnsi="Arial Narrow"/>
          <w:sz w:val="20"/>
          <w:szCs w:val="20"/>
          <w:lang w:val="es-PE"/>
        </w:rPr>
        <w:t>No se admitirán imposiciones por parte de la dirección del centro educativo en cuanto</w:t>
      </w:r>
      <w:r w:rsidR="00122292" w:rsidRPr="00D04041">
        <w:rPr>
          <w:rFonts w:ascii="Arial Narrow" w:hAnsi="Arial Narrow"/>
          <w:sz w:val="20"/>
          <w:szCs w:val="20"/>
          <w:lang w:val="es-PE"/>
        </w:rPr>
        <w:t xml:space="preserve"> a la selección del</w:t>
      </w:r>
      <w:r w:rsidR="0003268D" w:rsidRPr="00D04041">
        <w:rPr>
          <w:rFonts w:ascii="Arial Narrow" w:hAnsi="Arial Narrow"/>
          <w:sz w:val="20"/>
          <w:szCs w:val="20"/>
          <w:lang w:val="es-PE"/>
        </w:rPr>
        <w:t xml:space="preserve"> asesor y asesor suplente</w:t>
      </w:r>
      <w:r w:rsidR="004E5A1D">
        <w:rPr>
          <w:rFonts w:ascii="Arial Narrow" w:hAnsi="Arial Narrow"/>
          <w:sz w:val="20"/>
          <w:szCs w:val="20"/>
          <w:lang w:val="es-PE"/>
        </w:rPr>
        <w:t>,</w:t>
      </w:r>
      <w:r w:rsidR="0003268D" w:rsidRPr="00D04041">
        <w:rPr>
          <w:rFonts w:ascii="Arial Narrow" w:hAnsi="Arial Narrow"/>
          <w:sz w:val="20"/>
          <w:szCs w:val="20"/>
          <w:lang w:val="es-PE"/>
        </w:rPr>
        <w:t xml:space="preserve"> que debe notificar el</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estudiante en </w:t>
      </w:r>
      <w:r w:rsidR="0050504D">
        <w:rPr>
          <w:rFonts w:ascii="Arial Narrow" w:hAnsi="Arial Narrow"/>
          <w:sz w:val="20"/>
          <w:szCs w:val="20"/>
          <w:lang w:val="es-PE"/>
        </w:rPr>
        <w:t>s</w:t>
      </w:r>
      <w:r w:rsidR="0050504D" w:rsidRPr="00D04041">
        <w:rPr>
          <w:rFonts w:ascii="Arial Narrow" w:hAnsi="Arial Narrow"/>
          <w:sz w:val="20"/>
          <w:szCs w:val="20"/>
          <w:lang w:val="es-PE"/>
        </w:rPr>
        <w:t xml:space="preserve">u Formulario </w:t>
      </w:r>
      <w:r w:rsidR="0050504D">
        <w:rPr>
          <w:rFonts w:ascii="Arial Narrow" w:hAnsi="Arial Narrow"/>
          <w:sz w:val="20"/>
          <w:szCs w:val="20"/>
          <w:lang w:val="es-PE"/>
        </w:rPr>
        <w:t>d</w:t>
      </w:r>
      <w:r w:rsidR="0050504D" w:rsidRPr="00D04041">
        <w:rPr>
          <w:rFonts w:ascii="Arial Narrow" w:hAnsi="Arial Narrow"/>
          <w:sz w:val="20"/>
          <w:szCs w:val="20"/>
          <w:lang w:val="es-PE"/>
        </w:rPr>
        <w:t>e Inscripción</w:t>
      </w:r>
      <w:r w:rsidR="0003268D" w:rsidRPr="00D04041">
        <w:rPr>
          <w:rFonts w:ascii="Arial Narrow" w:hAnsi="Arial Narrow"/>
          <w:sz w:val="20"/>
          <w:szCs w:val="20"/>
          <w:lang w:val="es-PE"/>
        </w:rPr>
        <w:t>. Esta decisión queda única y exclusivamente</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en manos del estudiante.</w:t>
      </w:r>
    </w:p>
    <w:p w:rsidR="0003268D" w:rsidRPr="00D04041" w:rsidRDefault="005F2CD4" w:rsidP="00057A6D">
      <w:pPr>
        <w:jc w:val="both"/>
        <w:rPr>
          <w:rFonts w:ascii="Arial Narrow" w:hAnsi="Arial Narrow"/>
          <w:sz w:val="20"/>
          <w:szCs w:val="20"/>
          <w:lang w:val="es-PE"/>
        </w:rPr>
      </w:pPr>
      <w:r>
        <w:rPr>
          <w:rFonts w:ascii="Arial Narrow" w:hAnsi="Arial Narrow"/>
          <w:b/>
          <w:sz w:val="20"/>
          <w:szCs w:val="20"/>
          <w:lang w:val="es-PE"/>
        </w:rPr>
        <w:lastRenderedPageBreak/>
        <w:t>ARTÍCULO 37</w:t>
      </w:r>
      <w:r w:rsidR="004E5A1D" w:rsidRPr="00DF376B">
        <w:rPr>
          <w:rFonts w:ascii="Arial Narrow" w:hAnsi="Arial Narrow"/>
          <w:b/>
          <w:sz w:val="20"/>
          <w:szCs w:val="20"/>
          <w:lang w:val="es-PE"/>
        </w:rPr>
        <w:t>.-</w:t>
      </w:r>
      <w:r w:rsidR="004E5A1D">
        <w:rPr>
          <w:rFonts w:ascii="Arial Narrow" w:hAnsi="Arial Narrow"/>
          <w:sz w:val="20"/>
          <w:szCs w:val="20"/>
          <w:lang w:val="es-PE"/>
        </w:rPr>
        <w:t xml:space="preserve"> </w:t>
      </w:r>
      <w:r w:rsidR="00122292" w:rsidRPr="00D04041">
        <w:rPr>
          <w:rFonts w:ascii="Arial Narrow" w:hAnsi="Arial Narrow"/>
          <w:sz w:val="20"/>
          <w:szCs w:val="20"/>
          <w:lang w:val="es-PE"/>
        </w:rPr>
        <w:t>No se permitirá que un asesor</w:t>
      </w:r>
      <w:r w:rsidR="0003268D" w:rsidRPr="00D04041">
        <w:rPr>
          <w:rFonts w:ascii="Arial Narrow" w:hAnsi="Arial Narrow"/>
          <w:sz w:val="20"/>
          <w:szCs w:val="20"/>
          <w:lang w:val="es-PE"/>
        </w:rPr>
        <w:t>, como principal o suplente,</w:t>
      </w:r>
      <w:r w:rsidR="00122292" w:rsidRPr="00D04041">
        <w:rPr>
          <w:rFonts w:ascii="Arial Narrow" w:hAnsi="Arial Narrow"/>
          <w:sz w:val="20"/>
          <w:szCs w:val="20"/>
          <w:lang w:val="es-PE"/>
        </w:rPr>
        <w:t xml:space="preserve"> a</w:t>
      </w:r>
      <w:r w:rsidR="00057A6D">
        <w:rPr>
          <w:rFonts w:ascii="Arial Narrow" w:hAnsi="Arial Narrow"/>
          <w:sz w:val="20"/>
          <w:szCs w:val="20"/>
          <w:lang w:val="es-PE"/>
        </w:rPr>
        <w:t xml:space="preserve">sesore </w:t>
      </w:r>
      <w:r w:rsidR="00122292" w:rsidRPr="00D04041">
        <w:rPr>
          <w:rFonts w:ascii="Arial Narrow" w:hAnsi="Arial Narrow"/>
          <w:sz w:val="20"/>
          <w:szCs w:val="20"/>
          <w:lang w:val="es-PE"/>
        </w:rPr>
        <w:t xml:space="preserve">a </w:t>
      </w:r>
      <w:r w:rsidR="00057A6D">
        <w:rPr>
          <w:rFonts w:ascii="Arial Narrow" w:hAnsi="Arial Narrow"/>
          <w:sz w:val="20"/>
          <w:szCs w:val="20"/>
          <w:lang w:val="es-PE"/>
        </w:rPr>
        <w:t>dos</w:t>
      </w:r>
      <w:r w:rsidR="00122292" w:rsidRPr="00D04041">
        <w:rPr>
          <w:rFonts w:ascii="Arial Narrow" w:hAnsi="Arial Narrow"/>
          <w:sz w:val="20"/>
          <w:szCs w:val="20"/>
          <w:lang w:val="es-PE"/>
        </w:rPr>
        <w:t xml:space="preserve"> o más participantes en un mismo centro educativo</w:t>
      </w:r>
      <w:r w:rsidR="0003268D" w:rsidRPr="00D04041">
        <w:rPr>
          <w:rFonts w:ascii="Arial Narrow" w:hAnsi="Arial Narrow"/>
          <w:sz w:val="20"/>
          <w:szCs w:val="20"/>
          <w:lang w:val="es-PE"/>
        </w:rPr>
        <w:t>. Si incurre en esta práctica</w:t>
      </w:r>
      <w:r w:rsidR="00B77118">
        <w:rPr>
          <w:rFonts w:ascii="Arial Narrow" w:hAnsi="Arial Narrow"/>
          <w:sz w:val="20"/>
          <w:szCs w:val="20"/>
          <w:lang w:val="es-PE"/>
        </w:rPr>
        <w:t>,</w:t>
      </w:r>
      <w:r w:rsidR="0003268D" w:rsidRPr="00D04041">
        <w:rPr>
          <w:rFonts w:ascii="Arial Narrow" w:hAnsi="Arial Narrow"/>
          <w:sz w:val="20"/>
          <w:szCs w:val="20"/>
          <w:lang w:val="es-PE"/>
        </w:rPr>
        <w:t xml:space="preserve"> </w:t>
      </w:r>
      <w:r w:rsidR="00807543">
        <w:rPr>
          <w:rFonts w:ascii="Arial Narrow" w:hAnsi="Arial Narrow"/>
          <w:sz w:val="20"/>
          <w:szCs w:val="20"/>
          <w:lang w:val="es-PE"/>
        </w:rPr>
        <w:t xml:space="preserve">el participante </w:t>
      </w:r>
      <w:r w:rsidR="0003268D" w:rsidRPr="00D04041">
        <w:rPr>
          <w:rFonts w:ascii="Arial Narrow" w:hAnsi="Arial Narrow"/>
          <w:sz w:val="20"/>
          <w:szCs w:val="20"/>
          <w:lang w:val="es-PE"/>
        </w:rPr>
        <w:t>será</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descalificado.</w:t>
      </w:r>
    </w:p>
    <w:p w:rsidR="0003268D" w:rsidRPr="00D04041" w:rsidRDefault="005F2CD4" w:rsidP="004E5A1D">
      <w:pPr>
        <w:jc w:val="both"/>
        <w:rPr>
          <w:rFonts w:ascii="Arial Narrow" w:hAnsi="Arial Narrow"/>
          <w:sz w:val="20"/>
          <w:szCs w:val="20"/>
          <w:lang w:val="es-PE"/>
        </w:rPr>
      </w:pPr>
      <w:r>
        <w:rPr>
          <w:rFonts w:ascii="Arial Narrow" w:hAnsi="Arial Narrow"/>
          <w:b/>
          <w:sz w:val="20"/>
          <w:szCs w:val="20"/>
          <w:lang w:val="es-PE"/>
        </w:rPr>
        <w:t>ARTÍCULO 38</w:t>
      </w:r>
      <w:r w:rsidR="004E5A1D" w:rsidRPr="00DF376B">
        <w:rPr>
          <w:rFonts w:ascii="Arial Narrow" w:hAnsi="Arial Narrow"/>
          <w:b/>
          <w:sz w:val="20"/>
          <w:szCs w:val="20"/>
          <w:lang w:val="es-PE"/>
        </w:rPr>
        <w:t>.-</w:t>
      </w:r>
      <w:r w:rsidR="004E5A1D">
        <w:rPr>
          <w:rFonts w:ascii="Arial Narrow" w:hAnsi="Arial Narrow"/>
          <w:sz w:val="20"/>
          <w:szCs w:val="20"/>
          <w:lang w:val="es-PE"/>
        </w:rPr>
        <w:t xml:space="preserve"> </w:t>
      </w:r>
      <w:r w:rsidR="0003268D" w:rsidRPr="00D04041">
        <w:rPr>
          <w:rFonts w:ascii="Arial Narrow" w:hAnsi="Arial Narrow"/>
          <w:sz w:val="20"/>
          <w:szCs w:val="20"/>
          <w:lang w:val="es-PE"/>
        </w:rPr>
        <w:t>Queda prohibido que los estu</w:t>
      </w:r>
      <w:r w:rsidR="00807543">
        <w:rPr>
          <w:rFonts w:ascii="Arial Narrow" w:hAnsi="Arial Narrow"/>
          <w:sz w:val="20"/>
          <w:szCs w:val="20"/>
          <w:lang w:val="es-PE"/>
        </w:rPr>
        <w:t>diantes en cualquier etapa del c</w:t>
      </w:r>
      <w:r w:rsidR="0003268D" w:rsidRPr="00D04041">
        <w:rPr>
          <w:rFonts w:ascii="Arial Narrow" w:hAnsi="Arial Narrow"/>
          <w:sz w:val="20"/>
          <w:szCs w:val="20"/>
          <w:lang w:val="es-PE"/>
        </w:rPr>
        <w:t>oncurso reciban la guía</w:t>
      </w:r>
      <w:r w:rsidR="00122292" w:rsidRPr="00D04041">
        <w:rPr>
          <w:rFonts w:ascii="Arial Narrow" w:hAnsi="Arial Narrow"/>
          <w:sz w:val="20"/>
          <w:szCs w:val="20"/>
          <w:lang w:val="es-PE"/>
        </w:rPr>
        <w:t xml:space="preserve"> </w:t>
      </w:r>
      <w:r w:rsidR="0003268D" w:rsidRPr="00D04041">
        <w:rPr>
          <w:rFonts w:ascii="Arial Narrow" w:hAnsi="Arial Narrow"/>
          <w:sz w:val="20"/>
          <w:szCs w:val="20"/>
          <w:lang w:val="es-PE"/>
        </w:rPr>
        <w:t>de cualquier otr</w:t>
      </w:r>
      <w:r w:rsidR="00B77118">
        <w:rPr>
          <w:rFonts w:ascii="Arial Narrow" w:hAnsi="Arial Narrow"/>
          <w:sz w:val="20"/>
          <w:szCs w:val="20"/>
          <w:lang w:val="es-PE"/>
        </w:rPr>
        <w:t>o profesor o persona particular</w:t>
      </w:r>
      <w:r w:rsidR="0003268D" w:rsidRPr="00D04041">
        <w:rPr>
          <w:rFonts w:ascii="Arial Narrow" w:hAnsi="Arial Narrow"/>
          <w:sz w:val="20"/>
          <w:szCs w:val="20"/>
          <w:lang w:val="es-PE"/>
        </w:rPr>
        <w:t xml:space="preserve"> de </w:t>
      </w:r>
      <w:r w:rsidR="00122292" w:rsidRPr="00D04041">
        <w:rPr>
          <w:rFonts w:ascii="Arial Narrow" w:hAnsi="Arial Narrow"/>
          <w:sz w:val="20"/>
          <w:szCs w:val="20"/>
          <w:lang w:val="es-PE"/>
        </w:rPr>
        <w:t xml:space="preserve">forma simultánea con su </w:t>
      </w:r>
      <w:r w:rsidR="0003268D" w:rsidRPr="00D04041">
        <w:rPr>
          <w:rFonts w:ascii="Arial Narrow" w:hAnsi="Arial Narrow"/>
          <w:sz w:val="20"/>
          <w:szCs w:val="20"/>
          <w:lang w:val="es-PE"/>
        </w:rPr>
        <w:t>asesor en funciones. Si incurre en esta práctica será descalificado.</w:t>
      </w:r>
    </w:p>
    <w:p w:rsidR="0003268D" w:rsidRDefault="005F2CD4" w:rsidP="004E5A1D">
      <w:pPr>
        <w:rPr>
          <w:rFonts w:ascii="Arial Narrow" w:hAnsi="Arial Narrow"/>
          <w:sz w:val="20"/>
          <w:szCs w:val="20"/>
          <w:lang w:val="es-PE"/>
        </w:rPr>
      </w:pPr>
      <w:r>
        <w:rPr>
          <w:rFonts w:ascii="Arial Narrow" w:hAnsi="Arial Narrow"/>
          <w:b/>
          <w:sz w:val="20"/>
          <w:szCs w:val="20"/>
          <w:lang w:val="es-PE"/>
        </w:rPr>
        <w:t>ARTÍCULO 39</w:t>
      </w:r>
      <w:r w:rsidR="004E5A1D">
        <w:rPr>
          <w:rFonts w:ascii="Arial Narrow" w:hAnsi="Arial Narrow"/>
          <w:sz w:val="20"/>
          <w:szCs w:val="20"/>
          <w:lang w:val="es-PE"/>
        </w:rPr>
        <w:t xml:space="preserve">.- </w:t>
      </w:r>
      <w:r w:rsidR="0003268D" w:rsidRPr="00D04041">
        <w:rPr>
          <w:rFonts w:ascii="Arial Narrow" w:hAnsi="Arial Narrow"/>
          <w:sz w:val="20"/>
          <w:szCs w:val="20"/>
          <w:lang w:val="es-PE"/>
        </w:rPr>
        <w:t xml:space="preserve">No podrán participar </w:t>
      </w:r>
      <w:r w:rsidR="00633F62" w:rsidRPr="00D04041">
        <w:rPr>
          <w:rFonts w:ascii="Arial Narrow" w:hAnsi="Arial Narrow"/>
          <w:sz w:val="20"/>
          <w:szCs w:val="20"/>
          <w:lang w:val="es-PE"/>
        </w:rPr>
        <w:t>como asesores las pe</w:t>
      </w:r>
      <w:r w:rsidR="00B77118">
        <w:rPr>
          <w:rFonts w:ascii="Arial Narrow" w:hAnsi="Arial Narrow"/>
          <w:sz w:val="20"/>
          <w:szCs w:val="20"/>
          <w:lang w:val="es-PE"/>
        </w:rPr>
        <w:t>rsonas que estén dentro de una comisión de o</w:t>
      </w:r>
      <w:r w:rsidR="00633F62" w:rsidRPr="00D04041">
        <w:rPr>
          <w:rFonts w:ascii="Arial Narrow" w:hAnsi="Arial Narrow"/>
          <w:sz w:val="20"/>
          <w:szCs w:val="20"/>
          <w:lang w:val="es-PE"/>
        </w:rPr>
        <w:t>rganización o ac</w:t>
      </w:r>
      <w:r w:rsidR="004E5A1D">
        <w:rPr>
          <w:rFonts w:ascii="Arial Narrow" w:hAnsi="Arial Narrow"/>
          <w:sz w:val="20"/>
          <w:szCs w:val="20"/>
          <w:lang w:val="es-PE"/>
        </w:rPr>
        <w:t>tivi</w:t>
      </w:r>
      <w:r w:rsidR="005131AB">
        <w:rPr>
          <w:rFonts w:ascii="Arial Narrow" w:hAnsi="Arial Narrow"/>
          <w:sz w:val="20"/>
          <w:szCs w:val="20"/>
          <w:lang w:val="es-PE"/>
        </w:rPr>
        <w:t>dad en las tres e</w:t>
      </w:r>
      <w:r w:rsidR="00807543">
        <w:rPr>
          <w:rFonts w:ascii="Arial Narrow" w:hAnsi="Arial Narrow"/>
          <w:sz w:val="20"/>
          <w:szCs w:val="20"/>
          <w:lang w:val="es-PE"/>
        </w:rPr>
        <w:t>tapas del c</w:t>
      </w:r>
      <w:r w:rsidR="00633F62" w:rsidRPr="00D04041">
        <w:rPr>
          <w:rFonts w:ascii="Arial Narrow" w:hAnsi="Arial Narrow"/>
          <w:sz w:val="20"/>
          <w:szCs w:val="20"/>
          <w:lang w:val="es-PE"/>
        </w:rPr>
        <w:t>oncurso.</w:t>
      </w:r>
    </w:p>
    <w:p w:rsidR="00807543" w:rsidRDefault="005F2CD4" w:rsidP="004E5A1D">
      <w:pPr>
        <w:jc w:val="both"/>
        <w:rPr>
          <w:rFonts w:ascii="Arial Narrow" w:hAnsi="Arial Narrow"/>
          <w:sz w:val="20"/>
          <w:szCs w:val="20"/>
          <w:lang w:val="es-PE"/>
        </w:rPr>
      </w:pPr>
      <w:r>
        <w:rPr>
          <w:rFonts w:ascii="Arial Narrow" w:hAnsi="Arial Narrow"/>
          <w:b/>
          <w:sz w:val="20"/>
          <w:szCs w:val="20"/>
          <w:lang w:val="es-PE"/>
        </w:rPr>
        <w:t>ARTÍCULO 40</w:t>
      </w:r>
      <w:r w:rsidR="004E5A1D" w:rsidRPr="004E5A1D">
        <w:rPr>
          <w:rFonts w:ascii="Arial Narrow" w:hAnsi="Arial Narrow"/>
          <w:b/>
          <w:sz w:val="20"/>
          <w:szCs w:val="20"/>
          <w:lang w:val="es-PE"/>
        </w:rPr>
        <w:t>.-</w:t>
      </w:r>
      <w:r w:rsidR="004E5A1D">
        <w:rPr>
          <w:rFonts w:ascii="Arial Narrow" w:hAnsi="Arial Narrow"/>
          <w:sz w:val="20"/>
          <w:szCs w:val="20"/>
          <w:lang w:val="es-PE"/>
        </w:rPr>
        <w:t xml:space="preserve"> </w:t>
      </w:r>
      <w:r w:rsidR="0050504D">
        <w:rPr>
          <w:rFonts w:ascii="Arial Narrow" w:hAnsi="Arial Narrow"/>
          <w:sz w:val="20"/>
          <w:szCs w:val="20"/>
          <w:lang w:val="es-PE"/>
        </w:rPr>
        <w:t>El a</w:t>
      </w:r>
      <w:r w:rsidR="00964F0D">
        <w:rPr>
          <w:rFonts w:ascii="Arial Narrow" w:hAnsi="Arial Narrow"/>
          <w:sz w:val="20"/>
          <w:szCs w:val="20"/>
          <w:lang w:val="es-PE"/>
        </w:rPr>
        <w:t>sesor</w:t>
      </w:r>
      <w:r w:rsidR="00B77118">
        <w:rPr>
          <w:rFonts w:ascii="Arial Narrow" w:hAnsi="Arial Narrow"/>
          <w:sz w:val="20"/>
          <w:szCs w:val="20"/>
          <w:lang w:val="es-PE"/>
        </w:rPr>
        <w:t>,</w:t>
      </w:r>
      <w:r w:rsidR="00964F0D">
        <w:rPr>
          <w:rFonts w:ascii="Arial Narrow" w:hAnsi="Arial Narrow"/>
          <w:sz w:val="20"/>
          <w:szCs w:val="20"/>
          <w:lang w:val="es-PE"/>
        </w:rPr>
        <w:t xml:space="preserve"> es el único </w:t>
      </w:r>
      <w:r w:rsidR="00633F62" w:rsidRPr="00D04041">
        <w:rPr>
          <w:rFonts w:ascii="Arial Narrow" w:hAnsi="Arial Narrow"/>
          <w:sz w:val="20"/>
          <w:szCs w:val="20"/>
          <w:lang w:val="es-PE"/>
        </w:rPr>
        <w:t>que podrá presentar y comparecer</w:t>
      </w:r>
      <w:r w:rsidR="00B77118">
        <w:rPr>
          <w:rFonts w:ascii="Arial Narrow" w:hAnsi="Arial Narrow"/>
          <w:sz w:val="20"/>
          <w:szCs w:val="20"/>
          <w:lang w:val="es-PE"/>
        </w:rPr>
        <w:t xml:space="preserve"> ante la comisión o</w:t>
      </w:r>
      <w:r w:rsidR="004E5A1D">
        <w:rPr>
          <w:rFonts w:ascii="Arial Narrow" w:hAnsi="Arial Narrow"/>
          <w:sz w:val="20"/>
          <w:szCs w:val="20"/>
          <w:lang w:val="es-PE"/>
        </w:rPr>
        <w:t>rganizadora</w:t>
      </w:r>
      <w:r w:rsidR="00807543">
        <w:rPr>
          <w:rFonts w:ascii="Arial Narrow" w:hAnsi="Arial Narrow"/>
          <w:sz w:val="20"/>
          <w:szCs w:val="20"/>
          <w:lang w:val="es-PE"/>
        </w:rPr>
        <w:t xml:space="preserve"> en sus tres etapas. </w:t>
      </w:r>
    </w:p>
    <w:p w:rsidR="0003268D" w:rsidRPr="00D04041" w:rsidRDefault="005F2CD4" w:rsidP="004E5A1D">
      <w:pPr>
        <w:jc w:val="both"/>
        <w:rPr>
          <w:rFonts w:ascii="Arial Narrow" w:hAnsi="Arial Narrow"/>
          <w:sz w:val="20"/>
          <w:szCs w:val="20"/>
          <w:lang w:val="es-PE"/>
        </w:rPr>
      </w:pPr>
      <w:r>
        <w:rPr>
          <w:rFonts w:ascii="Arial Narrow" w:hAnsi="Arial Narrow"/>
          <w:b/>
          <w:sz w:val="20"/>
          <w:szCs w:val="20"/>
          <w:lang w:val="es-PE"/>
        </w:rPr>
        <w:t>ARTÍCULO 41</w:t>
      </w:r>
      <w:r w:rsidR="004E5A1D" w:rsidRPr="004E5A1D">
        <w:rPr>
          <w:rFonts w:ascii="Arial Narrow" w:hAnsi="Arial Narrow"/>
          <w:b/>
          <w:sz w:val="20"/>
          <w:szCs w:val="20"/>
          <w:lang w:val="es-PE"/>
        </w:rPr>
        <w:t>.-</w:t>
      </w:r>
      <w:r w:rsidR="004E5A1D">
        <w:rPr>
          <w:rFonts w:ascii="Arial Narrow" w:hAnsi="Arial Narrow"/>
          <w:sz w:val="20"/>
          <w:szCs w:val="20"/>
          <w:lang w:val="es-PE"/>
        </w:rPr>
        <w:t xml:space="preserve"> </w:t>
      </w:r>
      <w:r w:rsidR="0003268D" w:rsidRPr="00D04041">
        <w:rPr>
          <w:rFonts w:ascii="Arial Narrow" w:hAnsi="Arial Narrow"/>
          <w:sz w:val="20"/>
          <w:szCs w:val="20"/>
          <w:lang w:val="es-PE"/>
        </w:rPr>
        <w:t xml:space="preserve">El </w:t>
      </w:r>
      <w:r w:rsidR="0050504D">
        <w:rPr>
          <w:rFonts w:ascii="Arial Narrow" w:hAnsi="Arial Narrow"/>
          <w:sz w:val="20"/>
          <w:szCs w:val="20"/>
          <w:lang w:val="es-PE"/>
        </w:rPr>
        <w:t>a</w:t>
      </w:r>
      <w:r w:rsidR="00964F0D">
        <w:rPr>
          <w:rFonts w:ascii="Arial Narrow" w:hAnsi="Arial Narrow"/>
          <w:sz w:val="20"/>
          <w:szCs w:val="20"/>
          <w:lang w:val="es-PE"/>
        </w:rPr>
        <w:t xml:space="preserve">sesor </w:t>
      </w:r>
      <w:r w:rsidR="0003268D" w:rsidRPr="00D04041">
        <w:rPr>
          <w:rFonts w:ascii="Arial Narrow" w:hAnsi="Arial Narrow"/>
          <w:sz w:val="20"/>
          <w:szCs w:val="20"/>
          <w:lang w:val="es-PE"/>
        </w:rPr>
        <w:t>acepta que el estudiante cumpla con todos los lineamientos y</w:t>
      </w:r>
      <w:r w:rsidR="00633F62" w:rsidRPr="00D04041">
        <w:rPr>
          <w:rFonts w:ascii="Arial Narrow" w:hAnsi="Arial Narrow"/>
          <w:sz w:val="20"/>
          <w:szCs w:val="20"/>
          <w:lang w:val="es-PE"/>
        </w:rPr>
        <w:t xml:space="preserve"> </w:t>
      </w:r>
      <w:r w:rsidR="007401DC" w:rsidRPr="00D04041">
        <w:rPr>
          <w:rFonts w:ascii="Arial Narrow" w:hAnsi="Arial Narrow"/>
          <w:sz w:val="20"/>
          <w:szCs w:val="20"/>
          <w:lang w:val="es-PE"/>
        </w:rPr>
        <w:t>actividades de</w:t>
      </w:r>
      <w:r w:rsidR="00B77118">
        <w:rPr>
          <w:rFonts w:ascii="Arial Narrow" w:hAnsi="Arial Narrow"/>
          <w:sz w:val="20"/>
          <w:szCs w:val="20"/>
          <w:lang w:val="es-PE"/>
        </w:rPr>
        <w:t>l concurso</w:t>
      </w:r>
      <w:r w:rsidR="00326945">
        <w:rPr>
          <w:rFonts w:ascii="Arial Narrow" w:hAnsi="Arial Narrow"/>
          <w:sz w:val="20"/>
          <w:szCs w:val="20"/>
          <w:lang w:val="es-PE"/>
        </w:rPr>
        <w:t>,</w:t>
      </w:r>
      <w:r w:rsidR="0003268D" w:rsidRPr="00D04041">
        <w:rPr>
          <w:rFonts w:ascii="Arial Narrow" w:hAnsi="Arial Narrow"/>
          <w:sz w:val="20"/>
          <w:szCs w:val="20"/>
          <w:lang w:val="es-PE"/>
        </w:rPr>
        <w:t xml:space="preserve"> para lo cual prestará la ayuda</w:t>
      </w:r>
      <w:r w:rsidR="00633F62" w:rsidRPr="00D04041">
        <w:rPr>
          <w:rFonts w:ascii="Arial Narrow" w:hAnsi="Arial Narrow"/>
          <w:sz w:val="20"/>
          <w:szCs w:val="20"/>
          <w:lang w:val="es-PE"/>
        </w:rPr>
        <w:t xml:space="preserve"> </w:t>
      </w:r>
      <w:r w:rsidR="0003268D" w:rsidRPr="00D04041">
        <w:rPr>
          <w:rFonts w:ascii="Arial Narrow" w:hAnsi="Arial Narrow"/>
          <w:sz w:val="20"/>
          <w:szCs w:val="20"/>
          <w:lang w:val="es-PE"/>
        </w:rPr>
        <w:t>necesaria.</w:t>
      </w:r>
    </w:p>
    <w:p w:rsidR="00633F62" w:rsidRPr="00D04041" w:rsidRDefault="00C735DE" w:rsidP="007401DC">
      <w:pPr>
        <w:spacing w:after="0"/>
        <w:jc w:val="center"/>
        <w:rPr>
          <w:rFonts w:ascii="Arial Narrow" w:hAnsi="Arial Narrow"/>
          <w:b/>
          <w:sz w:val="20"/>
          <w:szCs w:val="20"/>
          <w:lang w:val="es-PE"/>
        </w:rPr>
      </w:pPr>
      <w:r>
        <w:rPr>
          <w:rFonts w:ascii="Arial Narrow" w:hAnsi="Arial Narrow"/>
          <w:b/>
          <w:sz w:val="20"/>
          <w:szCs w:val="20"/>
          <w:lang w:val="es-PE"/>
        </w:rPr>
        <w:t xml:space="preserve">CAPÍTULO </w:t>
      </w:r>
      <w:r w:rsidR="00C96C32">
        <w:rPr>
          <w:rFonts w:ascii="Arial Narrow" w:hAnsi="Arial Narrow"/>
          <w:b/>
          <w:sz w:val="20"/>
          <w:szCs w:val="20"/>
          <w:lang w:val="es-PE"/>
        </w:rPr>
        <w:t>X</w:t>
      </w:r>
      <w:r w:rsidR="0003268D" w:rsidRPr="00D04041">
        <w:rPr>
          <w:rFonts w:ascii="Arial Narrow" w:hAnsi="Arial Narrow"/>
          <w:b/>
          <w:sz w:val="20"/>
          <w:szCs w:val="20"/>
          <w:lang w:val="es-PE"/>
        </w:rPr>
        <w:t xml:space="preserve"> </w:t>
      </w:r>
    </w:p>
    <w:p w:rsidR="00807543" w:rsidRDefault="0003268D" w:rsidP="007401DC">
      <w:pPr>
        <w:spacing w:after="0"/>
        <w:jc w:val="center"/>
        <w:rPr>
          <w:rFonts w:ascii="Arial Narrow" w:hAnsi="Arial Narrow"/>
          <w:b/>
          <w:sz w:val="20"/>
          <w:szCs w:val="20"/>
          <w:lang w:val="es-PE"/>
        </w:rPr>
      </w:pPr>
      <w:r w:rsidRPr="00D04041">
        <w:rPr>
          <w:rFonts w:ascii="Arial Narrow" w:hAnsi="Arial Narrow"/>
          <w:b/>
          <w:sz w:val="20"/>
          <w:szCs w:val="20"/>
          <w:lang w:val="es-PE"/>
        </w:rPr>
        <w:t xml:space="preserve">DE LAS </w:t>
      </w:r>
      <w:r w:rsidR="008F0869" w:rsidRPr="00D04041">
        <w:rPr>
          <w:rFonts w:ascii="Arial Narrow" w:hAnsi="Arial Narrow"/>
          <w:b/>
          <w:sz w:val="20"/>
          <w:szCs w:val="20"/>
          <w:lang w:val="es-PE"/>
        </w:rPr>
        <w:t>FASES</w:t>
      </w:r>
      <w:r w:rsidR="008F0869">
        <w:rPr>
          <w:rFonts w:ascii="Arial Narrow" w:hAnsi="Arial Narrow"/>
          <w:b/>
          <w:sz w:val="20"/>
          <w:szCs w:val="20"/>
          <w:lang w:val="es-PE"/>
        </w:rPr>
        <w:t xml:space="preserve"> Y</w:t>
      </w:r>
      <w:r w:rsidR="008F0869" w:rsidRPr="00D04041">
        <w:rPr>
          <w:rFonts w:ascii="Arial Narrow" w:hAnsi="Arial Narrow"/>
          <w:b/>
          <w:sz w:val="20"/>
          <w:szCs w:val="20"/>
          <w:lang w:val="es-PE"/>
        </w:rPr>
        <w:t xml:space="preserve"> </w:t>
      </w:r>
      <w:r w:rsidRPr="00D04041">
        <w:rPr>
          <w:rFonts w:ascii="Arial Narrow" w:hAnsi="Arial Narrow"/>
          <w:b/>
          <w:sz w:val="20"/>
          <w:szCs w:val="20"/>
          <w:lang w:val="es-PE"/>
        </w:rPr>
        <w:t xml:space="preserve">ETAPAS </w:t>
      </w:r>
    </w:p>
    <w:p w:rsidR="0003268D" w:rsidRPr="00D04041" w:rsidRDefault="0003268D" w:rsidP="007401DC">
      <w:pPr>
        <w:spacing w:after="0"/>
        <w:jc w:val="center"/>
        <w:rPr>
          <w:rFonts w:ascii="Arial Narrow" w:hAnsi="Arial Narrow"/>
          <w:b/>
          <w:sz w:val="20"/>
          <w:szCs w:val="20"/>
          <w:lang w:val="es-PE"/>
        </w:rPr>
      </w:pPr>
      <w:r w:rsidRPr="00D04041">
        <w:rPr>
          <w:rFonts w:ascii="Arial Narrow" w:hAnsi="Arial Narrow"/>
          <w:b/>
          <w:sz w:val="20"/>
          <w:szCs w:val="20"/>
          <w:lang w:val="es-PE"/>
        </w:rPr>
        <w:t xml:space="preserve"> </w:t>
      </w:r>
    </w:p>
    <w:p w:rsidR="008F0869" w:rsidRDefault="005F2CD4" w:rsidP="008F0869">
      <w:pPr>
        <w:rPr>
          <w:rFonts w:ascii="Arial Narrow" w:hAnsi="Arial Narrow"/>
          <w:sz w:val="20"/>
          <w:szCs w:val="20"/>
          <w:lang w:val="es-PE"/>
        </w:rPr>
      </w:pPr>
      <w:r>
        <w:rPr>
          <w:rFonts w:ascii="Arial Narrow" w:hAnsi="Arial Narrow"/>
          <w:b/>
          <w:sz w:val="20"/>
          <w:szCs w:val="20"/>
          <w:lang w:val="es-PE"/>
        </w:rPr>
        <w:t>ARTÍCULO 42</w:t>
      </w:r>
      <w:r w:rsidR="00807543">
        <w:rPr>
          <w:rFonts w:ascii="Arial Narrow" w:hAnsi="Arial Narrow"/>
          <w:sz w:val="20"/>
          <w:szCs w:val="20"/>
          <w:lang w:val="es-PE"/>
        </w:rPr>
        <w:t xml:space="preserve">.- DE LAS FASES: estará organizada de la siguiente forma: </w:t>
      </w:r>
    </w:p>
    <w:p w:rsidR="008F0869" w:rsidRDefault="00807543" w:rsidP="008F0869">
      <w:pPr>
        <w:pStyle w:val="Prrafodelista"/>
        <w:numPr>
          <w:ilvl w:val="0"/>
          <w:numId w:val="14"/>
        </w:numPr>
        <w:rPr>
          <w:rFonts w:ascii="Arial Narrow" w:hAnsi="Arial Narrow"/>
          <w:sz w:val="20"/>
          <w:szCs w:val="20"/>
          <w:lang w:val="es-PE"/>
        </w:rPr>
      </w:pPr>
      <w:r>
        <w:rPr>
          <w:rFonts w:ascii="Arial Narrow" w:hAnsi="Arial Narrow"/>
          <w:b/>
          <w:sz w:val="20"/>
          <w:szCs w:val="20"/>
          <w:u w:val="single"/>
          <w:lang w:val="es-PE"/>
        </w:rPr>
        <w:t>FASE DE SELECCIÓN</w:t>
      </w:r>
      <w:r w:rsidR="008F0869">
        <w:rPr>
          <w:rFonts w:ascii="Arial Narrow" w:hAnsi="Arial Narrow"/>
          <w:sz w:val="20"/>
          <w:szCs w:val="20"/>
          <w:lang w:val="es-PE"/>
        </w:rPr>
        <w:t>:</w:t>
      </w:r>
      <w:r>
        <w:rPr>
          <w:rFonts w:ascii="Arial Narrow" w:hAnsi="Arial Narrow"/>
          <w:sz w:val="20"/>
          <w:szCs w:val="20"/>
          <w:lang w:val="es-PE"/>
        </w:rPr>
        <w:t xml:space="preserve"> Clasifican los </w:t>
      </w:r>
      <w:r w:rsidR="00C33830">
        <w:rPr>
          <w:rFonts w:ascii="Arial Narrow" w:hAnsi="Arial Narrow"/>
          <w:sz w:val="20"/>
          <w:szCs w:val="20"/>
          <w:lang w:val="es-PE"/>
        </w:rPr>
        <w:t>diez (10) mejores por categoría, y pasan</w:t>
      </w:r>
      <w:r>
        <w:rPr>
          <w:rFonts w:ascii="Arial Narrow" w:hAnsi="Arial Narrow"/>
          <w:sz w:val="20"/>
          <w:szCs w:val="20"/>
          <w:lang w:val="es-PE"/>
        </w:rPr>
        <w:t xml:space="preserve"> a la fase final</w:t>
      </w:r>
      <w:r w:rsidR="008F0869">
        <w:rPr>
          <w:rFonts w:ascii="Arial Narrow" w:hAnsi="Arial Narrow"/>
          <w:sz w:val="20"/>
          <w:szCs w:val="20"/>
          <w:lang w:val="es-PE"/>
        </w:rPr>
        <w:t>.</w:t>
      </w:r>
    </w:p>
    <w:p w:rsidR="008F0869" w:rsidRPr="00807543" w:rsidRDefault="00807543" w:rsidP="006E147A">
      <w:pPr>
        <w:pStyle w:val="Prrafodelista"/>
        <w:numPr>
          <w:ilvl w:val="0"/>
          <w:numId w:val="14"/>
        </w:numPr>
        <w:rPr>
          <w:rFonts w:ascii="Arial Narrow" w:hAnsi="Arial Narrow"/>
          <w:b/>
          <w:sz w:val="20"/>
          <w:szCs w:val="20"/>
          <w:lang w:val="es-PE"/>
        </w:rPr>
      </w:pPr>
      <w:r w:rsidRPr="00807543">
        <w:rPr>
          <w:rFonts w:ascii="Arial Narrow" w:hAnsi="Arial Narrow"/>
          <w:b/>
          <w:sz w:val="20"/>
          <w:szCs w:val="20"/>
          <w:u w:val="single"/>
          <w:lang w:val="es-PE"/>
        </w:rPr>
        <w:t>FASE FINAL</w:t>
      </w:r>
      <w:r w:rsidR="008F0869" w:rsidRPr="00807543">
        <w:rPr>
          <w:rFonts w:ascii="Arial Narrow" w:hAnsi="Arial Narrow"/>
          <w:sz w:val="20"/>
          <w:szCs w:val="20"/>
          <w:lang w:val="es-PE"/>
        </w:rPr>
        <w:t>:</w:t>
      </w:r>
      <w:r w:rsidRPr="00807543">
        <w:rPr>
          <w:rFonts w:ascii="Arial Narrow" w:hAnsi="Arial Narrow"/>
          <w:sz w:val="20"/>
          <w:szCs w:val="20"/>
          <w:lang w:val="es-PE"/>
        </w:rPr>
        <w:t xml:space="preserve"> Se declara a los ganadore</w:t>
      </w:r>
      <w:r>
        <w:rPr>
          <w:rFonts w:ascii="Arial Narrow" w:hAnsi="Arial Narrow"/>
          <w:sz w:val="20"/>
          <w:szCs w:val="20"/>
          <w:lang w:val="es-PE"/>
        </w:rPr>
        <w:t>s (1 por categoría), finalistas (4 por categoría) y semifinalistas (5 por categoría).</w:t>
      </w:r>
    </w:p>
    <w:p w:rsidR="00633F62" w:rsidRPr="00D04041" w:rsidRDefault="005F2CD4" w:rsidP="008F0869">
      <w:pPr>
        <w:rPr>
          <w:rFonts w:ascii="Arial Narrow" w:hAnsi="Arial Narrow"/>
          <w:sz w:val="20"/>
          <w:szCs w:val="20"/>
          <w:lang w:val="es-PE"/>
        </w:rPr>
      </w:pPr>
      <w:r>
        <w:rPr>
          <w:rFonts w:ascii="Arial Narrow" w:hAnsi="Arial Narrow"/>
          <w:b/>
          <w:sz w:val="20"/>
          <w:szCs w:val="20"/>
          <w:lang w:val="es-PE"/>
        </w:rPr>
        <w:t>ARTÍCULO 43</w:t>
      </w:r>
      <w:r w:rsidR="008F0869">
        <w:rPr>
          <w:rFonts w:ascii="Arial Narrow" w:hAnsi="Arial Narrow"/>
          <w:b/>
          <w:sz w:val="20"/>
          <w:szCs w:val="20"/>
          <w:lang w:val="es-PE"/>
        </w:rPr>
        <w:t xml:space="preserve">.- </w:t>
      </w:r>
      <w:r w:rsidR="00807543" w:rsidRPr="00807543">
        <w:rPr>
          <w:rFonts w:ascii="Arial Narrow" w:hAnsi="Arial Narrow"/>
          <w:sz w:val="20"/>
          <w:szCs w:val="20"/>
          <w:lang w:val="es-PE"/>
        </w:rPr>
        <w:t>DE LAS ETAPAS</w:t>
      </w:r>
      <w:r w:rsidR="00807543">
        <w:rPr>
          <w:rFonts w:ascii="Arial Narrow" w:hAnsi="Arial Narrow"/>
          <w:sz w:val="20"/>
          <w:szCs w:val="20"/>
          <w:lang w:val="es-PE"/>
        </w:rPr>
        <w:t>:</w:t>
      </w:r>
      <w:r w:rsidR="00807543" w:rsidRPr="00807543">
        <w:rPr>
          <w:rFonts w:ascii="Arial Narrow" w:hAnsi="Arial Narrow"/>
          <w:sz w:val="20"/>
          <w:szCs w:val="20"/>
          <w:lang w:val="es-PE"/>
        </w:rPr>
        <w:t xml:space="preserve"> </w:t>
      </w:r>
      <w:r w:rsidR="006C5312" w:rsidRPr="00D04041">
        <w:rPr>
          <w:rFonts w:ascii="Arial Narrow" w:hAnsi="Arial Narrow"/>
          <w:sz w:val="20"/>
          <w:szCs w:val="20"/>
          <w:lang w:val="es-PE"/>
        </w:rPr>
        <w:t>estará organizada en</w:t>
      </w:r>
      <w:r w:rsidR="00EC409E">
        <w:rPr>
          <w:rFonts w:ascii="Arial Narrow" w:hAnsi="Arial Narrow"/>
          <w:sz w:val="20"/>
          <w:szCs w:val="20"/>
          <w:lang w:val="es-PE"/>
        </w:rPr>
        <w:t xml:space="preserve"> tres </w:t>
      </w:r>
      <w:r w:rsidR="0050504D">
        <w:rPr>
          <w:rFonts w:ascii="Arial Narrow" w:hAnsi="Arial Narrow"/>
          <w:sz w:val="20"/>
          <w:szCs w:val="20"/>
          <w:lang w:val="es-PE"/>
        </w:rPr>
        <w:t>e</w:t>
      </w:r>
      <w:r w:rsidR="0003268D" w:rsidRPr="00D04041">
        <w:rPr>
          <w:rFonts w:ascii="Arial Narrow" w:hAnsi="Arial Narrow"/>
          <w:sz w:val="20"/>
          <w:szCs w:val="20"/>
          <w:lang w:val="es-PE"/>
        </w:rPr>
        <w:t xml:space="preserve">tapas: </w:t>
      </w:r>
    </w:p>
    <w:p w:rsidR="00633F62" w:rsidRPr="00D04041" w:rsidRDefault="00633F62" w:rsidP="000620AB">
      <w:pPr>
        <w:numPr>
          <w:ilvl w:val="0"/>
          <w:numId w:val="4"/>
        </w:numPr>
        <w:jc w:val="both"/>
        <w:rPr>
          <w:rFonts w:ascii="Arial Narrow" w:hAnsi="Arial Narrow"/>
          <w:sz w:val="20"/>
          <w:szCs w:val="20"/>
          <w:lang w:val="es-PE"/>
        </w:rPr>
      </w:pPr>
      <w:r w:rsidRPr="00807543">
        <w:rPr>
          <w:rFonts w:ascii="Arial Narrow" w:hAnsi="Arial Narrow"/>
          <w:b/>
          <w:sz w:val="20"/>
          <w:szCs w:val="20"/>
          <w:u w:val="single"/>
          <w:lang w:val="es-PE"/>
        </w:rPr>
        <w:t>I ETAPA</w:t>
      </w:r>
      <w:r w:rsidRPr="008F0869">
        <w:rPr>
          <w:rFonts w:ascii="Arial Narrow" w:hAnsi="Arial Narrow"/>
          <w:b/>
          <w:sz w:val="20"/>
          <w:szCs w:val="20"/>
          <w:lang w:val="es-PE"/>
        </w:rPr>
        <w:t>:</w:t>
      </w:r>
      <w:r w:rsidRPr="00D04041">
        <w:rPr>
          <w:rFonts w:ascii="Arial Narrow" w:hAnsi="Arial Narrow"/>
          <w:sz w:val="20"/>
          <w:szCs w:val="20"/>
          <w:lang w:val="es-PE"/>
        </w:rPr>
        <w:t xml:space="preserve"> </w:t>
      </w:r>
      <w:r w:rsidRPr="00807543">
        <w:rPr>
          <w:rFonts w:ascii="Arial Narrow" w:hAnsi="Arial Narrow"/>
          <w:b/>
          <w:sz w:val="20"/>
          <w:szCs w:val="20"/>
          <w:lang w:val="es-PE"/>
        </w:rPr>
        <w:t>Concurso Interno</w:t>
      </w:r>
      <w:r w:rsidRPr="00D04041">
        <w:rPr>
          <w:rFonts w:ascii="Arial Narrow" w:hAnsi="Arial Narrow"/>
          <w:sz w:val="20"/>
          <w:szCs w:val="20"/>
          <w:lang w:val="es-PE"/>
        </w:rPr>
        <w:t xml:space="preserve">, a nivel de </w:t>
      </w:r>
      <w:r w:rsidR="00807543">
        <w:rPr>
          <w:rFonts w:ascii="Arial Narrow" w:hAnsi="Arial Narrow"/>
          <w:sz w:val="20"/>
          <w:szCs w:val="20"/>
          <w:lang w:val="es-PE"/>
        </w:rPr>
        <w:t>centros educativos seleccionado</w:t>
      </w:r>
      <w:r w:rsidRPr="00D04041">
        <w:rPr>
          <w:rFonts w:ascii="Arial Narrow" w:hAnsi="Arial Narrow"/>
          <w:sz w:val="20"/>
          <w:szCs w:val="20"/>
          <w:lang w:val="es-PE"/>
        </w:rPr>
        <w:t>s por la CM-CEO, en coordinación con los Comités Directivos “</w:t>
      </w:r>
      <w:r w:rsidRPr="00D04041">
        <w:rPr>
          <w:rFonts w:ascii="Arial Narrow" w:hAnsi="Arial Narrow"/>
          <w:i/>
          <w:sz w:val="20"/>
          <w:szCs w:val="20"/>
          <w:lang w:val="es-PE"/>
        </w:rPr>
        <w:t>Country Manager</w:t>
      </w:r>
      <w:r w:rsidRPr="00D04041">
        <w:rPr>
          <w:rFonts w:ascii="Arial Narrow" w:hAnsi="Arial Narrow"/>
          <w:sz w:val="20"/>
          <w:szCs w:val="20"/>
          <w:lang w:val="es-PE"/>
        </w:rPr>
        <w:t>” de cada país participante.</w:t>
      </w:r>
      <w:r w:rsidR="008F0869">
        <w:rPr>
          <w:rFonts w:ascii="Arial Narrow" w:hAnsi="Arial Narrow"/>
          <w:sz w:val="20"/>
          <w:szCs w:val="20"/>
          <w:lang w:val="es-PE"/>
        </w:rPr>
        <w:t xml:space="preserve"> </w:t>
      </w:r>
      <w:r w:rsidR="00A63723">
        <w:rPr>
          <w:rFonts w:ascii="Arial Narrow" w:hAnsi="Arial Narrow"/>
          <w:sz w:val="20"/>
          <w:szCs w:val="20"/>
          <w:lang w:val="es-PE"/>
        </w:rPr>
        <w:t>Coo</w:t>
      </w:r>
      <w:r w:rsidR="008F0869">
        <w:rPr>
          <w:rFonts w:ascii="Arial Narrow" w:hAnsi="Arial Narrow"/>
          <w:sz w:val="20"/>
          <w:szCs w:val="20"/>
          <w:lang w:val="es-PE"/>
        </w:rPr>
        <w:t xml:space="preserve">rganiza la Comisión Especial Mixta </w:t>
      </w:r>
      <w:r w:rsidR="0050504D">
        <w:rPr>
          <w:rFonts w:ascii="Arial Narrow" w:hAnsi="Arial Narrow"/>
          <w:sz w:val="20"/>
          <w:szCs w:val="20"/>
          <w:lang w:val="es-PE"/>
        </w:rPr>
        <w:t>(</w:t>
      </w:r>
      <w:r w:rsidR="008F0869">
        <w:rPr>
          <w:rFonts w:ascii="Arial Narrow" w:hAnsi="Arial Narrow"/>
          <w:sz w:val="20"/>
          <w:szCs w:val="20"/>
          <w:lang w:val="es-PE"/>
        </w:rPr>
        <w:t>CEM)</w:t>
      </w:r>
      <w:r w:rsidR="000620AB" w:rsidRPr="000620AB">
        <w:rPr>
          <w:lang w:val="es-PE"/>
        </w:rPr>
        <w:t xml:space="preserve"> </w:t>
      </w:r>
      <w:r w:rsidR="000620AB" w:rsidRPr="000620AB">
        <w:rPr>
          <w:rFonts w:ascii="Arial Narrow" w:hAnsi="Arial Narrow"/>
          <w:sz w:val="20"/>
          <w:szCs w:val="20"/>
          <w:lang w:val="es-PE"/>
        </w:rPr>
        <w:t xml:space="preserve">(Inter- Escolares) </w:t>
      </w:r>
    </w:p>
    <w:p w:rsidR="00633F62" w:rsidRPr="00D04041" w:rsidRDefault="00633F62" w:rsidP="000620AB">
      <w:pPr>
        <w:pStyle w:val="Prrafodelista"/>
        <w:numPr>
          <w:ilvl w:val="0"/>
          <w:numId w:val="4"/>
        </w:numPr>
        <w:jc w:val="both"/>
        <w:rPr>
          <w:rFonts w:ascii="Arial Narrow" w:hAnsi="Arial Narrow"/>
          <w:sz w:val="20"/>
          <w:szCs w:val="20"/>
          <w:lang w:val="es-PE"/>
        </w:rPr>
      </w:pPr>
      <w:r w:rsidRPr="00807543">
        <w:rPr>
          <w:rFonts w:ascii="Arial Narrow" w:hAnsi="Arial Narrow"/>
          <w:b/>
          <w:sz w:val="20"/>
          <w:szCs w:val="20"/>
          <w:u w:val="single"/>
          <w:lang w:val="es-PE"/>
        </w:rPr>
        <w:t>II ETAPA</w:t>
      </w:r>
      <w:r w:rsidRPr="008F0869">
        <w:rPr>
          <w:rFonts w:ascii="Arial Narrow" w:hAnsi="Arial Narrow"/>
          <w:b/>
          <w:sz w:val="20"/>
          <w:szCs w:val="20"/>
          <w:lang w:val="es-PE"/>
        </w:rPr>
        <w:t>:</w:t>
      </w:r>
      <w:r w:rsidRPr="00D04041">
        <w:rPr>
          <w:rFonts w:ascii="Arial Narrow" w:hAnsi="Arial Narrow"/>
          <w:sz w:val="20"/>
          <w:szCs w:val="20"/>
          <w:lang w:val="es-PE"/>
        </w:rPr>
        <w:t xml:space="preserve"> </w:t>
      </w:r>
      <w:r w:rsidRPr="00807543">
        <w:rPr>
          <w:rFonts w:ascii="Arial Narrow" w:hAnsi="Arial Narrow"/>
          <w:b/>
          <w:sz w:val="20"/>
          <w:szCs w:val="20"/>
          <w:lang w:val="es-PE"/>
        </w:rPr>
        <w:t>Concurso Nacional</w:t>
      </w:r>
      <w:r w:rsidRPr="00D04041">
        <w:rPr>
          <w:rFonts w:ascii="Arial Narrow" w:hAnsi="Arial Narrow"/>
          <w:sz w:val="20"/>
          <w:szCs w:val="20"/>
          <w:lang w:val="es-PE"/>
        </w:rPr>
        <w:t xml:space="preserve"> (en cada país) </w:t>
      </w:r>
      <w:r w:rsidR="00A63723">
        <w:rPr>
          <w:rFonts w:ascii="Arial Narrow" w:hAnsi="Arial Narrow"/>
          <w:sz w:val="20"/>
          <w:szCs w:val="20"/>
          <w:lang w:val="es-PE"/>
        </w:rPr>
        <w:t>se organiza e</w:t>
      </w:r>
      <w:r w:rsidR="00A63723" w:rsidRPr="00D04041">
        <w:rPr>
          <w:rFonts w:ascii="Arial Narrow" w:hAnsi="Arial Narrow"/>
          <w:sz w:val="20"/>
          <w:szCs w:val="20"/>
          <w:lang w:val="es-PE"/>
        </w:rPr>
        <w:t>n coordinación con los Comités Directivos “</w:t>
      </w:r>
      <w:r w:rsidR="00A63723" w:rsidRPr="008F0869">
        <w:rPr>
          <w:rFonts w:ascii="Arial Narrow" w:hAnsi="Arial Narrow"/>
          <w:i/>
          <w:sz w:val="20"/>
          <w:szCs w:val="20"/>
          <w:lang w:val="es-PE"/>
        </w:rPr>
        <w:t>Country Manager</w:t>
      </w:r>
      <w:r w:rsidR="00A63723" w:rsidRPr="00D04041">
        <w:rPr>
          <w:rFonts w:ascii="Arial Narrow" w:hAnsi="Arial Narrow"/>
          <w:sz w:val="20"/>
          <w:szCs w:val="20"/>
          <w:lang w:val="es-PE"/>
        </w:rPr>
        <w:t>” de cada país participante</w:t>
      </w:r>
      <w:r w:rsidR="00A63723">
        <w:rPr>
          <w:rFonts w:ascii="Arial Narrow" w:hAnsi="Arial Narrow"/>
          <w:sz w:val="20"/>
          <w:szCs w:val="20"/>
          <w:lang w:val="es-PE"/>
        </w:rPr>
        <w:t xml:space="preserve">, con la participación de los ganadores por cada categoría </w:t>
      </w:r>
      <w:r w:rsidRPr="00D04041">
        <w:rPr>
          <w:rFonts w:ascii="Arial Narrow" w:hAnsi="Arial Narrow"/>
          <w:sz w:val="20"/>
          <w:szCs w:val="20"/>
          <w:lang w:val="es-PE"/>
        </w:rPr>
        <w:t xml:space="preserve">de </w:t>
      </w:r>
      <w:r w:rsidR="008F0869" w:rsidRPr="00D04041">
        <w:rPr>
          <w:rFonts w:ascii="Arial Narrow" w:hAnsi="Arial Narrow"/>
          <w:sz w:val="20"/>
          <w:szCs w:val="20"/>
          <w:lang w:val="es-PE"/>
        </w:rPr>
        <w:t>los centros educativos</w:t>
      </w:r>
      <w:r w:rsidRPr="00D04041">
        <w:rPr>
          <w:rFonts w:ascii="Arial Narrow" w:hAnsi="Arial Narrow"/>
          <w:sz w:val="20"/>
          <w:szCs w:val="20"/>
          <w:lang w:val="es-PE"/>
        </w:rPr>
        <w:t xml:space="preserve"> participantes en la </w:t>
      </w:r>
      <w:r w:rsidR="00A63723">
        <w:rPr>
          <w:rFonts w:ascii="Arial Narrow" w:hAnsi="Arial Narrow"/>
          <w:sz w:val="20"/>
          <w:szCs w:val="20"/>
          <w:lang w:val="es-PE"/>
        </w:rPr>
        <w:t>primera etapa.</w:t>
      </w:r>
      <w:r w:rsidR="000620AB" w:rsidRPr="000620AB">
        <w:rPr>
          <w:rFonts w:ascii="Arial Narrow" w:hAnsi="Arial Narrow"/>
          <w:sz w:val="20"/>
          <w:szCs w:val="20"/>
          <w:lang w:val="es-PE"/>
        </w:rPr>
        <w:t xml:space="preserve"> </w:t>
      </w:r>
      <w:r w:rsidR="000620AB" w:rsidRPr="000620AB">
        <w:rPr>
          <w:rFonts w:ascii="Arial Narrow" w:hAnsi="Arial Narrow"/>
          <w:sz w:val="20"/>
          <w:szCs w:val="20"/>
          <w:lang w:val="es-PE"/>
        </w:rPr>
        <w:t>(Inter-Centros Educativos)</w:t>
      </w:r>
    </w:p>
    <w:p w:rsidR="008F0869" w:rsidRDefault="00633F62" w:rsidP="00A63723">
      <w:pPr>
        <w:numPr>
          <w:ilvl w:val="0"/>
          <w:numId w:val="4"/>
        </w:numPr>
        <w:jc w:val="both"/>
        <w:rPr>
          <w:rFonts w:ascii="Arial Narrow" w:hAnsi="Arial Narrow"/>
          <w:sz w:val="20"/>
          <w:szCs w:val="20"/>
          <w:lang w:val="es-PE"/>
        </w:rPr>
      </w:pPr>
      <w:r w:rsidRPr="00807543">
        <w:rPr>
          <w:rFonts w:ascii="Arial Narrow" w:hAnsi="Arial Narrow"/>
          <w:b/>
          <w:sz w:val="20"/>
          <w:szCs w:val="20"/>
          <w:u w:val="single"/>
          <w:lang w:val="es-PE"/>
        </w:rPr>
        <w:t>III ETAPA</w:t>
      </w:r>
      <w:r w:rsidR="00807543">
        <w:rPr>
          <w:rFonts w:ascii="Arial Narrow" w:hAnsi="Arial Narrow"/>
          <w:sz w:val="20"/>
          <w:szCs w:val="20"/>
          <w:lang w:val="es-PE"/>
        </w:rPr>
        <w:t>:</w:t>
      </w:r>
      <w:r w:rsidRPr="00D04041">
        <w:rPr>
          <w:rFonts w:ascii="Arial Narrow" w:hAnsi="Arial Narrow"/>
          <w:sz w:val="20"/>
          <w:szCs w:val="20"/>
          <w:lang w:val="es-PE"/>
        </w:rPr>
        <w:t xml:space="preserve"> </w:t>
      </w:r>
      <w:r w:rsidRPr="00807543">
        <w:rPr>
          <w:rFonts w:ascii="Arial Narrow" w:hAnsi="Arial Narrow"/>
          <w:b/>
          <w:sz w:val="20"/>
          <w:szCs w:val="20"/>
          <w:lang w:val="es-PE"/>
        </w:rPr>
        <w:t>Concurso Internacional</w:t>
      </w:r>
      <w:r w:rsidRPr="00D04041">
        <w:rPr>
          <w:rFonts w:ascii="Arial Narrow" w:hAnsi="Arial Narrow"/>
          <w:sz w:val="20"/>
          <w:szCs w:val="20"/>
          <w:lang w:val="es-PE"/>
        </w:rPr>
        <w:t xml:space="preserve"> </w:t>
      </w:r>
      <w:r w:rsidR="00A63723">
        <w:rPr>
          <w:rFonts w:ascii="Arial Narrow" w:hAnsi="Arial Narrow"/>
          <w:sz w:val="20"/>
          <w:szCs w:val="20"/>
          <w:lang w:val="es-PE"/>
        </w:rPr>
        <w:t xml:space="preserve">a cargo de la Comisión Organizadora Internacional de la CM-CEO, y se desarrolla con la participación de los </w:t>
      </w:r>
      <w:r w:rsidRPr="00D04041">
        <w:rPr>
          <w:rFonts w:ascii="Arial Narrow" w:hAnsi="Arial Narrow"/>
          <w:sz w:val="20"/>
          <w:szCs w:val="20"/>
          <w:lang w:val="es-PE"/>
        </w:rPr>
        <w:t>ganadores</w:t>
      </w:r>
      <w:r w:rsidR="00A63723">
        <w:rPr>
          <w:rFonts w:ascii="Arial Narrow" w:hAnsi="Arial Narrow"/>
          <w:sz w:val="20"/>
          <w:szCs w:val="20"/>
          <w:lang w:val="es-PE"/>
        </w:rPr>
        <w:t xml:space="preserve"> por categoría en </w:t>
      </w:r>
      <w:r w:rsidRPr="00D04041">
        <w:rPr>
          <w:rFonts w:ascii="Arial Narrow" w:hAnsi="Arial Narrow"/>
          <w:sz w:val="20"/>
          <w:szCs w:val="20"/>
          <w:lang w:val="es-PE"/>
        </w:rPr>
        <w:t>cada país</w:t>
      </w:r>
      <w:r w:rsidR="00A63723">
        <w:rPr>
          <w:rFonts w:ascii="Arial Narrow" w:hAnsi="Arial Narrow"/>
          <w:sz w:val="20"/>
          <w:szCs w:val="20"/>
          <w:lang w:val="es-PE"/>
        </w:rPr>
        <w:t>.</w:t>
      </w:r>
      <w:r w:rsidR="000620AB" w:rsidRPr="000620AB">
        <w:rPr>
          <w:rFonts w:ascii="Arial Narrow" w:hAnsi="Arial Narrow"/>
          <w:sz w:val="20"/>
          <w:szCs w:val="20"/>
          <w:lang w:val="es-PE"/>
        </w:rPr>
        <w:t xml:space="preserve"> </w:t>
      </w:r>
      <w:r w:rsidR="000620AB" w:rsidRPr="000620AB">
        <w:rPr>
          <w:rFonts w:ascii="Arial Narrow" w:hAnsi="Arial Narrow"/>
          <w:sz w:val="20"/>
          <w:szCs w:val="20"/>
          <w:lang w:val="es-PE"/>
        </w:rPr>
        <w:t>(Inter-Países)</w:t>
      </w:r>
    </w:p>
    <w:p w:rsidR="0003268D" w:rsidRPr="00D04041" w:rsidRDefault="005F2CD4" w:rsidP="008F0869">
      <w:pPr>
        <w:jc w:val="both"/>
        <w:rPr>
          <w:rFonts w:ascii="Arial Narrow" w:hAnsi="Arial Narrow"/>
          <w:sz w:val="20"/>
          <w:szCs w:val="20"/>
          <w:lang w:val="es-PE"/>
        </w:rPr>
      </w:pPr>
      <w:r>
        <w:rPr>
          <w:rFonts w:ascii="Arial Narrow" w:hAnsi="Arial Narrow"/>
          <w:b/>
          <w:sz w:val="20"/>
          <w:szCs w:val="20"/>
          <w:lang w:val="es-PE"/>
        </w:rPr>
        <w:t>ARTÍCULO 44</w:t>
      </w:r>
      <w:r w:rsidR="008F0869" w:rsidRPr="008F0869">
        <w:rPr>
          <w:rFonts w:ascii="Arial Narrow" w:hAnsi="Arial Narrow"/>
          <w:b/>
          <w:sz w:val="20"/>
          <w:szCs w:val="20"/>
          <w:lang w:val="es-PE"/>
        </w:rPr>
        <w:t>.-</w:t>
      </w:r>
      <w:r w:rsidR="008F0869" w:rsidRPr="008F0869">
        <w:rPr>
          <w:rFonts w:ascii="Arial Narrow" w:hAnsi="Arial Narrow"/>
          <w:sz w:val="20"/>
          <w:szCs w:val="20"/>
          <w:lang w:val="es-PE"/>
        </w:rPr>
        <w:t xml:space="preserve">  </w:t>
      </w:r>
      <w:r w:rsidR="00A63723">
        <w:rPr>
          <w:rFonts w:ascii="Arial Narrow" w:hAnsi="Arial Narrow"/>
          <w:sz w:val="20"/>
          <w:szCs w:val="20"/>
          <w:lang w:val="es-PE"/>
        </w:rPr>
        <w:t xml:space="preserve">La realización de la fase de </w:t>
      </w:r>
      <w:r w:rsidR="008F0869" w:rsidRPr="00D04041">
        <w:rPr>
          <w:rFonts w:ascii="Arial Narrow" w:hAnsi="Arial Narrow"/>
          <w:sz w:val="20"/>
          <w:szCs w:val="20"/>
          <w:lang w:val="es-PE"/>
        </w:rPr>
        <w:t>SELECCIÓN</w:t>
      </w:r>
      <w:r w:rsidR="008F0869">
        <w:rPr>
          <w:rFonts w:ascii="Arial Narrow" w:hAnsi="Arial Narrow"/>
          <w:sz w:val="20"/>
          <w:szCs w:val="20"/>
          <w:lang w:val="es-PE"/>
        </w:rPr>
        <w:t xml:space="preserve"> del</w:t>
      </w:r>
      <w:r w:rsidR="00A63723">
        <w:rPr>
          <w:rFonts w:ascii="Arial Narrow" w:hAnsi="Arial Narrow"/>
          <w:sz w:val="20"/>
          <w:szCs w:val="20"/>
          <w:lang w:val="es-PE"/>
        </w:rPr>
        <w:t xml:space="preserve"> concurso i</w:t>
      </w:r>
      <w:r w:rsidR="0003268D" w:rsidRPr="00D04041">
        <w:rPr>
          <w:rFonts w:ascii="Arial Narrow" w:hAnsi="Arial Narrow"/>
          <w:sz w:val="20"/>
          <w:szCs w:val="20"/>
          <w:lang w:val="es-PE"/>
        </w:rPr>
        <w:t>nterno</w:t>
      </w:r>
      <w:r w:rsidR="008F0869">
        <w:rPr>
          <w:rFonts w:ascii="Arial Narrow" w:hAnsi="Arial Narrow"/>
          <w:sz w:val="20"/>
          <w:szCs w:val="20"/>
          <w:lang w:val="es-PE"/>
        </w:rPr>
        <w:t xml:space="preserve"> estará establecida por la cantidad</w:t>
      </w:r>
      <w:r w:rsidR="00A63723">
        <w:rPr>
          <w:rFonts w:ascii="Arial Narrow" w:hAnsi="Arial Narrow"/>
          <w:sz w:val="20"/>
          <w:szCs w:val="20"/>
          <w:lang w:val="es-PE"/>
        </w:rPr>
        <w:t xml:space="preserve"> y el universo de participantes de los que clasificaran diez (10) finalistas por cada categoría</w:t>
      </w:r>
      <w:r w:rsidR="00B77118">
        <w:rPr>
          <w:rFonts w:ascii="Arial Narrow" w:hAnsi="Arial Narrow"/>
          <w:sz w:val="20"/>
          <w:szCs w:val="20"/>
          <w:lang w:val="es-PE"/>
        </w:rPr>
        <w:t xml:space="preserve"> a los que se seleccionará para l</w:t>
      </w:r>
      <w:r w:rsidR="00A63723">
        <w:rPr>
          <w:rFonts w:ascii="Arial Narrow" w:hAnsi="Arial Narrow"/>
          <w:sz w:val="20"/>
          <w:szCs w:val="20"/>
          <w:lang w:val="es-PE"/>
        </w:rPr>
        <w:t>a</w:t>
      </w:r>
      <w:r w:rsidR="00856D9F" w:rsidRPr="00D04041">
        <w:rPr>
          <w:rFonts w:ascii="Arial Narrow" w:hAnsi="Arial Narrow"/>
          <w:sz w:val="20"/>
          <w:szCs w:val="20"/>
          <w:lang w:val="es-PE"/>
        </w:rPr>
        <w:t xml:space="preserve"> fase </w:t>
      </w:r>
      <w:r w:rsidR="008F0869" w:rsidRPr="00D04041">
        <w:rPr>
          <w:rFonts w:ascii="Arial Narrow" w:hAnsi="Arial Narrow"/>
          <w:sz w:val="20"/>
          <w:szCs w:val="20"/>
          <w:lang w:val="es-PE"/>
        </w:rPr>
        <w:t>FINAL</w:t>
      </w:r>
      <w:r w:rsidR="00856D9F" w:rsidRPr="00D04041">
        <w:rPr>
          <w:rFonts w:ascii="Arial Narrow" w:hAnsi="Arial Narrow"/>
          <w:sz w:val="20"/>
          <w:szCs w:val="20"/>
          <w:lang w:val="es-PE"/>
        </w:rPr>
        <w:t xml:space="preserve">, </w:t>
      </w:r>
      <w:r w:rsidR="00B77118">
        <w:rPr>
          <w:rFonts w:ascii="Arial Narrow" w:hAnsi="Arial Narrow"/>
          <w:sz w:val="20"/>
          <w:szCs w:val="20"/>
          <w:lang w:val="es-PE"/>
        </w:rPr>
        <w:t>fase que será clasificatoria</w:t>
      </w:r>
      <w:r w:rsidR="00856D9F" w:rsidRPr="00D04041">
        <w:rPr>
          <w:rFonts w:ascii="Arial Narrow" w:hAnsi="Arial Narrow"/>
          <w:sz w:val="20"/>
          <w:szCs w:val="20"/>
          <w:lang w:val="es-PE"/>
        </w:rPr>
        <w:t xml:space="preserve"> para los ganadores</w:t>
      </w:r>
      <w:r w:rsidR="00B77118">
        <w:rPr>
          <w:rFonts w:ascii="Arial Narrow" w:hAnsi="Arial Narrow"/>
          <w:sz w:val="20"/>
          <w:szCs w:val="20"/>
          <w:lang w:val="es-PE"/>
        </w:rPr>
        <w:t>,</w:t>
      </w:r>
      <w:r w:rsidR="00856D9F" w:rsidRPr="00D04041">
        <w:rPr>
          <w:rFonts w:ascii="Arial Narrow" w:hAnsi="Arial Narrow"/>
          <w:sz w:val="20"/>
          <w:szCs w:val="20"/>
          <w:lang w:val="es-PE"/>
        </w:rPr>
        <w:t xml:space="preserve"> tal</w:t>
      </w:r>
      <w:r w:rsidR="00633F62" w:rsidRPr="00D04041">
        <w:rPr>
          <w:rFonts w:ascii="Arial Narrow" w:hAnsi="Arial Narrow"/>
          <w:sz w:val="20"/>
          <w:szCs w:val="20"/>
          <w:lang w:val="es-PE"/>
        </w:rPr>
        <w:t xml:space="preserve"> </w:t>
      </w:r>
      <w:r w:rsidR="0003268D" w:rsidRPr="00D04041">
        <w:rPr>
          <w:rFonts w:ascii="Arial Narrow" w:hAnsi="Arial Narrow"/>
          <w:sz w:val="20"/>
          <w:szCs w:val="20"/>
          <w:lang w:val="es-PE"/>
        </w:rPr>
        <w:t>como e</w:t>
      </w:r>
      <w:r w:rsidR="008F0869">
        <w:rPr>
          <w:rFonts w:ascii="Arial Narrow" w:hAnsi="Arial Narrow"/>
          <w:sz w:val="20"/>
          <w:szCs w:val="20"/>
          <w:lang w:val="es-PE"/>
        </w:rPr>
        <w:t>stablece el presente Reg</w:t>
      </w:r>
      <w:r w:rsidR="005131AB">
        <w:rPr>
          <w:rFonts w:ascii="Arial Narrow" w:hAnsi="Arial Narrow"/>
          <w:sz w:val="20"/>
          <w:szCs w:val="20"/>
          <w:lang w:val="es-PE"/>
        </w:rPr>
        <w:t>lamento y las respectivas Bases que se deriven.</w:t>
      </w:r>
    </w:p>
    <w:p w:rsidR="007031EC" w:rsidRDefault="005F2CD4" w:rsidP="007031EC">
      <w:pPr>
        <w:jc w:val="both"/>
        <w:rPr>
          <w:rFonts w:ascii="Arial Narrow" w:hAnsi="Arial Narrow"/>
          <w:sz w:val="20"/>
          <w:szCs w:val="20"/>
          <w:lang w:val="es-PE"/>
        </w:rPr>
      </w:pPr>
      <w:r>
        <w:rPr>
          <w:rFonts w:ascii="Arial Narrow" w:hAnsi="Arial Narrow"/>
          <w:b/>
          <w:sz w:val="20"/>
          <w:szCs w:val="20"/>
          <w:lang w:val="es-PE"/>
        </w:rPr>
        <w:t>ARTÍCULO 45</w:t>
      </w:r>
      <w:r w:rsidR="008F0869" w:rsidRPr="007031EC">
        <w:rPr>
          <w:rFonts w:ascii="Arial Narrow" w:hAnsi="Arial Narrow"/>
          <w:b/>
          <w:sz w:val="20"/>
          <w:szCs w:val="20"/>
          <w:lang w:val="es-PE"/>
        </w:rPr>
        <w:t>.-</w:t>
      </w:r>
      <w:r w:rsidR="008F0869">
        <w:rPr>
          <w:rFonts w:ascii="Arial Narrow" w:hAnsi="Arial Narrow"/>
          <w:sz w:val="20"/>
          <w:szCs w:val="20"/>
          <w:lang w:val="es-PE"/>
        </w:rPr>
        <w:t xml:space="preserve">  </w:t>
      </w:r>
      <w:r w:rsidR="005131AB">
        <w:rPr>
          <w:rFonts w:ascii="Arial Narrow" w:hAnsi="Arial Narrow"/>
          <w:sz w:val="20"/>
          <w:szCs w:val="20"/>
          <w:lang w:val="es-PE"/>
        </w:rPr>
        <w:t>Los ganadores por cada</w:t>
      </w:r>
      <w:r w:rsidR="00856D9F" w:rsidRPr="00D04041">
        <w:rPr>
          <w:rFonts w:ascii="Arial Narrow" w:hAnsi="Arial Narrow"/>
          <w:sz w:val="20"/>
          <w:szCs w:val="20"/>
          <w:lang w:val="es-PE"/>
        </w:rPr>
        <w:t xml:space="preserve"> categoría </w:t>
      </w:r>
      <w:r w:rsidR="005131AB">
        <w:rPr>
          <w:rFonts w:ascii="Arial Narrow" w:hAnsi="Arial Narrow"/>
          <w:sz w:val="20"/>
          <w:szCs w:val="20"/>
          <w:lang w:val="es-PE"/>
        </w:rPr>
        <w:t>y sub categoría</w:t>
      </w:r>
      <w:r w:rsidR="008F0869">
        <w:rPr>
          <w:rFonts w:ascii="Arial Narrow" w:hAnsi="Arial Narrow"/>
          <w:sz w:val="20"/>
          <w:szCs w:val="20"/>
          <w:lang w:val="es-PE"/>
        </w:rPr>
        <w:t>,</w:t>
      </w:r>
      <w:r w:rsidR="00856D9F" w:rsidRPr="00D04041">
        <w:rPr>
          <w:rFonts w:ascii="Arial Narrow" w:hAnsi="Arial Narrow"/>
          <w:sz w:val="20"/>
          <w:szCs w:val="20"/>
          <w:lang w:val="es-PE"/>
        </w:rPr>
        <w:t xml:space="preserve"> acceden a</w:t>
      </w:r>
      <w:r w:rsidR="007031EC">
        <w:rPr>
          <w:rFonts w:ascii="Arial Narrow" w:hAnsi="Arial Narrow"/>
          <w:sz w:val="20"/>
          <w:szCs w:val="20"/>
          <w:lang w:val="es-PE"/>
        </w:rPr>
        <w:t xml:space="preserve"> premios, reconocimientos</w:t>
      </w:r>
      <w:r w:rsidR="005131AB">
        <w:rPr>
          <w:rFonts w:ascii="Arial Narrow" w:hAnsi="Arial Narrow"/>
          <w:sz w:val="20"/>
          <w:szCs w:val="20"/>
          <w:lang w:val="es-PE"/>
        </w:rPr>
        <w:t>,</w:t>
      </w:r>
      <w:r w:rsidR="007031EC">
        <w:rPr>
          <w:rFonts w:ascii="Arial Narrow" w:hAnsi="Arial Narrow"/>
          <w:sz w:val="20"/>
          <w:szCs w:val="20"/>
          <w:lang w:val="es-PE"/>
        </w:rPr>
        <w:t xml:space="preserve"> becas</w:t>
      </w:r>
      <w:r w:rsidR="00A63723">
        <w:rPr>
          <w:rFonts w:ascii="Arial Narrow" w:hAnsi="Arial Narrow"/>
          <w:sz w:val="20"/>
          <w:szCs w:val="20"/>
          <w:lang w:val="es-PE"/>
        </w:rPr>
        <w:t xml:space="preserve">, </w:t>
      </w:r>
      <w:proofErr w:type="spellStart"/>
      <w:r w:rsidR="00A63723">
        <w:rPr>
          <w:rFonts w:ascii="Arial Narrow" w:hAnsi="Arial Narrow"/>
          <w:sz w:val="20"/>
          <w:szCs w:val="20"/>
          <w:lang w:val="es-PE"/>
        </w:rPr>
        <w:t>semi</w:t>
      </w:r>
      <w:proofErr w:type="spellEnd"/>
      <w:r>
        <w:rPr>
          <w:rFonts w:ascii="Arial Narrow" w:hAnsi="Arial Narrow"/>
          <w:sz w:val="20"/>
          <w:szCs w:val="20"/>
          <w:lang w:val="es-PE"/>
        </w:rPr>
        <w:t>-</w:t>
      </w:r>
      <w:r w:rsidR="00A63723">
        <w:rPr>
          <w:rFonts w:ascii="Arial Narrow" w:hAnsi="Arial Narrow"/>
          <w:sz w:val="20"/>
          <w:szCs w:val="20"/>
          <w:lang w:val="es-PE"/>
        </w:rPr>
        <w:t>becas</w:t>
      </w:r>
      <w:r w:rsidR="007031EC">
        <w:rPr>
          <w:rFonts w:ascii="Arial Narrow" w:hAnsi="Arial Narrow"/>
          <w:sz w:val="20"/>
          <w:szCs w:val="20"/>
          <w:lang w:val="es-PE"/>
        </w:rPr>
        <w:t xml:space="preserve"> </w:t>
      </w:r>
      <w:r w:rsidR="0022605E" w:rsidRPr="0022605E">
        <w:rPr>
          <w:rFonts w:ascii="Arial Narrow" w:hAnsi="Arial Narrow"/>
          <w:sz w:val="20"/>
          <w:szCs w:val="20"/>
          <w:lang w:val="es-PE"/>
        </w:rPr>
        <w:t xml:space="preserve">(Acreditaciones Personales) </w:t>
      </w:r>
      <w:r w:rsidR="007031EC">
        <w:rPr>
          <w:rFonts w:ascii="Arial Narrow" w:hAnsi="Arial Narrow"/>
          <w:sz w:val="20"/>
          <w:szCs w:val="20"/>
          <w:lang w:val="es-PE"/>
        </w:rPr>
        <w:t>y otros otorgados por la CM-CEO y el</w:t>
      </w:r>
      <w:r w:rsidR="00856D9F" w:rsidRPr="00D04041">
        <w:rPr>
          <w:rFonts w:ascii="Arial Narrow" w:hAnsi="Arial Narrow"/>
          <w:sz w:val="20"/>
          <w:szCs w:val="20"/>
          <w:lang w:val="es-PE"/>
        </w:rPr>
        <w:t xml:space="preserve"> </w:t>
      </w:r>
      <w:r w:rsidR="007031EC">
        <w:rPr>
          <w:rFonts w:ascii="Arial Narrow" w:hAnsi="Arial Narrow"/>
          <w:sz w:val="20"/>
          <w:szCs w:val="20"/>
          <w:lang w:val="es-PE"/>
        </w:rPr>
        <w:t>c</w:t>
      </w:r>
      <w:r w:rsidR="00856D9F" w:rsidRPr="00D04041">
        <w:rPr>
          <w:rFonts w:ascii="Arial Narrow" w:hAnsi="Arial Narrow"/>
          <w:sz w:val="20"/>
          <w:szCs w:val="20"/>
          <w:lang w:val="es-PE"/>
        </w:rPr>
        <w:t xml:space="preserve">entro </w:t>
      </w:r>
      <w:r w:rsidR="007031EC">
        <w:rPr>
          <w:rFonts w:ascii="Arial Narrow" w:hAnsi="Arial Narrow"/>
          <w:sz w:val="20"/>
          <w:szCs w:val="20"/>
          <w:lang w:val="es-PE"/>
        </w:rPr>
        <w:t>e</w:t>
      </w:r>
      <w:r w:rsidR="00856D9F" w:rsidRPr="00D04041">
        <w:rPr>
          <w:rFonts w:ascii="Arial Narrow" w:hAnsi="Arial Narrow"/>
          <w:sz w:val="20"/>
          <w:szCs w:val="20"/>
          <w:lang w:val="es-PE"/>
        </w:rPr>
        <w:t>ducativo,</w:t>
      </w:r>
      <w:r w:rsidR="007031EC">
        <w:rPr>
          <w:rFonts w:ascii="Arial Narrow" w:hAnsi="Arial Narrow"/>
          <w:sz w:val="20"/>
          <w:szCs w:val="20"/>
          <w:lang w:val="es-PE"/>
        </w:rPr>
        <w:t xml:space="preserve"> además de premios de </w:t>
      </w:r>
      <w:r w:rsidR="007031EC" w:rsidRPr="00D04041">
        <w:rPr>
          <w:rFonts w:ascii="Arial Narrow" w:hAnsi="Arial Narrow"/>
          <w:sz w:val="20"/>
          <w:szCs w:val="20"/>
          <w:lang w:val="es-PE"/>
        </w:rPr>
        <w:t>empresas</w:t>
      </w:r>
      <w:r w:rsidR="0050504D">
        <w:rPr>
          <w:rFonts w:ascii="Arial Narrow" w:hAnsi="Arial Narrow"/>
          <w:sz w:val="20"/>
          <w:szCs w:val="20"/>
          <w:lang w:val="es-PE"/>
        </w:rPr>
        <w:t xml:space="preserve"> pú</w:t>
      </w:r>
      <w:r w:rsidR="00856D9F" w:rsidRPr="00D04041">
        <w:rPr>
          <w:rFonts w:ascii="Arial Narrow" w:hAnsi="Arial Narrow"/>
          <w:sz w:val="20"/>
          <w:szCs w:val="20"/>
          <w:lang w:val="es-PE"/>
        </w:rPr>
        <w:t>blicas</w:t>
      </w:r>
      <w:r w:rsidR="00AE1A96">
        <w:rPr>
          <w:rFonts w:ascii="Arial Narrow" w:hAnsi="Arial Narrow"/>
          <w:sz w:val="20"/>
          <w:szCs w:val="20"/>
          <w:lang w:val="es-PE"/>
        </w:rPr>
        <w:t xml:space="preserve"> y privadas</w:t>
      </w:r>
      <w:r w:rsidR="007031EC">
        <w:rPr>
          <w:rFonts w:ascii="Arial Narrow" w:hAnsi="Arial Narrow"/>
          <w:sz w:val="20"/>
          <w:szCs w:val="20"/>
          <w:lang w:val="es-PE"/>
        </w:rPr>
        <w:t xml:space="preserve"> que se puedan gestionar</w:t>
      </w:r>
      <w:r w:rsidR="00856D9F" w:rsidRPr="00D04041">
        <w:rPr>
          <w:rFonts w:ascii="Arial Narrow" w:hAnsi="Arial Narrow"/>
          <w:sz w:val="20"/>
          <w:szCs w:val="20"/>
          <w:lang w:val="es-PE"/>
        </w:rPr>
        <w:t xml:space="preserve"> conforme a las </w:t>
      </w:r>
      <w:r w:rsidR="007031EC">
        <w:rPr>
          <w:rFonts w:ascii="Arial Narrow" w:hAnsi="Arial Narrow"/>
          <w:sz w:val="20"/>
          <w:szCs w:val="20"/>
          <w:lang w:val="es-PE"/>
        </w:rPr>
        <w:t>Bases.</w:t>
      </w:r>
    </w:p>
    <w:p w:rsidR="0003268D" w:rsidRPr="00D04041" w:rsidRDefault="005F2CD4" w:rsidP="007031EC">
      <w:pPr>
        <w:jc w:val="both"/>
        <w:rPr>
          <w:rFonts w:ascii="Arial Narrow" w:hAnsi="Arial Narrow"/>
          <w:sz w:val="20"/>
          <w:szCs w:val="20"/>
          <w:lang w:val="es-PE"/>
        </w:rPr>
      </w:pPr>
      <w:r>
        <w:rPr>
          <w:rFonts w:ascii="Arial Narrow" w:hAnsi="Arial Narrow"/>
          <w:b/>
          <w:sz w:val="20"/>
          <w:szCs w:val="20"/>
          <w:lang w:val="es-PE"/>
        </w:rPr>
        <w:t>ARTÍCULO 46</w:t>
      </w:r>
      <w:r w:rsidR="007031EC" w:rsidRPr="007031EC">
        <w:rPr>
          <w:rFonts w:ascii="Arial Narrow" w:hAnsi="Arial Narrow"/>
          <w:b/>
          <w:sz w:val="20"/>
          <w:szCs w:val="20"/>
          <w:lang w:val="es-PE"/>
        </w:rPr>
        <w:t>.-</w:t>
      </w:r>
      <w:r w:rsidR="007031EC">
        <w:rPr>
          <w:rFonts w:ascii="Arial Narrow" w:hAnsi="Arial Narrow"/>
          <w:sz w:val="20"/>
          <w:szCs w:val="20"/>
          <w:lang w:val="es-PE"/>
        </w:rPr>
        <w:t xml:space="preserve"> L</w:t>
      </w:r>
      <w:r w:rsidR="00856D9F" w:rsidRPr="00D04041">
        <w:rPr>
          <w:rFonts w:ascii="Arial Narrow" w:hAnsi="Arial Narrow"/>
          <w:sz w:val="20"/>
          <w:szCs w:val="20"/>
          <w:lang w:val="es-PE"/>
        </w:rPr>
        <w:t>os</w:t>
      </w:r>
      <w:r w:rsidR="007031EC">
        <w:rPr>
          <w:rFonts w:ascii="Arial Narrow" w:hAnsi="Arial Narrow"/>
          <w:sz w:val="20"/>
          <w:szCs w:val="20"/>
          <w:lang w:val="es-PE"/>
        </w:rPr>
        <w:t xml:space="preserve"> participantes </w:t>
      </w:r>
      <w:r w:rsidR="00856D9F" w:rsidRPr="00D04041">
        <w:rPr>
          <w:rFonts w:ascii="Arial Narrow" w:hAnsi="Arial Narrow"/>
          <w:sz w:val="20"/>
          <w:szCs w:val="20"/>
          <w:lang w:val="es-PE"/>
        </w:rPr>
        <w:t xml:space="preserve">que alcancen </w:t>
      </w:r>
      <w:r w:rsidR="007031EC">
        <w:rPr>
          <w:rFonts w:ascii="Arial Narrow" w:hAnsi="Arial Narrow"/>
          <w:sz w:val="20"/>
          <w:szCs w:val="20"/>
          <w:lang w:val="es-PE"/>
        </w:rPr>
        <w:t>los puntajes más altos</w:t>
      </w:r>
      <w:r w:rsidR="003D7123">
        <w:rPr>
          <w:rFonts w:ascii="Arial Narrow" w:hAnsi="Arial Narrow"/>
          <w:sz w:val="20"/>
          <w:szCs w:val="20"/>
          <w:lang w:val="es-PE"/>
        </w:rPr>
        <w:t>, diez (1</w:t>
      </w:r>
      <w:r w:rsidR="007031EC">
        <w:rPr>
          <w:rFonts w:ascii="Arial Narrow" w:hAnsi="Arial Narrow"/>
          <w:sz w:val="20"/>
          <w:szCs w:val="20"/>
          <w:lang w:val="es-PE"/>
        </w:rPr>
        <w:t xml:space="preserve">0) primeros </w:t>
      </w:r>
      <w:r w:rsidR="003D7123">
        <w:rPr>
          <w:rFonts w:ascii="Arial Narrow" w:hAnsi="Arial Narrow"/>
          <w:sz w:val="20"/>
          <w:szCs w:val="20"/>
          <w:lang w:val="es-PE"/>
        </w:rPr>
        <w:t xml:space="preserve">lugares </w:t>
      </w:r>
      <w:r w:rsidR="007031EC">
        <w:rPr>
          <w:rFonts w:ascii="Arial Narrow" w:hAnsi="Arial Narrow"/>
          <w:sz w:val="20"/>
          <w:szCs w:val="20"/>
          <w:lang w:val="es-PE"/>
        </w:rPr>
        <w:t>por categoría, podrán</w:t>
      </w:r>
      <w:r w:rsidR="00856D9F" w:rsidRPr="00D04041">
        <w:rPr>
          <w:rFonts w:ascii="Arial Narrow" w:hAnsi="Arial Narrow"/>
          <w:sz w:val="20"/>
          <w:szCs w:val="20"/>
          <w:lang w:val="es-PE"/>
        </w:rPr>
        <w:t xml:space="preserve"> ser parte de la Cámara Mundial </w:t>
      </w:r>
      <w:r w:rsidR="00AE1A96">
        <w:rPr>
          <w:rFonts w:ascii="Arial Narrow" w:hAnsi="Arial Narrow"/>
          <w:sz w:val="20"/>
          <w:szCs w:val="20"/>
          <w:lang w:val="es-PE"/>
        </w:rPr>
        <w:t>d</w:t>
      </w:r>
      <w:r w:rsidR="00856D9F" w:rsidRPr="00D04041">
        <w:rPr>
          <w:rFonts w:ascii="Arial Narrow" w:hAnsi="Arial Narrow"/>
          <w:sz w:val="20"/>
          <w:szCs w:val="20"/>
          <w:lang w:val="es-PE"/>
        </w:rPr>
        <w:t>e Conferencista</w:t>
      </w:r>
      <w:r w:rsidR="00AE1A96">
        <w:rPr>
          <w:rFonts w:ascii="Arial Narrow" w:hAnsi="Arial Narrow"/>
          <w:sz w:val="20"/>
          <w:szCs w:val="20"/>
          <w:lang w:val="es-PE"/>
        </w:rPr>
        <w:t>s</w:t>
      </w:r>
      <w:r w:rsidR="00856D9F" w:rsidRPr="00D04041">
        <w:rPr>
          <w:rFonts w:ascii="Arial Narrow" w:hAnsi="Arial Narrow"/>
          <w:sz w:val="20"/>
          <w:szCs w:val="20"/>
          <w:lang w:val="es-PE"/>
        </w:rPr>
        <w:t>, Expositores y Oradores (CM-CEO), previa acreditación en el concurso y posterior suscripción en coordinación con los representantes en cada país.</w:t>
      </w:r>
    </w:p>
    <w:p w:rsidR="0003268D" w:rsidRPr="00964F0D" w:rsidRDefault="005F2CD4" w:rsidP="007031EC">
      <w:pPr>
        <w:jc w:val="both"/>
        <w:rPr>
          <w:rFonts w:ascii="Arial Narrow" w:hAnsi="Arial Narrow"/>
          <w:b/>
          <w:sz w:val="20"/>
          <w:szCs w:val="20"/>
          <w:lang w:val="es-PE"/>
        </w:rPr>
      </w:pPr>
      <w:r>
        <w:rPr>
          <w:rFonts w:ascii="Arial Narrow" w:hAnsi="Arial Narrow"/>
          <w:b/>
          <w:sz w:val="20"/>
          <w:szCs w:val="20"/>
          <w:lang w:val="es-PE"/>
        </w:rPr>
        <w:t>ARTÍCULO 47</w:t>
      </w:r>
      <w:r w:rsidR="007031EC">
        <w:rPr>
          <w:rFonts w:ascii="Arial Narrow" w:hAnsi="Arial Narrow"/>
          <w:b/>
          <w:sz w:val="20"/>
          <w:szCs w:val="20"/>
          <w:lang w:val="es-PE"/>
        </w:rPr>
        <w:t xml:space="preserve">.- </w:t>
      </w:r>
      <w:r w:rsidR="003D7123">
        <w:rPr>
          <w:rFonts w:ascii="Arial Narrow" w:hAnsi="Arial Narrow"/>
          <w:sz w:val="20"/>
          <w:szCs w:val="20"/>
          <w:lang w:val="es-PE"/>
        </w:rPr>
        <w:t>Las fases de</w:t>
      </w:r>
      <w:r w:rsidR="00856D9F" w:rsidRPr="00D04041">
        <w:rPr>
          <w:rFonts w:ascii="Arial Narrow" w:hAnsi="Arial Narrow"/>
          <w:sz w:val="20"/>
          <w:szCs w:val="20"/>
          <w:lang w:val="es-PE"/>
        </w:rPr>
        <w:t xml:space="preserve"> selección y</w:t>
      </w:r>
      <w:r w:rsidR="0003268D" w:rsidRPr="00D04041">
        <w:rPr>
          <w:rFonts w:ascii="Arial Narrow" w:hAnsi="Arial Narrow"/>
          <w:sz w:val="20"/>
          <w:szCs w:val="20"/>
          <w:lang w:val="es-PE"/>
        </w:rPr>
        <w:t xml:space="preserve"> final</w:t>
      </w:r>
      <w:r w:rsidR="003D7123">
        <w:rPr>
          <w:rFonts w:ascii="Arial Narrow" w:hAnsi="Arial Narrow"/>
          <w:sz w:val="20"/>
          <w:szCs w:val="20"/>
          <w:lang w:val="es-PE"/>
        </w:rPr>
        <w:t>,</w:t>
      </w:r>
      <w:r w:rsidR="0003268D" w:rsidRPr="00D04041">
        <w:rPr>
          <w:rFonts w:ascii="Arial Narrow" w:hAnsi="Arial Narrow"/>
          <w:sz w:val="20"/>
          <w:szCs w:val="20"/>
          <w:lang w:val="es-PE"/>
        </w:rPr>
        <w:t xml:space="preserve"> </w:t>
      </w:r>
      <w:r w:rsidR="007031EC">
        <w:rPr>
          <w:rFonts w:ascii="Arial Narrow" w:hAnsi="Arial Narrow"/>
          <w:sz w:val="20"/>
          <w:szCs w:val="20"/>
          <w:lang w:val="es-PE"/>
        </w:rPr>
        <w:t>podrán r</w:t>
      </w:r>
      <w:r w:rsidR="0003268D" w:rsidRPr="00D04041">
        <w:rPr>
          <w:rFonts w:ascii="Arial Narrow" w:hAnsi="Arial Narrow"/>
          <w:sz w:val="20"/>
          <w:szCs w:val="20"/>
          <w:lang w:val="es-PE"/>
        </w:rPr>
        <w:t xml:space="preserve">ealizarse en días distintos </w:t>
      </w:r>
      <w:r w:rsidR="00B77118">
        <w:rPr>
          <w:rFonts w:ascii="Arial Narrow" w:hAnsi="Arial Narrow"/>
          <w:sz w:val="20"/>
          <w:szCs w:val="20"/>
          <w:lang w:val="es-PE"/>
        </w:rPr>
        <w:t>con el fin de</w:t>
      </w:r>
      <w:r w:rsidR="0003268D" w:rsidRPr="00D04041">
        <w:rPr>
          <w:rFonts w:ascii="Arial Narrow" w:hAnsi="Arial Narrow"/>
          <w:sz w:val="20"/>
          <w:szCs w:val="20"/>
          <w:lang w:val="es-PE"/>
        </w:rPr>
        <w:t xml:space="preserve"> cumplir con los</w:t>
      </w:r>
      <w:r w:rsidR="00B77118">
        <w:rPr>
          <w:rFonts w:ascii="Arial Narrow" w:hAnsi="Arial Narrow"/>
          <w:sz w:val="20"/>
          <w:szCs w:val="20"/>
          <w:lang w:val="es-PE"/>
        </w:rPr>
        <w:t xml:space="preserve"> plazos </w:t>
      </w:r>
      <w:r w:rsidR="0003268D" w:rsidRPr="00D04041">
        <w:rPr>
          <w:rFonts w:ascii="Arial Narrow" w:hAnsi="Arial Narrow"/>
          <w:sz w:val="20"/>
          <w:szCs w:val="20"/>
          <w:lang w:val="es-PE"/>
        </w:rPr>
        <w:t>que estipula el presente Reglamento</w:t>
      </w:r>
      <w:r w:rsidR="007031EC">
        <w:rPr>
          <w:rFonts w:ascii="Arial Narrow" w:hAnsi="Arial Narrow"/>
          <w:sz w:val="20"/>
          <w:szCs w:val="20"/>
          <w:lang w:val="es-PE"/>
        </w:rPr>
        <w:t xml:space="preserve"> y las B</w:t>
      </w:r>
      <w:r w:rsidR="00856D9F" w:rsidRPr="00D04041">
        <w:rPr>
          <w:rFonts w:ascii="Arial Narrow" w:hAnsi="Arial Narrow"/>
          <w:sz w:val="20"/>
          <w:szCs w:val="20"/>
          <w:lang w:val="es-PE"/>
        </w:rPr>
        <w:t>ases</w:t>
      </w:r>
      <w:r w:rsidR="0003268D" w:rsidRPr="00D04041">
        <w:rPr>
          <w:rFonts w:ascii="Arial Narrow" w:hAnsi="Arial Narrow"/>
          <w:sz w:val="20"/>
          <w:szCs w:val="20"/>
          <w:lang w:val="es-PE"/>
        </w:rPr>
        <w:t>.</w:t>
      </w:r>
    </w:p>
    <w:p w:rsidR="001F0AD4" w:rsidRDefault="001F0AD4" w:rsidP="007401DC">
      <w:pPr>
        <w:spacing w:after="0"/>
        <w:jc w:val="center"/>
        <w:rPr>
          <w:rFonts w:ascii="Arial Narrow" w:hAnsi="Arial Narrow"/>
          <w:b/>
          <w:sz w:val="20"/>
          <w:szCs w:val="20"/>
          <w:lang w:val="es-PE"/>
        </w:rPr>
      </w:pPr>
    </w:p>
    <w:p w:rsidR="001F0AD4" w:rsidRDefault="001F0AD4" w:rsidP="007401DC">
      <w:pPr>
        <w:spacing w:after="0"/>
        <w:jc w:val="center"/>
        <w:rPr>
          <w:rFonts w:ascii="Arial Narrow" w:hAnsi="Arial Narrow"/>
          <w:b/>
          <w:sz w:val="20"/>
          <w:szCs w:val="20"/>
          <w:lang w:val="es-PE"/>
        </w:rPr>
      </w:pPr>
    </w:p>
    <w:p w:rsidR="001F0AD4" w:rsidRDefault="001F0AD4" w:rsidP="007401DC">
      <w:pPr>
        <w:spacing w:after="0"/>
        <w:jc w:val="center"/>
        <w:rPr>
          <w:rFonts w:ascii="Arial Narrow" w:hAnsi="Arial Narrow"/>
          <w:b/>
          <w:sz w:val="20"/>
          <w:szCs w:val="20"/>
          <w:lang w:val="es-PE"/>
        </w:rPr>
      </w:pPr>
    </w:p>
    <w:p w:rsidR="00856D9F" w:rsidRPr="00964F0D" w:rsidRDefault="00C96C32" w:rsidP="007401DC">
      <w:pPr>
        <w:spacing w:after="0"/>
        <w:jc w:val="center"/>
        <w:rPr>
          <w:rFonts w:ascii="Arial Narrow" w:hAnsi="Arial Narrow"/>
          <w:b/>
          <w:sz w:val="20"/>
          <w:szCs w:val="20"/>
          <w:lang w:val="es-PE"/>
        </w:rPr>
      </w:pPr>
      <w:r>
        <w:rPr>
          <w:rFonts w:ascii="Arial Narrow" w:hAnsi="Arial Narrow"/>
          <w:b/>
          <w:sz w:val="20"/>
          <w:szCs w:val="20"/>
          <w:lang w:val="es-PE"/>
        </w:rPr>
        <w:lastRenderedPageBreak/>
        <w:t>CAPÍTULO X</w:t>
      </w:r>
      <w:r w:rsidR="00C735DE">
        <w:rPr>
          <w:rFonts w:ascii="Arial Narrow" w:hAnsi="Arial Narrow"/>
          <w:b/>
          <w:sz w:val="20"/>
          <w:szCs w:val="20"/>
          <w:lang w:val="es-PE"/>
        </w:rPr>
        <w:t>I</w:t>
      </w:r>
      <w:r w:rsidR="0003268D" w:rsidRPr="00964F0D">
        <w:rPr>
          <w:rFonts w:ascii="Arial Narrow" w:hAnsi="Arial Narrow"/>
          <w:b/>
          <w:sz w:val="20"/>
          <w:szCs w:val="20"/>
          <w:lang w:val="es-PE"/>
        </w:rPr>
        <w:t xml:space="preserve"> </w:t>
      </w:r>
    </w:p>
    <w:p w:rsidR="0003268D" w:rsidRPr="00964F0D" w:rsidRDefault="0003268D" w:rsidP="007401DC">
      <w:pPr>
        <w:spacing w:after="0"/>
        <w:jc w:val="center"/>
        <w:rPr>
          <w:rFonts w:ascii="Arial Narrow" w:hAnsi="Arial Narrow"/>
          <w:b/>
          <w:sz w:val="20"/>
          <w:szCs w:val="20"/>
          <w:lang w:val="es-PE"/>
        </w:rPr>
      </w:pPr>
      <w:r w:rsidRPr="00964F0D">
        <w:rPr>
          <w:rFonts w:ascii="Arial Narrow" w:hAnsi="Arial Narrow"/>
          <w:b/>
          <w:sz w:val="20"/>
          <w:szCs w:val="20"/>
          <w:lang w:val="es-PE"/>
        </w:rPr>
        <w:t>DEL PROCESO CLASIFICATORIO</w:t>
      </w:r>
    </w:p>
    <w:p w:rsidR="00964F0D" w:rsidRPr="00D04041" w:rsidRDefault="00964F0D" w:rsidP="007401DC">
      <w:pPr>
        <w:spacing w:after="0"/>
        <w:jc w:val="center"/>
        <w:rPr>
          <w:rFonts w:ascii="Arial Narrow" w:hAnsi="Arial Narrow"/>
          <w:b/>
          <w:sz w:val="20"/>
          <w:szCs w:val="20"/>
          <w:lang w:val="es-PE"/>
        </w:rPr>
      </w:pPr>
    </w:p>
    <w:p w:rsidR="00433091" w:rsidRPr="00D04041" w:rsidRDefault="005F2CD4" w:rsidP="007031EC">
      <w:pPr>
        <w:jc w:val="both"/>
        <w:rPr>
          <w:rFonts w:ascii="Arial Narrow" w:hAnsi="Arial Narrow"/>
          <w:sz w:val="20"/>
          <w:szCs w:val="20"/>
          <w:lang w:val="es-PE"/>
        </w:rPr>
      </w:pPr>
      <w:r>
        <w:rPr>
          <w:rFonts w:ascii="Arial Narrow" w:hAnsi="Arial Narrow"/>
          <w:b/>
          <w:sz w:val="20"/>
          <w:szCs w:val="20"/>
          <w:lang w:val="es-PE"/>
        </w:rPr>
        <w:t>ARTÍCULO 48</w:t>
      </w:r>
      <w:r w:rsidR="007031EC">
        <w:rPr>
          <w:rFonts w:ascii="Arial Narrow" w:hAnsi="Arial Narrow"/>
          <w:b/>
          <w:sz w:val="20"/>
          <w:szCs w:val="20"/>
          <w:lang w:val="es-PE"/>
        </w:rPr>
        <w:t xml:space="preserve">.- </w:t>
      </w:r>
      <w:r w:rsidR="007031EC" w:rsidRPr="007031EC">
        <w:rPr>
          <w:rFonts w:ascii="Arial Narrow" w:hAnsi="Arial Narrow"/>
          <w:sz w:val="20"/>
          <w:szCs w:val="20"/>
          <w:lang w:val="es-PE"/>
        </w:rPr>
        <w:t xml:space="preserve">Para la </w:t>
      </w:r>
      <w:r w:rsidR="005131AB" w:rsidRPr="007031EC">
        <w:rPr>
          <w:rFonts w:ascii="Arial Narrow" w:hAnsi="Arial Narrow"/>
          <w:sz w:val="20"/>
          <w:szCs w:val="20"/>
          <w:lang w:val="es-PE"/>
        </w:rPr>
        <w:t xml:space="preserve">segunda etapa </w:t>
      </w:r>
      <w:r w:rsidR="003D7123">
        <w:rPr>
          <w:rFonts w:ascii="Arial Narrow" w:hAnsi="Arial Narrow"/>
          <w:sz w:val="20"/>
          <w:szCs w:val="20"/>
          <w:lang w:val="es-PE"/>
        </w:rPr>
        <w:t>(c</w:t>
      </w:r>
      <w:r w:rsidR="007031EC" w:rsidRPr="007031EC">
        <w:rPr>
          <w:rFonts w:ascii="Arial Narrow" w:hAnsi="Arial Narrow"/>
          <w:sz w:val="20"/>
          <w:szCs w:val="20"/>
          <w:lang w:val="es-PE"/>
        </w:rPr>
        <w:t xml:space="preserve">oncurso </w:t>
      </w:r>
      <w:r w:rsidR="003D7123" w:rsidRPr="007031EC">
        <w:rPr>
          <w:rFonts w:ascii="Arial Narrow" w:hAnsi="Arial Narrow"/>
          <w:sz w:val="20"/>
          <w:szCs w:val="20"/>
          <w:lang w:val="es-PE"/>
        </w:rPr>
        <w:t>nacional</w:t>
      </w:r>
      <w:r w:rsidR="003D7123">
        <w:rPr>
          <w:rFonts w:ascii="Arial Narrow" w:hAnsi="Arial Narrow"/>
          <w:sz w:val="20"/>
          <w:szCs w:val="20"/>
          <w:lang w:val="es-PE"/>
        </w:rPr>
        <w:t>)</w:t>
      </w:r>
      <w:r w:rsidR="007031EC" w:rsidRPr="007031EC">
        <w:rPr>
          <w:rFonts w:ascii="Arial Narrow" w:hAnsi="Arial Narrow"/>
          <w:sz w:val="20"/>
          <w:szCs w:val="20"/>
          <w:lang w:val="es-PE"/>
        </w:rPr>
        <w:t xml:space="preserve"> só</w:t>
      </w:r>
      <w:r w:rsidR="00433091" w:rsidRPr="007031EC">
        <w:rPr>
          <w:rFonts w:ascii="Arial Narrow" w:hAnsi="Arial Narrow"/>
          <w:sz w:val="20"/>
          <w:szCs w:val="20"/>
          <w:lang w:val="es-PE"/>
        </w:rPr>
        <w:t>lo</w:t>
      </w:r>
      <w:r w:rsidR="00433091" w:rsidRPr="00D04041">
        <w:rPr>
          <w:rFonts w:ascii="Arial Narrow" w:hAnsi="Arial Narrow"/>
          <w:sz w:val="20"/>
          <w:szCs w:val="20"/>
          <w:lang w:val="es-PE"/>
        </w:rPr>
        <w:t xml:space="preserve"> p</w:t>
      </w:r>
      <w:r w:rsidR="00856D9F" w:rsidRPr="00D04041">
        <w:rPr>
          <w:rFonts w:ascii="Arial Narrow" w:hAnsi="Arial Narrow"/>
          <w:sz w:val="20"/>
          <w:szCs w:val="20"/>
          <w:lang w:val="es-PE"/>
        </w:rPr>
        <w:t xml:space="preserve">odrán participar </w:t>
      </w:r>
      <w:r w:rsidR="007031EC">
        <w:rPr>
          <w:rFonts w:ascii="Arial Narrow" w:hAnsi="Arial Narrow"/>
          <w:sz w:val="20"/>
          <w:szCs w:val="20"/>
          <w:lang w:val="es-PE"/>
        </w:rPr>
        <w:t xml:space="preserve">los </w:t>
      </w:r>
      <w:r w:rsidR="007031EC" w:rsidRPr="00D04041">
        <w:rPr>
          <w:rFonts w:ascii="Arial Narrow" w:hAnsi="Arial Narrow"/>
          <w:sz w:val="20"/>
          <w:szCs w:val="20"/>
          <w:lang w:val="es-PE"/>
        </w:rPr>
        <w:t>estudiantes</w:t>
      </w:r>
      <w:r w:rsidR="007031EC">
        <w:rPr>
          <w:rFonts w:ascii="Arial Narrow" w:hAnsi="Arial Narrow"/>
          <w:sz w:val="20"/>
          <w:szCs w:val="20"/>
          <w:lang w:val="es-PE"/>
        </w:rPr>
        <w:t xml:space="preserve"> </w:t>
      </w:r>
      <w:r w:rsidR="003D7123">
        <w:rPr>
          <w:rFonts w:ascii="Arial Narrow" w:hAnsi="Arial Narrow"/>
          <w:sz w:val="20"/>
          <w:szCs w:val="20"/>
          <w:lang w:val="es-PE"/>
        </w:rPr>
        <w:t>que hayan ocupado el</w:t>
      </w:r>
      <w:r w:rsidR="007031EC">
        <w:rPr>
          <w:rFonts w:ascii="Arial Narrow" w:hAnsi="Arial Narrow"/>
          <w:sz w:val="20"/>
          <w:szCs w:val="20"/>
          <w:lang w:val="es-PE"/>
        </w:rPr>
        <w:t xml:space="preserve"> primer</w:t>
      </w:r>
      <w:r w:rsidR="003D7123">
        <w:rPr>
          <w:rFonts w:ascii="Arial Narrow" w:hAnsi="Arial Narrow"/>
          <w:sz w:val="20"/>
          <w:szCs w:val="20"/>
          <w:lang w:val="es-PE"/>
        </w:rPr>
        <w:t xml:space="preserve"> </w:t>
      </w:r>
      <w:r w:rsidR="007031EC">
        <w:rPr>
          <w:rFonts w:ascii="Arial Narrow" w:hAnsi="Arial Narrow"/>
          <w:sz w:val="20"/>
          <w:szCs w:val="20"/>
          <w:lang w:val="es-PE"/>
        </w:rPr>
        <w:t xml:space="preserve">lugar en cada categoría provenientes </w:t>
      </w:r>
      <w:r w:rsidR="007031EC" w:rsidRPr="00D04041">
        <w:rPr>
          <w:rFonts w:ascii="Arial Narrow" w:hAnsi="Arial Narrow"/>
          <w:sz w:val="20"/>
          <w:szCs w:val="20"/>
          <w:lang w:val="es-PE"/>
        </w:rPr>
        <w:t>de</w:t>
      </w:r>
      <w:r w:rsidR="007031EC">
        <w:rPr>
          <w:rFonts w:ascii="Arial Narrow" w:hAnsi="Arial Narrow"/>
          <w:sz w:val="20"/>
          <w:szCs w:val="20"/>
          <w:lang w:val="es-PE"/>
        </w:rPr>
        <w:t xml:space="preserve"> los </w:t>
      </w:r>
      <w:r w:rsidR="007031EC" w:rsidRPr="00D04041">
        <w:rPr>
          <w:rFonts w:ascii="Arial Narrow" w:hAnsi="Arial Narrow"/>
          <w:sz w:val="20"/>
          <w:szCs w:val="20"/>
          <w:lang w:val="es-PE"/>
        </w:rPr>
        <w:t>centros</w:t>
      </w:r>
      <w:r w:rsidR="00856D9F" w:rsidRPr="00D04041">
        <w:rPr>
          <w:rFonts w:ascii="Arial Narrow" w:hAnsi="Arial Narrow"/>
          <w:sz w:val="20"/>
          <w:szCs w:val="20"/>
          <w:lang w:val="es-PE"/>
        </w:rPr>
        <w:t xml:space="preserve"> educativos estatales</w:t>
      </w:r>
      <w:r w:rsidR="00EC409E">
        <w:rPr>
          <w:rFonts w:ascii="Arial Narrow" w:hAnsi="Arial Narrow"/>
          <w:sz w:val="20"/>
          <w:szCs w:val="20"/>
          <w:lang w:val="es-PE"/>
        </w:rPr>
        <w:t>, fiscales</w:t>
      </w:r>
      <w:r w:rsidR="0003268D" w:rsidRPr="00D04041">
        <w:rPr>
          <w:rFonts w:ascii="Arial Narrow" w:hAnsi="Arial Narrow"/>
          <w:sz w:val="20"/>
          <w:szCs w:val="20"/>
          <w:lang w:val="es-PE"/>
        </w:rPr>
        <w:t xml:space="preserve"> y</w:t>
      </w:r>
      <w:r w:rsidR="00856D9F" w:rsidRPr="00D04041">
        <w:rPr>
          <w:rFonts w:ascii="Arial Narrow" w:hAnsi="Arial Narrow"/>
          <w:sz w:val="20"/>
          <w:szCs w:val="20"/>
          <w:lang w:val="es-PE"/>
        </w:rPr>
        <w:t>/o</w:t>
      </w:r>
      <w:r w:rsidR="0003268D" w:rsidRPr="00D04041">
        <w:rPr>
          <w:rFonts w:ascii="Arial Narrow" w:hAnsi="Arial Narrow"/>
          <w:sz w:val="20"/>
          <w:szCs w:val="20"/>
          <w:lang w:val="es-PE"/>
        </w:rPr>
        <w:t xml:space="preserve"> particulares, </w:t>
      </w:r>
      <w:r w:rsidR="00433091" w:rsidRPr="00D04041">
        <w:rPr>
          <w:rFonts w:ascii="Arial Narrow" w:hAnsi="Arial Narrow"/>
          <w:sz w:val="20"/>
          <w:szCs w:val="20"/>
          <w:lang w:val="es-PE"/>
        </w:rPr>
        <w:t>que haya firmado</w:t>
      </w:r>
      <w:r w:rsidR="003D7123">
        <w:rPr>
          <w:rFonts w:ascii="Arial Narrow" w:hAnsi="Arial Narrow"/>
          <w:sz w:val="20"/>
          <w:szCs w:val="20"/>
          <w:lang w:val="es-PE"/>
        </w:rPr>
        <w:t xml:space="preserve"> el</w:t>
      </w:r>
      <w:r w:rsidR="00433091" w:rsidRPr="00D04041">
        <w:rPr>
          <w:rFonts w:ascii="Arial Narrow" w:hAnsi="Arial Narrow"/>
          <w:sz w:val="20"/>
          <w:szCs w:val="20"/>
          <w:lang w:val="es-PE"/>
        </w:rPr>
        <w:t xml:space="preserve"> Convenio </w:t>
      </w:r>
      <w:r w:rsidR="00AE1A96">
        <w:rPr>
          <w:rFonts w:ascii="Arial Narrow" w:hAnsi="Arial Narrow"/>
          <w:sz w:val="20"/>
          <w:szCs w:val="20"/>
          <w:lang w:val="es-PE"/>
        </w:rPr>
        <w:t xml:space="preserve">Marco </w:t>
      </w:r>
      <w:r w:rsidR="003D7123">
        <w:rPr>
          <w:rFonts w:ascii="Arial Narrow" w:hAnsi="Arial Narrow"/>
          <w:sz w:val="20"/>
          <w:szCs w:val="20"/>
          <w:lang w:val="es-PE"/>
        </w:rPr>
        <w:t>con la CM-CEO.</w:t>
      </w:r>
    </w:p>
    <w:p w:rsidR="0003268D" w:rsidRDefault="0003268D" w:rsidP="00DD277A">
      <w:pPr>
        <w:jc w:val="both"/>
        <w:rPr>
          <w:rFonts w:ascii="Arial Narrow" w:hAnsi="Arial Narrow"/>
          <w:sz w:val="20"/>
          <w:szCs w:val="20"/>
          <w:lang w:val="es-PE"/>
        </w:rPr>
      </w:pPr>
      <w:r w:rsidRPr="007031EC">
        <w:rPr>
          <w:rFonts w:ascii="Arial Narrow" w:hAnsi="Arial Narrow"/>
          <w:b/>
          <w:sz w:val="20"/>
          <w:szCs w:val="20"/>
          <w:lang w:val="es-PE"/>
        </w:rPr>
        <w:t>ARTÍCULO 4</w:t>
      </w:r>
      <w:r w:rsidR="005F2CD4">
        <w:rPr>
          <w:rFonts w:ascii="Arial Narrow" w:hAnsi="Arial Narrow"/>
          <w:b/>
          <w:sz w:val="20"/>
          <w:szCs w:val="20"/>
          <w:lang w:val="es-PE"/>
        </w:rPr>
        <w:t>9</w:t>
      </w:r>
      <w:r w:rsidR="007031EC" w:rsidRPr="007031EC">
        <w:rPr>
          <w:rFonts w:ascii="Arial Narrow" w:hAnsi="Arial Narrow"/>
          <w:b/>
          <w:sz w:val="20"/>
          <w:szCs w:val="20"/>
          <w:lang w:val="es-PE"/>
        </w:rPr>
        <w:t>.-</w:t>
      </w:r>
      <w:r w:rsidR="007031EC">
        <w:rPr>
          <w:rFonts w:ascii="Arial Narrow" w:hAnsi="Arial Narrow"/>
          <w:sz w:val="20"/>
          <w:szCs w:val="20"/>
          <w:lang w:val="es-PE"/>
        </w:rPr>
        <w:t xml:space="preserve"> </w:t>
      </w:r>
      <w:r w:rsidRPr="00D04041">
        <w:rPr>
          <w:rFonts w:ascii="Arial Narrow" w:hAnsi="Arial Narrow"/>
          <w:sz w:val="20"/>
          <w:szCs w:val="20"/>
          <w:lang w:val="es-PE"/>
        </w:rPr>
        <w:t>Todos</w:t>
      </w:r>
      <w:r w:rsidR="00B77118">
        <w:rPr>
          <w:rFonts w:ascii="Arial Narrow" w:hAnsi="Arial Narrow"/>
          <w:sz w:val="20"/>
          <w:szCs w:val="20"/>
          <w:lang w:val="es-PE"/>
        </w:rPr>
        <w:t xml:space="preserve"> los estudiantes inscritos</w:t>
      </w:r>
      <w:r w:rsidR="007401DC" w:rsidRPr="00D04041">
        <w:rPr>
          <w:rFonts w:ascii="Arial Narrow" w:hAnsi="Arial Narrow"/>
          <w:sz w:val="20"/>
          <w:szCs w:val="20"/>
          <w:lang w:val="es-PE"/>
        </w:rPr>
        <w:t xml:space="preserve"> </w:t>
      </w:r>
      <w:r w:rsidR="00433091" w:rsidRPr="00D04041">
        <w:rPr>
          <w:rFonts w:ascii="Arial Narrow" w:hAnsi="Arial Narrow"/>
          <w:sz w:val="20"/>
          <w:szCs w:val="20"/>
          <w:lang w:val="es-PE"/>
        </w:rPr>
        <w:t>deberán</w:t>
      </w:r>
      <w:r w:rsidRPr="00D04041">
        <w:rPr>
          <w:rFonts w:ascii="Arial Narrow" w:hAnsi="Arial Narrow"/>
          <w:sz w:val="20"/>
          <w:szCs w:val="20"/>
          <w:lang w:val="es-PE"/>
        </w:rPr>
        <w:t xml:space="preserve"> participar</w:t>
      </w:r>
      <w:r w:rsidR="00433091" w:rsidRPr="00D04041">
        <w:rPr>
          <w:rFonts w:ascii="Arial Narrow" w:hAnsi="Arial Narrow"/>
          <w:sz w:val="20"/>
          <w:szCs w:val="20"/>
          <w:lang w:val="es-PE"/>
        </w:rPr>
        <w:t xml:space="preserve"> </w:t>
      </w:r>
      <w:r w:rsidR="00DD277A">
        <w:rPr>
          <w:rFonts w:ascii="Arial Narrow" w:hAnsi="Arial Narrow"/>
          <w:sz w:val="20"/>
          <w:szCs w:val="20"/>
          <w:lang w:val="es-PE"/>
        </w:rPr>
        <w:t xml:space="preserve">en el </w:t>
      </w:r>
      <w:r w:rsidR="003D7123">
        <w:rPr>
          <w:rFonts w:ascii="Arial Narrow" w:hAnsi="Arial Narrow"/>
          <w:sz w:val="20"/>
          <w:szCs w:val="20"/>
          <w:lang w:val="es-PE"/>
        </w:rPr>
        <w:t>c</w:t>
      </w:r>
      <w:r w:rsidR="00DD277A">
        <w:rPr>
          <w:rFonts w:ascii="Arial Narrow" w:hAnsi="Arial Narrow"/>
          <w:sz w:val="20"/>
          <w:szCs w:val="20"/>
          <w:lang w:val="es-PE"/>
        </w:rPr>
        <w:t xml:space="preserve">oncurso </w:t>
      </w:r>
      <w:r w:rsidR="003D7123">
        <w:rPr>
          <w:rFonts w:ascii="Arial Narrow" w:hAnsi="Arial Narrow"/>
          <w:sz w:val="20"/>
          <w:szCs w:val="20"/>
          <w:lang w:val="es-PE"/>
        </w:rPr>
        <w:t>i</w:t>
      </w:r>
      <w:r w:rsidR="00DD277A">
        <w:rPr>
          <w:rFonts w:ascii="Arial Narrow" w:hAnsi="Arial Narrow"/>
          <w:sz w:val="20"/>
          <w:szCs w:val="20"/>
          <w:lang w:val="es-PE"/>
        </w:rPr>
        <w:t>nterno de su centro e</w:t>
      </w:r>
      <w:r w:rsidRPr="00D04041">
        <w:rPr>
          <w:rFonts w:ascii="Arial Narrow" w:hAnsi="Arial Narrow"/>
          <w:sz w:val="20"/>
          <w:szCs w:val="20"/>
          <w:lang w:val="es-PE"/>
        </w:rPr>
        <w:t>ducativo.</w:t>
      </w:r>
    </w:p>
    <w:p w:rsidR="003D7123" w:rsidRPr="003D7123" w:rsidRDefault="005F2CD4" w:rsidP="00DD277A">
      <w:pPr>
        <w:jc w:val="both"/>
        <w:rPr>
          <w:rFonts w:ascii="Arial Narrow" w:hAnsi="Arial Narrow"/>
          <w:sz w:val="20"/>
          <w:szCs w:val="20"/>
          <w:lang w:val="es-PE"/>
        </w:rPr>
      </w:pPr>
      <w:r>
        <w:rPr>
          <w:rFonts w:ascii="Arial Narrow" w:hAnsi="Arial Narrow"/>
          <w:b/>
          <w:sz w:val="20"/>
          <w:szCs w:val="20"/>
          <w:lang w:val="es-PE"/>
        </w:rPr>
        <w:t>ARTÍCULO 50</w:t>
      </w:r>
      <w:r w:rsidR="003D7123" w:rsidRPr="003D7123">
        <w:rPr>
          <w:rFonts w:ascii="Arial Narrow" w:hAnsi="Arial Narrow"/>
          <w:b/>
          <w:sz w:val="20"/>
          <w:szCs w:val="20"/>
          <w:lang w:val="es-PE"/>
        </w:rPr>
        <w:t>.-</w:t>
      </w:r>
      <w:r w:rsidR="003D7123">
        <w:rPr>
          <w:rFonts w:ascii="Arial Narrow" w:hAnsi="Arial Narrow"/>
          <w:b/>
          <w:sz w:val="20"/>
          <w:szCs w:val="20"/>
          <w:lang w:val="es-PE"/>
        </w:rPr>
        <w:t xml:space="preserve"> </w:t>
      </w:r>
      <w:r w:rsidR="00B77118">
        <w:rPr>
          <w:rFonts w:ascii="Arial Narrow" w:hAnsi="Arial Narrow"/>
          <w:sz w:val="20"/>
          <w:szCs w:val="20"/>
          <w:lang w:val="es-PE"/>
        </w:rPr>
        <w:t xml:space="preserve">Los ganadores de la primera etapa </w:t>
      </w:r>
      <w:r w:rsidR="003D7123">
        <w:rPr>
          <w:rFonts w:ascii="Arial Narrow" w:hAnsi="Arial Narrow"/>
          <w:sz w:val="20"/>
          <w:szCs w:val="20"/>
          <w:lang w:val="es-PE"/>
        </w:rPr>
        <w:t>clasifican directamente a la Etap</w:t>
      </w:r>
      <w:r w:rsidR="00C33830">
        <w:rPr>
          <w:rFonts w:ascii="Arial Narrow" w:hAnsi="Arial Narrow"/>
          <w:sz w:val="20"/>
          <w:szCs w:val="20"/>
          <w:lang w:val="es-PE"/>
        </w:rPr>
        <w:t>a Nacional, quienes representará</w:t>
      </w:r>
      <w:r w:rsidR="003D7123">
        <w:rPr>
          <w:rFonts w:ascii="Arial Narrow" w:hAnsi="Arial Narrow"/>
          <w:sz w:val="20"/>
          <w:szCs w:val="20"/>
          <w:lang w:val="es-PE"/>
        </w:rPr>
        <w:t xml:space="preserve">n a su centro educativo. </w:t>
      </w:r>
    </w:p>
    <w:p w:rsidR="00433091" w:rsidRPr="00D04041" w:rsidRDefault="00C96C32" w:rsidP="006C5312">
      <w:pPr>
        <w:spacing w:after="0"/>
        <w:jc w:val="center"/>
        <w:rPr>
          <w:rFonts w:ascii="Arial Narrow" w:hAnsi="Arial Narrow"/>
          <w:b/>
          <w:sz w:val="20"/>
          <w:szCs w:val="20"/>
          <w:lang w:val="es-PE"/>
        </w:rPr>
      </w:pPr>
      <w:r>
        <w:rPr>
          <w:rFonts w:ascii="Arial Narrow" w:hAnsi="Arial Narrow"/>
          <w:b/>
          <w:sz w:val="20"/>
          <w:szCs w:val="20"/>
          <w:lang w:val="es-PE"/>
        </w:rPr>
        <w:t>CAPÍTULO XI</w:t>
      </w:r>
      <w:r w:rsidR="00C735DE">
        <w:rPr>
          <w:rFonts w:ascii="Arial Narrow" w:hAnsi="Arial Narrow"/>
          <w:b/>
          <w:sz w:val="20"/>
          <w:szCs w:val="20"/>
          <w:lang w:val="es-PE"/>
        </w:rPr>
        <w:t>I</w:t>
      </w:r>
    </w:p>
    <w:p w:rsidR="0003268D" w:rsidRDefault="0003268D" w:rsidP="006C5312">
      <w:pPr>
        <w:spacing w:after="0"/>
        <w:jc w:val="center"/>
        <w:rPr>
          <w:rFonts w:ascii="Arial Narrow" w:hAnsi="Arial Narrow"/>
          <w:b/>
          <w:sz w:val="20"/>
          <w:szCs w:val="20"/>
          <w:lang w:val="es-PE"/>
        </w:rPr>
      </w:pPr>
      <w:r w:rsidRPr="00D04041">
        <w:rPr>
          <w:rFonts w:ascii="Arial Narrow" w:hAnsi="Arial Narrow"/>
          <w:b/>
          <w:sz w:val="20"/>
          <w:szCs w:val="20"/>
          <w:lang w:val="es-PE"/>
        </w:rPr>
        <w:t>DEL CONCURSO INTERNO</w:t>
      </w:r>
    </w:p>
    <w:p w:rsidR="00964F0D" w:rsidRPr="00964F0D" w:rsidRDefault="00E5031D" w:rsidP="00964F0D">
      <w:pPr>
        <w:jc w:val="center"/>
        <w:rPr>
          <w:rFonts w:ascii="Arial Narrow" w:hAnsi="Arial Narrow"/>
          <w:b/>
          <w:sz w:val="20"/>
          <w:szCs w:val="20"/>
          <w:lang w:val="es-PE"/>
        </w:rPr>
      </w:pPr>
      <w:r>
        <w:rPr>
          <w:rFonts w:ascii="Arial Narrow" w:hAnsi="Arial Narrow"/>
          <w:b/>
          <w:sz w:val="20"/>
          <w:szCs w:val="20"/>
          <w:lang w:val="es-PE"/>
        </w:rPr>
        <w:t>(INTER-ESCOLAR)</w:t>
      </w:r>
    </w:p>
    <w:p w:rsidR="00964F0D" w:rsidRPr="00D04041" w:rsidRDefault="00964F0D" w:rsidP="00964F0D">
      <w:pPr>
        <w:spacing w:after="0"/>
        <w:jc w:val="center"/>
        <w:rPr>
          <w:rFonts w:ascii="Arial Narrow" w:hAnsi="Arial Narrow"/>
          <w:b/>
          <w:sz w:val="20"/>
          <w:szCs w:val="20"/>
          <w:lang w:val="es-PE"/>
        </w:rPr>
      </w:pPr>
    </w:p>
    <w:p w:rsidR="0003268D" w:rsidRDefault="005F2CD4" w:rsidP="00393892">
      <w:pPr>
        <w:jc w:val="both"/>
        <w:rPr>
          <w:rFonts w:ascii="Arial Narrow" w:hAnsi="Arial Narrow"/>
          <w:sz w:val="20"/>
          <w:szCs w:val="20"/>
          <w:lang w:val="es-PE"/>
        </w:rPr>
      </w:pPr>
      <w:r>
        <w:rPr>
          <w:rFonts w:ascii="Arial Narrow" w:hAnsi="Arial Narrow"/>
          <w:b/>
          <w:sz w:val="20"/>
          <w:szCs w:val="20"/>
          <w:lang w:val="es-PE"/>
        </w:rPr>
        <w:t>ARTÍCULO 51</w:t>
      </w:r>
      <w:r w:rsidR="00D26BBB" w:rsidRPr="00D26BBB">
        <w:rPr>
          <w:rFonts w:ascii="Arial Narrow" w:hAnsi="Arial Narrow"/>
          <w:b/>
          <w:sz w:val="20"/>
          <w:szCs w:val="20"/>
          <w:lang w:val="es-PE"/>
        </w:rPr>
        <w:t>.-</w:t>
      </w:r>
      <w:r w:rsidR="00D26BBB">
        <w:rPr>
          <w:rFonts w:ascii="Arial Narrow" w:hAnsi="Arial Narrow"/>
          <w:sz w:val="20"/>
          <w:szCs w:val="20"/>
          <w:lang w:val="es-PE"/>
        </w:rPr>
        <w:t xml:space="preserve"> </w:t>
      </w:r>
      <w:r w:rsidR="0003268D" w:rsidRPr="00D04041">
        <w:rPr>
          <w:rFonts w:ascii="Arial Narrow" w:hAnsi="Arial Narrow"/>
          <w:sz w:val="20"/>
          <w:szCs w:val="20"/>
          <w:lang w:val="es-PE"/>
        </w:rPr>
        <w:t xml:space="preserve">Todo centro educativo que desee participar en el Concurso Nacional </w:t>
      </w:r>
      <w:r w:rsidR="008125BD" w:rsidRPr="00D04041">
        <w:rPr>
          <w:rFonts w:ascii="Arial Narrow" w:hAnsi="Arial Narrow"/>
          <w:sz w:val="20"/>
          <w:szCs w:val="20"/>
          <w:lang w:val="es-PE"/>
        </w:rPr>
        <w:t xml:space="preserve">e Internacional, </w:t>
      </w:r>
      <w:r w:rsidR="0003268D" w:rsidRPr="00D04041">
        <w:rPr>
          <w:rFonts w:ascii="Arial Narrow" w:hAnsi="Arial Narrow"/>
          <w:sz w:val="20"/>
          <w:szCs w:val="20"/>
          <w:lang w:val="es-PE"/>
        </w:rPr>
        <w:t xml:space="preserve">deberá efectuar </w:t>
      </w:r>
      <w:r w:rsidR="008125BD" w:rsidRPr="00D04041">
        <w:rPr>
          <w:rFonts w:ascii="Arial Narrow" w:hAnsi="Arial Narrow"/>
          <w:sz w:val="20"/>
          <w:szCs w:val="20"/>
          <w:lang w:val="es-PE"/>
        </w:rPr>
        <w:t>primero el Concurso Interno</w:t>
      </w:r>
      <w:r w:rsidR="006C5312" w:rsidRPr="00D04041">
        <w:rPr>
          <w:rFonts w:ascii="Arial Narrow" w:hAnsi="Arial Narrow"/>
          <w:sz w:val="20"/>
          <w:szCs w:val="20"/>
          <w:lang w:val="es-PE"/>
        </w:rPr>
        <w:t xml:space="preserve"> a través del Convenio </w:t>
      </w:r>
      <w:r w:rsidR="00AE1A96">
        <w:rPr>
          <w:rFonts w:ascii="Arial Narrow" w:hAnsi="Arial Narrow"/>
          <w:sz w:val="20"/>
          <w:szCs w:val="20"/>
          <w:lang w:val="es-PE"/>
        </w:rPr>
        <w:t>Marco</w:t>
      </w:r>
      <w:r w:rsidR="00393892">
        <w:rPr>
          <w:rFonts w:ascii="Arial Narrow" w:hAnsi="Arial Narrow"/>
          <w:sz w:val="20"/>
          <w:szCs w:val="20"/>
          <w:lang w:val="es-PE"/>
        </w:rPr>
        <w:t xml:space="preserve"> </w:t>
      </w:r>
      <w:r w:rsidR="006C5312" w:rsidRPr="00D04041">
        <w:rPr>
          <w:rFonts w:ascii="Arial Narrow" w:hAnsi="Arial Narrow"/>
          <w:sz w:val="20"/>
          <w:szCs w:val="20"/>
          <w:lang w:val="es-PE"/>
        </w:rPr>
        <w:t>con la CM-CEO</w:t>
      </w:r>
      <w:r w:rsidR="003D7123">
        <w:rPr>
          <w:rFonts w:ascii="Arial Narrow" w:hAnsi="Arial Narrow"/>
          <w:sz w:val="20"/>
          <w:szCs w:val="20"/>
          <w:lang w:val="es-PE"/>
        </w:rPr>
        <w:t>.</w:t>
      </w:r>
    </w:p>
    <w:p w:rsidR="00964F0D" w:rsidRPr="00964F0D" w:rsidRDefault="005F2CD4" w:rsidP="00964F0D">
      <w:pPr>
        <w:jc w:val="both"/>
        <w:rPr>
          <w:rFonts w:ascii="Arial Narrow" w:hAnsi="Arial Narrow"/>
          <w:sz w:val="20"/>
          <w:szCs w:val="20"/>
          <w:lang w:val="es-PE"/>
        </w:rPr>
      </w:pPr>
      <w:r>
        <w:rPr>
          <w:rFonts w:ascii="Arial Narrow" w:hAnsi="Arial Narrow"/>
          <w:b/>
          <w:sz w:val="20"/>
          <w:szCs w:val="20"/>
          <w:lang w:val="es-PE"/>
        </w:rPr>
        <w:t>ARTÍCULO 52</w:t>
      </w:r>
      <w:r w:rsidR="00964F0D" w:rsidRPr="00964F0D">
        <w:rPr>
          <w:rFonts w:ascii="Arial Narrow" w:hAnsi="Arial Narrow"/>
          <w:b/>
          <w:sz w:val="20"/>
          <w:szCs w:val="20"/>
          <w:lang w:val="es-PE"/>
        </w:rPr>
        <w:t xml:space="preserve">.- </w:t>
      </w:r>
      <w:r w:rsidR="003D7123">
        <w:rPr>
          <w:rFonts w:ascii="Arial Narrow" w:hAnsi="Arial Narrow"/>
          <w:sz w:val="20"/>
          <w:szCs w:val="20"/>
          <w:lang w:val="es-PE"/>
        </w:rPr>
        <w:t>Los representantes de la CM-CEO</w:t>
      </w:r>
      <w:r w:rsidR="00964F0D" w:rsidRPr="00964F0D">
        <w:rPr>
          <w:rFonts w:ascii="Arial Narrow" w:hAnsi="Arial Narrow"/>
          <w:sz w:val="20"/>
          <w:szCs w:val="20"/>
          <w:lang w:val="es-PE"/>
        </w:rPr>
        <w:t xml:space="preserve"> y los representantes del centro educativo</w:t>
      </w:r>
      <w:r w:rsidR="003D7123">
        <w:rPr>
          <w:rFonts w:ascii="Arial Narrow" w:hAnsi="Arial Narrow"/>
          <w:sz w:val="20"/>
          <w:szCs w:val="20"/>
          <w:lang w:val="es-PE"/>
        </w:rPr>
        <w:t>,</w:t>
      </w:r>
      <w:r w:rsidR="00964F0D" w:rsidRPr="00964F0D">
        <w:rPr>
          <w:rFonts w:ascii="Arial Narrow" w:hAnsi="Arial Narrow"/>
          <w:sz w:val="20"/>
          <w:szCs w:val="20"/>
          <w:lang w:val="es-PE"/>
        </w:rPr>
        <w:t xml:space="preserve"> conformaran una Comisión Especial Mixta</w:t>
      </w:r>
      <w:r w:rsidR="00964F0D" w:rsidRPr="00964F0D">
        <w:rPr>
          <w:rFonts w:ascii="Arial Narrow" w:hAnsi="Arial Narrow"/>
          <w:b/>
          <w:sz w:val="20"/>
          <w:szCs w:val="20"/>
          <w:lang w:val="es-PE"/>
        </w:rPr>
        <w:t xml:space="preserve"> </w:t>
      </w:r>
      <w:r w:rsidR="00964F0D" w:rsidRPr="00964F0D">
        <w:rPr>
          <w:rFonts w:ascii="Arial Narrow" w:hAnsi="Arial Narrow"/>
          <w:sz w:val="20"/>
          <w:szCs w:val="20"/>
          <w:lang w:val="es-PE"/>
        </w:rPr>
        <w:t>(CEM)</w:t>
      </w:r>
      <w:r w:rsidR="00964F0D" w:rsidRPr="00964F0D">
        <w:rPr>
          <w:rFonts w:ascii="Arial Narrow" w:hAnsi="Arial Narrow"/>
          <w:b/>
          <w:sz w:val="20"/>
          <w:szCs w:val="20"/>
          <w:lang w:val="es-PE"/>
        </w:rPr>
        <w:t xml:space="preserve"> </w:t>
      </w:r>
      <w:r w:rsidR="00964F0D" w:rsidRPr="00964F0D">
        <w:rPr>
          <w:rFonts w:ascii="Arial Narrow" w:hAnsi="Arial Narrow"/>
          <w:sz w:val="20"/>
          <w:szCs w:val="20"/>
          <w:lang w:val="es-PE"/>
        </w:rPr>
        <w:t>que</w:t>
      </w:r>
      <w:r w:rsidR="00964F0D" w:rsidRPr="00964F0D">
        <w:rPr>
          <w:rFonts w:ascii="Arial Narrow" w:hAnsi="Arial Narrow"/>
          <w:b/>
          <w:sz w:val="20"/>
          <w:szCs w:val="20"/>
          <w:lang w:val="es-PE"/>
        </w:rPr>
        <w:t xml:space="preserve"> </w:t>
      </w:r>
      <w:r w:rsidR="003D7123">
        <w:rPr>
          <w:rFonts w:ascii="Arial Narrow" w:hAnsi="Arial Narrow"/>
          <w:sz w:val="20"/>
          <w:szCs w:val="20"/>
          <w:lang w:val="es-PE"/>
        </w:rPr>
        <w:t>aprobará</w:t>
      </w:r>
      <w:r w:rsidR="00964F0D" w:rsidRPr="00964F0D">
        <w:rPr>
          <w:rFonts w:ascii="Arial Narrow" w:hAnsi="Arial Narrow"/>
          <w:sz w:val="20"/>
          <w:szCs w:val="20"/>
          <w:lang w:val="es-PE"/>
        </w:rPr>
        <w:t xml:space="preserve"> las </w:t>
      </w:r>
      <w:r w:rsidR="003D7123">
        <w:rPr>
          <w:rFonts w:ascii="Arial Narrow" w:hAnsi="Arial Narrow"/>
          <w:sz w:val="20"/>
          <w:szCs w:val="20"/>
          <w:lang w:val="es-PE"/>
        </w:rPr>
        <w:t>B</w:t>
      </w:r>
      <w:r w:rsidR="00964F0D" w:rsidRPr="00964F0D">
        <w:rPr>
          <w:rFonts w:ascii="Arial Narrow" w:hAnsi="Arial Narrow"/>
          <w:sz w:val="20"/>
          <w:szCs w:val="20"/>
          <w:lang w:val="es-PE"/>
        </w:rPr>
        <w:t xml:space="preserve">ases, el cronograma, premiación, jurados etc. (según </w:t>
      </w:r>
      <w:r w:rsidR="003D7123">
        <w:rPr>
          <w:rFonts w:ascii="Arial Narrow" w:hAnsi="Arial Narrow"/>
          <w:sz w:val="20"/>
          <w:szCs w:val="20"/>
          <w:lang w:val="es-PE"/>
        </w:rPr>
        <w:t xml:space="preserve">anexos </w:t>
      </w:r>
      <w:r w:rsidR="00964F0D" w:rsidRPr="00964F0D">
        <w:rPr>
          <w:rFonts w:ascii="Arial Narrow" w:hAnsi="Arial Narrow"/>
          <w:sz w:val="20"/>
          <w:szCs w:val="20"/>
          <w:lang w:val="es-PE"/>
        </w:rPr>
        <w:t>que</w:t>
      </w:r>
      <w:r w:rsidR="003D7123">
        <w:rPr>
          <w:rFonts w:ascii="Arial Narrow" w:hAnsi="Arial Narrow"/>
          <w:sz w:val="20"/>
          <w:szCs w:val="20"/>
          <w:lang w:val="es-PE"/>
        </w:rPr>
        <w:t xml:space="preserve"> remitirá </w:t>
      </w:r>
      <w:r w:rsidR="00964F0D" w:rsidRPr="00964F0D">
        <w:rPr>
          <w:rFonts w:ascii="Arial Narrow" w:hAnsi="Arial Narrow"/>
          <w:sz w:val="20"/>
          <w:szCs w:val="20"/>
          <w:lang w:val="es-PE"/>
        </w:rPr>
        <w:t xml:space="preserve"> la CM-CEO), además de llevar adelante todo el concurso en su </w:t>
      </w:r>
      <w:r w:rsidR="0050504D" w:rsidRPr="00964F0D">
        <w:rPr>
          <w:rFonts w:ascii="Arial Narrow" w:hAnsi="Arial Narrow"/>
          <w:sz w:val="20"/>
          <w:szCs w:val="20"/>
          <w:lang w:val="es-PE"/>
        </w:rPr>
        <w:t>primera etapa.</w:t>
      </w:r>
    </w:p>
    <w:p w:rsidR="00964F0D" w:rsidRPr="00964F0D" w:rsidRDefault="005F2CD4" w:rsidP="00964F0D">
      <w:pPr>
        <w:jc w:val="both"/>
        <w:rPr>
          <w:rFonts w:ascii="Arial Narrow" w:hAnsi="Arial Narrow"/>
          <w:b/>
          <w:sz w:val="20"/>
          <w:szCs w:val="20"/>
          <w:lang w:val="es-PE"/>
        </w:rPr>
      </w:pPr>
      <w:r>
        <w:rPr>
          <w:rFonts w:ascii="Arial Narrow" w:hAnsi="Arial Narrow"/>
          <w:b/>
          <w:sz w:val="20"/>
          <w:szCs w:val="20"/>
          <w:lang w:val="es-PE"/>
        </w:rPr>
        <w:t>ARTÍCULO 53</w:t>
      </w:r>
      <w:r w:rsidR="00964F0D" w:rsidRPr="00964F0D">
        <w:rPr>
          <w:rFonts w:ascii="Arial Narrow" w:hAnsi="Arial Narrow"/>
          <w:b/>
          <w:sz w:val="20"/>
          <w:szCs w:val="20"/>
          <w:lang w:val="es-PE"/>
        </w:rPr>
        <w:t xml:space="preserve">.- </w:t>
      </w:r>
      <w:r w:rsidR="00964F0D" w:rsidRPr="00964F0D">
        <w:rPr>
          <w:rFonts w:ascii="Arial Narrow" w:hAnsi="Arial Narrow"/>
          <w:sz w:val="20"/>
          <w:szCs w:val="20"/>
          <w:lang w:val="es-PE"/>
        </w:rPr>
        <w:t xml:space="preserve">Los medios y mecanismos de convocatoria interna se </w:t>
      </w:r>
      <w:r w:rsidRPr="00964F0D">
        <w:rPr>
          <w:rFonts w:ascii="Arial Narrow" w:hAnsi="Arial Narrow"/>
          <w:sz w:val="20"/>
          <w:szCs w:val="20"/>
          <w:lang w:val="es-PE"/>
        </w:rPr>
        <w:t>desarrollarán</w:t>
      </w:r>
      <w:r w:rsidR="00964F0D" w:rsidRPr="00964F0D">
        <w:rPr>
          <w:rFonts w:ascii="Arial Narrow" w:hAnsi="Arial Narrow"/>
          <w:sz w:val="20"/>
          <w:szCs w:val="20"/>
          <w:lang w:val="es-PE"/>
        </w:rPr>
        <w:t xml:space="preserve"> de acuerdo al </w:t>
      </w:r>
      <w:r w:rsidR="00D324B1">
        <w:rPr>
          <w:rFonts w:ascii="Arial Narrow" w:hAnsi="Arial Narrow"/>
          <w:sz w:val="20"/>
          <w:szCs w:val="20"/>
          <w:lang w:val="es-PE"/>
        </w:rPr>
        <w:t>C</w:t>
      </w:r>
      <w:r w:rsidR="00964F0D" w:rsidRPr="00964F0D">
        <w:rPr>
          <w:rFonts w:ascii="Arial Narrow" w:hAnsi="Arial Narrow"/>
          <w:sz w:val="20"/>
          <w:szCs w:val="20"/>
          <w:lang w:val="es-PE"/>
        </w:rPr>
        <w:t xml:space="preserve">onvenio </w:t>
      </w:r>
      <w:r w:rsidR="00D324B1">
        <w:rPr>
          <w:rFonts w:ascii="Arial Narrow" w:hAnsi="Arial Narrow"/>
          <w:sz w:val="20"/>
          <w:szCs w:val="20"/>
          <w:lang w:val="es-PE"/>
        </w:rPr>
        <w:t xml:space="preserve">Marco </w:t>
      </w:r>
      <w:r w:rsidR="00B77118">
        <w:rPr>
          <w:rFonts w:ascii="Arial Narrow" w:hAnsi="Arial Narrow"/>
          <w:sz w:val="20"/>
          <w:szCs w:val="20"/>
          <w:lang w:val="es-PE"/>
        </w:rPr>
        <w:t>y Anexos</w:t>
      </w:r>
      <w:r w:rsidR="00964F0D" w:rsidRPr="00964F0D">
        <w:rPr>
          <w:rFonts w:ascii="Arial Narrow" w:hAnsi="Arial Narrow"/>
          <w:sz w:val="20"/>
          <w:szCs w:val="20"/>
          <w:lang w:val="es-PE"/>
        </w:rPr>
        <w:t xml:space="preserve">, con el fin de garantizar el éxito de la actividad en su </w:t>
      </w:r>
      <w:r w:rsidR="00393892" w:rsidRPr="00964F0D">
        <w:rPr>
          <w:rFonts w:ascii="Arial Narrow" w:hAnsi="Arial Narrow"/>
          <w:sz w:val="20"/>
          <w:szCs w:val="20"/>
          <w:lang w:val="es-PE"/>
        </w:rPr>
        <w:t>primera etapa</w:t>
      </w:r>
      <w:r w:rsidR="00393892" w:rsidRPr="00964F0D">
        <w:rPr>
          <w:rFonts w:ascii="Arial Narrow" w:hAnsi="Arial Narrow"/>
          <w:b/>
          <w:sz w:val="20"/>
          <w:szCs w:val="20"/>
          <w:lang w:val="es-PE"/>
        </w:rPr>
        <w:t>.</w:t>
      </w:r>
    </w:p>
    <w:p w:rsidR="00964F0D" w:rsidRPr="00964F0D" w:rsidRDefault="00DB7014" w:rsidP="00964F0D">
      <w:pPr>
        <w:jc w:val="both"/>
        <w:rPr>
          <w:rFonts w:ascii="Arial Narrow" w:hAnsi="Arial Narrow"/>
          <w:sz w:val="20"/>
          <w:szCs w:val="20"/>
          <w:lang w:val="es-PE"/>
        </w:rPr>
      </w:pPr>
      <w:r w:rsidRPr="00964F0D">
        <w:rPr>
          <w:rFonts w:ascii="Arial Narrow" w:hAnsi="Arial Narrow"/>
          <w:b/>
          <w:sz w:val="20"/>
          <w:szCs w:val="20"/>
          <w:lang w:val="es-PE"/>
        </w:rPr>
        <w:t>ARTÍCULO</w:t>
      </w:r>
      <w:r w:rsidR="005F2CD4">
        <w:rPr>
          <w:rFonts w:ascii="Arial Narrow" w:hAnsi="Arial Narrow"/>
          <w:b/>
          <w:sz w:val="20"/>
          <w:szCs w:val="20"/>
          <w:lang w:val="es-PE"/>
        </w:rPr>
        <w:t xml:space="preserve"> 54</w:t>
      </w:r>
      <w:r w:rsidR="00964F0D" w:rsidRPr="00964F0D">
        <w:rPr>
          <w:rFonts w:ascii="Arial Narrow" w:hAnsi="Arial Narrow"/>
          <w:b/>
          <w:sz w:val="20"/>
          <w:szCs w:val="20"/>
          <w:lang w:val="es-PE"/>
        </w:rPr>
        <w:t xml:space="preserve">.- </w:t>
      </w:r>
      <w:r w:rsidR="00964F0D" w:rsidRPr="00964F0D">
        <w:rPr>
          <w:rFonts w:ascii="Arial Narrow" w:hAnsi="Arial Narrow"/>
          <w:sz w:val="20"/>
          <w:szCs w:val="20"/>
          <w:lang w:val="es-PE"/>
        </w:rPr>
        <w:t>Los gastos de representación y orga</w:t>
      </w:r>
      <w:r w:rsidR="003D7123">
        <w:rPr>
          <w:rFonts w:ascii="Arial Narrow" w:hAnsi="Arial Narrow"/>
          <w:sz w:val="20"/>
          <w:szCs w:val="20"/>
          <w:lang w:val="es-PE"/>
        </w:rPr>
        <w:t>nización estarán de acuerdo al C</w:t>
      </w:r>
      <w:r w:rsidR="00964F0D" w:rsidRPr="00964F0D">
        <w:rPr>
          <w:rFonts w:ascii="Arial Narrow" w:hAnsi="Arial Narrow"/>
          <w:sz w:val="20"/>
          <w:szCs w:val="20"/>
          <w:lang w:val="es-PE"/>
        </w:rPr>
        <w:t>onvenio</w:t>
      </w:r>
      <w:r w:rsidR="003D7123">
        <w:rPr>
          <w:rFonts w:ascii="Arial Narrow" w:hAnsi="Arial Narrow"/>
          <w:sz w:val="20"/>
          <w:szCs w:val="20"/>
          <w:lang w:val="es-PE"/>
        </w:rPr>
        <w:t xml:space="preserve"> Marco</w:t>
      </w:r>
      <w:r w:rsidR="00964F0D" w:rsidRPr="00964F0D">
        <w:rPr>
          <w:rFonts w:ascii="Arial Narrow" w:hAnsi="Arial Narrow"/>
          <w:sz w:val="20"/>
          <w:szCs w:val="20"/>
          <w:lang w:val="es-PE"/>
        </w:rPr>
        <w:t xml:space="preserve"> establecido entre las partes.</w:t>
      </w:r>
    </w:p>
    <w:p w:rsidR="0003268D" w:rsidRPr="00D04041" w:rsidRDefault="00326945" w:rsidP="00DB7014">
      <w:pPr>
        <w:jc w:val="both"/>
        <w:rPr>
          <w:rFonts w:ascii="Arial Narrow" w:hAnsi="Arial Narrow"/>
          <w:sz w:val="20"/>
          <w:szCs w:val="20"/>
          <w:lang w:val="es-PE"/>
        </w:rPr>
      </w:pPr>
      <w:r>
        <w:rPr>
          <w:rFonts w:ascii="Arial Narrow" w:hAnsi="Arial Narrow"/>
          <w:b/>
          <w:sz w:val="20"/>
          <w:szCs w:val="20"/>
          <w:lang w:val="es-PE"/>
        </w:rPr>
        <w:t>ARTÍCULO</w:t>
      </w:r>
      <w:r w:rsidR="005F2CD4">
        <w:rPr>
          <w:rFonts w:ascii="Arial Narrow" w:hAnsi="Arial Narrow"/>
          <w:b/>
          <w:sz w:val="20"/>
          <w:szCs w:val="20"/>
          <w:lang w:val="es-PE"/>
        </w:rPr>
        <w:t xml:space="preserve"> 55</w:t>
      </w:r>
      <w:r w:rsidR="00964F0D" w:rsidRPr="00964F0D">
        <w:rPr>
          <w:rFonts w:ascii="Arial Narrow" w:hAnsi="Arial Narrow"/>
          <w:b/>
          <w:sz w:val="20"/>
          <w:szCs w:val="20"/>
          <w:lang w:val="es-PE"/>
        </w:rPr>
        <w:t xml:space="preserve">.- </w:t>
      </w:r>
      <w:r w:rsidR="00964F0D" w:rsidRPr="00964F0D">
        <w:rPr>
          <w:rFonts w:ascii="Arial Narrow" w:hAnsi="Arial Narrow"/>
          <w:sz w:val="20"/>
          <w:szCs w:val="20"/>
          <w:lang w:val="es-PE"/>
        </w:rPr>
        <w:t xml:space="preserve">El centro educativo </w:t>
      </w:r>
      <w:r w:rsidR="00C33830" w:rsidRPr="00C33830">
        <w:rPr>
          <w:rFonts w:ascii="Arial Narrow" w:hAnsi="Arial Narrow"/>
          <w:sz w:val="20"/>
          <w:szCs w:val="20"/>
          <w:lang w:val="es-PE"/>
        </w:rPr>
        <w:t>y la Comisión Especial Mixta (CEM) comisión organizadora</w:t>
      </w:r>
      <w:r w:rsidR="00C33830">
        <w:rPr>
          <w:rFonts w:ascii="Arial Narrow" w:hAnsi="Arial Narrow"/>
          <w:sz w:val="20"/>
          <w:szCs w:val="20"/>
          <w:lang w:val="es-PE"/>
        </w:rPr>
        <w:t xml:space="preserve">, </w:t>
      </w:r>
      <w:r w:rsidR="00964F0D" w:rsidRPr="00964F0D">
        <w:rPr>
          <w:rFonts w:ascii="Arial Narrow" w:hAnsi="Arial Narrow"/>
          <w:sz w:val="20"/>
          <w:szCs w:val="20"/>
          <w:lang w:val="es-PE"/>
        </w:rPr>
        <w:t xml:space="preserve">garantiza que el evento en su </w:t>
      </w:r>
      <w:r w:rsidR="00DB7014">
        <w:rPr>
          <w:rFonts w:ascii="Arial Narrow" w:hAnsi="Arial Narrow"/>
          <w:sz w:val="20"/>
          <w:szCs w:val="20"/>
          <w:lang w:val="es-PE"/>
        </w:rPr>
        <w:t>primera etapa se</w:t>
      </w:r>
      <w:r w:rsidR="00393892" w:rsidRPr="00964F0D">
        <w:rPr>
          <w:rFonts w:ascii="Arial Narrow" w:hAnsi="Arial Narrow"/>
          <w:sz w:val="20"/>
          <w:szCs w:val="20"/>
          <w:lang w:val="es-PE"/>
        </w:rPr>
        <w:t xml:space="preserve"> </w:t>
      </w:r>
      <w:r w:rsidR="00964F0D" w:rsidRPr="00964F0D">
        <w:rPr>
          <w:rFonts w:ascii="Arial Narrow" w:hAnsi="Arial Narrow"/>
          <w:sz w:val="20"/>
          <w:szCs w:val="20"/>
          <w:lang w:val="es-PE"/>
        </w:rPr>
        <w:t xml:space="preserve">realice dentro de </w:t>
      </w:r>
      <w:r w:rsidR="00AE1A96">
        <w:rPr>
          <w:rFonts w:ascii="Arial Narrow" w:hAnsi="Arial Narrow"/>
          <w:sz w:val="20"/>
          <w:szCs w:val="20"/>
          <w:lang w:val="es-PE"/>
        </w:rPr>
        <w:t xml:space="preserve">los plazos establecidos </w:t>
      </w:r>
      <w:r w:rsidR="00DB7014">
        <w:rPr>
          <w:rFonts w:ascii="Arial Narrow" w:hAnsi="Arial Narrow"/>
          <w:sz w:val="20"/>
          <w:szCs w:val="20"/>
          <w:lang w:val="es-PE"/>
        </w:rPr>
        <w:t>en las B</w:t>
      </w:r>
      <w:r w:rsidR="00964F0D" w:rsidRPr="00964F0D">
        <w:rPr>
          <w:rFonts w:ascii="Arial Narrow" w:hAnsi="Arial Narrow"/>
          <w:sz w:val="20"/>
          <w:szCs w:val="20"/>
          <w:lang w:val="es-PE"/>
        </w:rPr>
        <w:t>ases</w:t>
      </w:r>
      <w:r w:rsidR="00DB7014">
        <w:rPr>
          <w:rFonts w:ascii="Arial Narrow" w:hAnsi="Arial Narrow"/>
          <w:sz w:val="20"/>
          <w:szCs w:val="20"/>
          <w:lang w:val="es-PE"/>
        </w:rPr>
        <w:t xml:space="preserve"> del Concurso;</w:t>
      </w:r>
      <w:r w:rsidR="00964F0D" w:rsidRPr="00964F0D">
        <w:rPr>
          <w:rFonts w:ascii="Arial Narrow" w:hAnsi="Arial Narrow"/>
          <w:sz w:val="20"/>
          <w:szCs w:val="20"/>
          <w:lang w:val="es-PE"/>
        </w:rPr>
        <w:t xml:space="preserve"> </w:t>
      </w:r>
      <w:r w:rsidR="00E83310" w:rsidRPr="00964F0D">
        <w:rPr>
          <w:rFonts w:ascii="Arial Narrow" w:hAnsi="Arial Narrow"/>
          <w:sz w:val="20"/>
          <w:szCs w:val="20"/>
          <w:lang w:val="es-PE"/>
        </w:rPr>
        <w:t>asimismo</w:t>
      </w:r>
      <w:r w:rsidR="00964F0D" w:rsidRPr="00964F0D">
        <w:rPr>
          <w:rFonts w:ascii="Arial Narrow" w:hAnsi="Arial Narrow"/>
          <w:sz w:val="20"/>
          <w:szCs w:val="20"/>
          <w:lang w:val="es-PE"/>
        </w:rPr>
        <w:t>, facilita los medios tecnológicos, ambientes, horarios, recursos humanos, y otro</w:t>
      </w:r>
      <w:r w:rsidR="007005DA">
        <w:rPr>
          <w:rFonts w:ascii="Arial Narrow" w:hAnsi="Arial Narrow"/>
          <w:sz w:val="20"/>
          <w:szCs w:val="20"/>
          <w:lang w:val="es-PE"/>
        </w:rPr>
        <w:t xml:space="preserve">s </w:t>
      </w:r>
      <w:r>
        <w:rPr>
          <w:rFonts w:ascii="Arial Narrow" w:hAnsi="Arial Narrow"/>
          <w:sz w:val="20"/>
          <w:szCs w:val="20"/>
          <w:lang w:val="es-PE"/>
        </w:rPr>
        <w:t>que permitan el desarrollo del concurso.</w:t>
      </w:r>
    </w:p>
    <w:p w:rsidR="000E69AC" w:rsidRPr="00D04041" w:rsidRDefault="005F2CD4" w:rsidP="00D26BBB">
      <w:pPr>
        <w:jc w:val="both"/>
        <w:rPr>
          <w:rFonts w:ascii="Arial Narrow" w:hAnsi="Arial Narrow"/>
          <w:sz w:val="20"/>
          <w:szCs w:val="20"/>
          <w:lang w:val="es-PE"/>
        </w:rPr>
      </w:pPr>
      <w:r>
        <w:rPr>
          <w:rFonts w:ascii="Arial Narrow" w:hAnsi="Arial Narrow"/>
          <w:b/>
          <w:sz w:val="20"/>
          <w:szCs w:val="20"/>
          <w:lang w:val="es-PE"/>
        </w:rPr>
        <w:t>ARTÍCULO 56</w:t>
      </w:r>
      <w:r w:rsidR="00D26BBB" w:rsidRPr="00D26BBB">
        <w:rPr>
          <w:rFonts w:ascii="Arial Narrow" w:hAnsi="Arial Narrow"/>
          <w:b/>
          <w:sz w:val="20"/>
          <w:szCs w:val="20"/>
          <w:lang w:val="es-PE"/>
        </w:rPr>
        <w:t>.-</w:t>
      </w:r>
      <w:r w:rsidR="00D26BBB">
        <w:rPr>
          <w:rFonts w:ascii="Arial Narrow" w:hAnsi="Arial Narrow"/>
          <w:sz w:val="20"/>
          <w:szCs w:val="20"/>
          <w:lang w:val="es-PE"/>
        </w:rPr>
        <w:t xml:space="preserve"> </w:t>
      </w:r>
      <w:r w:rsidR="00DB7014">
        <w:rPr>
          <w:rFonts w:ascii="Arial Narrow" w:hAnsi="Arial Narrow"/>
          <w:sz w:val="20"/>
          <w:szCs w:val="20"/>
          <w:lang w:val="es-PE"/>
        </w:rPr>
        <w:t>La</w:t>
      </w:r>
      <w:r w:rsidR="00C33830">
        <w:rPr>
          <w:rFonts w:ascii="Arial Narrow" w:hAnsi="Arial Narrow"/>
          <w:sz w:val="20"/>
          <w:szCs w:val="20"/>
          <w:lang w:val="es-PE"/>
        </w:rPr>
        <w:t>s</w:t>
      </w:r>
      <w:r w:rsidR="008125BD" w:rsidRPr="00D04041">
        <w:rPr>
          <w:rFonts w:ascii="Arial Narrow" w:hAnsi="Arial Narrow"/>
          <w:sz w:val="20"/>
          <w:szCs w:val="20"/>
          <w:lang w:val="es-PE"/>
        </w:rPr>
        <w:t xml:space="preserve"> </w:t>
      </w:r>
      <w:r w:rsidR="00DB7014">
        <w:rPr>
          <w:rFonts w:ascii="Arial Narrow" w:hAnsi="Arial Narrow"/>
          <w:sz w:val="20"/>
          <w:szCs w:val="20"/>
          <w:lang w:val="es-PE"/>
        </w:rPr>
        <w:t xml:space="preserve">fases de </w:t>
      </w:r>
      <w:r w:rsidR="008125BD" w:rsidRPr="00D04041">
        <w:rPr>
          <w:rFonts w:ascii="Arial Narrow" w:hAnsi="Arial Narrow"/>
          <w:sz w:val="20"/>
          <w:szCs w:val="20"/>
          <w:lang w:val="es-PE"/>
        </w:rPr>
        <w:t xml:space="preserve">selección </w:t>
      </w:r>
      <w:r w:rsidR="0003268D" w:rsidRPr="00D04041">
        <w:rPr>
          <w:rFonts w:ascii="Arial Narrow" w:hAnsi="Arial Narrow"/>
          <w:sz w:val="20"/>
          <w:szCs w:val="20"/>
          <w:lang w:val="es-PE"/>
        </w:rPr>
        <w:t xml:space="preserve">y final del </w:t>
      </w:r>
      <w:r w:rsidR="00DB7014">
        <w:rPr>
          <w:rFonts w:ascii="Arial Narrow" w:hAnsi="Arial Narrow"/>
          <w:sz w:val="20"/>
          <w:szCs w:val="20"/>
          <w:lang w:val="es-PE"/>
        </w:rPr>
        <w:t>c</w:t>
      </w:r>
      <w:r w:rsidR="0003268D" w:rsidRPr="00D04041">
        <w:rPr>
          <w:rFonts w:ascii="Arial Narrow" w:hAnsi="Arial Narrow"/>
          <w:sz w:val="20"/>
          <w:szCs w:val="20"/>
          <w:lang w:val="es-PE"/>
        </w:rPr>
        <w:t xml:space="preserve">oncurso </w:t>
      </w:r>
      <w:r w:rsidR="00DB7014">
        <w:rPr>
          <w:rFonts w:ascii="Arial Narrow" w:hAnsi="Arial Narrow"/>
          <w:sz w:val="20"/>
          <w:szCs w:val="20"/>
          <w:lang w:val="es-PE"/>
        </w:rPr>
        <w:t>i</w:t>
      </w:r>
      <w:r w:rsidR="0003268D" w:rsidRPr="00D04041">
        <w:rPr>
          <w:rFonts w:ascii="Arial Narrow" w:hAnsi="Arial Narrow"/>
          <w:sz w:val="20"/>
          <w:szCs w:val="20"/>
          <w:lang w:val="es-PE"/>
        </w:rPr>
        <w:t>nterno</w:t>
      </w:r>
      <w:r w:rsidR="00DB7014">
        <w:rPr>
          <w:rFonts w:ascii="Arial Narrow" w:hAnsi="Arial Narrow"/>
          <w:sz w:val="20"/>
          <w:szCs w:val="20"/>
          <w:lang w:val="es-PE"/>
        </w:rPr>
        <w:t>,</w:t>
      </w:r>
      <w:r w:rsidR="0003268D" w:rsidRPr="00D04041">
        <w:rPr>
          <w:rFonts w:ascii="Arial Narrow" w:hAnsi="Arial Narrow"/>
          <w:sz w:val="20"/>
          <w:szCs w:val="20"/>
          <w:lang w:val="es-PE"/>
        </w:rPr>
        <w:t xml:space="preserve"> se realizar</w:t>
      </w:r>
      <w:r w:rsidR="008125BD" w:rsidRPr="00D04041">
        <w:rPr>
          <w:rFonts w:ascii="Arial Narrow" w:hAnsi="Arial Narrow"/>
          <w:sz w:val="20"/>
          <w:szCs w:val="20"/>
          <w:lang w:val="es-PE"/>
        </w:rPr>
        <w:t xml:space="preserve">án </w:t>
      </w:r>
      <w:r w:rsidR="00AE1A96">
        <w:rPr>
          <w:rFonts w:ascii="Arial Narrow" w:hAnsi="Arial Narrow"/>
          <w:sz w:val="20"/>
          <w:szCs w:val="20"/>
          <w:lang w:val="es-PE"/>
        </w:rPr>
        <w:t xml:space="preserve">en el periodo que estipula </w:t>
      </w:r>
      <w:r w:rsidR="00DB7014">
        <w:rPr>
          <w:rFonts w:ascii="Arial Narrow" w:hAnsi="Arial Narrow"/>
          <w:sz w:val="20"/>
          <w:szCs w:val="20"/>
          <w:lang w:val="es-PE"/>
        </w:rPr>
        <w:t xml:space="preserve">el Cronograma de Actividades y </w:t>
      </w:r>
      <w:r w:rsidR="00AE1A96">
        <w:rPr>
          <w:rFonts w:ascii="Arial Narrow" w:hAnsi="Arial Narrow"/>
          <w:sz w:val="20"/>
          <w:szCs w:val="20"/>
          <w:lang w:val="es-PE"/>
        </w:rPr>
        <w:t>las B</w:t>
      </w:r>
      <w:r w:rsidR="008125BD" w:rsidRPr="00D04041">
        <w:rPr>
          <w:rFonts w:ascii="Arial Narrow" w:hAnsi="Arial Narrow"/>
          <w:sz w:val="20"/>
          <w:szCs w:val="20"/>
          <w:lang w:val="es-PE"/>
        </w:rPr>
        <w:t xml:space="preserve">ases </w:t>
      </w:r>
      <w:r w:rsidR="00DB7014">
        <w:rPr>
          <w:rFonts w:ascii="Arial Narrow" w:hAnsi="Arial Narrow"/>
          <w:sz w:val="20"/>
          <w:szCs w:val="20"/>
          <w:lang w:val="es-PE"/>
        </w:rPr>
        <w:t xml:space="preserve">del Concurso aprobadas por la CEM, con el fin de </w:t>
      </w:r>
      <w:r w:rsidR="0003268D" w:rsidRPr="00D04041">
        <w:rPr>
          <w:rFonts w:ascii="Arial Narrow" w:hAnsi="Arial Narrow"/>
          <w:sz w:val="20"/>
          <w:szCs w:val="20"/>
          <w:lang w:val="es-PE"/>
        </w:rPr>
        <w:t>cumplir con los plazos de las</w:t>
      </w:r>
      <w:r w:rsidR="008125BD"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Bases del Concurso Nacional </w:t>
      </w:r>
      <w:r w:rsidR="007005DA">
        <w:rPr>
          <w:rFonts w:ascii="Arial Narrow" w:hAnsi="Arial Narrow"/>
          <w:sz w:val="20"/>
          <w:szCs w:val="20"/>
          <w:lang w:val="es-PE"/>
        </w:rPr>
        <w:t>e Internacional</w:t>
      </w:r>
      <w:r w:rsidR="00D26BBB">
        <w:rPr>
          <w:rFonts w:ascii="Arial Narrow" w:hAnsi="Arial Narrow"/>
          <w:b/>
          <w:sz w:val="20"/>
          <w:szCs w:val="20"/>
          <w:lang w:val="es-PE"/>
        </w:rPr>
        <w:t>.</w:t>
      </w:r>
      <w:r w:rsidR="0003268D" w:rsidRPr="00D04041">
        <w:rPr>
          <w:rFonts w:ascii="Arial Narrow" w:hAnsi="Arial Narrow"/>
          <w:sz w:val="20"/>
          <w:szCs w:val="20"/>
          <w:lang w:val="es-PE"/>
        </w:rPr>
        <w:t xml:space="preserve"> Las fechas deben ser </w:t>
      </w:r>
      <w:r w:rsidR="00DB7014">
        <w:rPr>
          <w:rFonts w:ascii="Arial Narrow" w:hAnsi="Arial Narrow"/>
          <w:sz w:val="20"/>
          <w:szCs w:val="20"/>
          <w:lang w:val="es-PE"/>
        </w:rPr>
        <w:t xml:space="preserve">comunicadas </w:t>
      </w:r>
      <w:r w:rsidR="0003268D" w:rsidRPr="00D04041">
        <w:rPr>
          <w:rFonts w:ascii="Arial Narrow" w:hAnsi="Arial Narrow"/>
          <w:sz w:val="20"/>
          <w:szCs w:val="20"/>
          <w:lang w:val="es-PE"/>
        </w:rPr>
        <w:t>con</w:t>
      </w:r>
      <w:r w:rsidR="008125BD"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antelación </w:t>
      </w:r>
      <w:r w:rsidR="000E69AC" w:rsidRPr="00D04041">
        <w:rPr>
          <w:rFonts w:ascii="Arial Narrow" w:hAnsi="Arial Narrow"/>
          <w:sz w:val="20"/>
          <w:szCs w:val="20"/>
          <w:lang w:val="es-PE"/>
        </w:rPr>
        <w:t xml:space="preserve">a la CM-CEO, </w:t>
      </w:r>
      <w:r w:rsidR="0003268D" w:rsidRPr="00D04041">
        <w:rPr>
          <w:rFonts w:ascii="Arial Narrow" w:hAnsi="Arial Narrow"/>
          <w:sz w:val="20"/>
          <w:szCs w:val="20"/>
          <w:lang w:val="es-PE"/>
        </w:rPr>
        <w:t xml:space="preserve">por </w:t>
      </w:r>
      <w:r w:rsidR="00D26BBB">
        <w:rPr>
          <w:rFonts w:ascii="Arial Narrow" w:hAnsi="Arial Narrow"/>
          <w:sz w:val="20"/>
          <w:szCs w:val="20"/>
          <w:lang w:val="es-PE"/>
        </w:rPr>
        <w:t>la Comisión Especial Mixta “CEM” que organiza el evento dentro del centro educativo con conocimiento del</w:t>
      </w:r>
      <w:r w:rsidR="008125BD" w:rsidRPr="00D04041">
        <w:rPr>
          <w:rFonts w:ascii="Arial Narrow" w:hAnsi="Arial Narrow"/>
          <w:sz w:val="20"/>
          <w:szCs w:val="20"/>
          <w:lang w:val="es-PE"/>
        </w:rPr>
        <w:t xml:space="preserve"> Director para que sean </w:t>
      </w:r>
      <w:r w:rsidR="000E69AC" w:rsidRPr="00D04041">
        <w:rPr>
          <w:rFonts w:ascii="Arial Narrow" w:hAnsi="Arial Narrow"/>
          <w:sz w:val="20"/>
          <w:szCs w:val="20"/>
          <w:lang w:val="es-PE"/>
        </w:rPr>
        <w:t>programadas</w:t>
      </w:r>
      <w:r w:rsidR="008125BD" w:rsidRPr="00D04041">
        <w:rPr>
          <w:rFonts w:ascii="Arial Narrow" w:hAnsi="Arial Narrow"/>
          <w:sz w:val="20"/>
          <w:szCs w:val="20"/>
          <w:lang w:val="es-PE"/>
        </w:rPr>
        <w:t xml:space="preserve"> </w:t>
      </w:r>
      <w:r w:rsidR="00D26BBB">
        <w:rPr>
          <w:rFonts w:ascii="Arial Narrow" w:hAnsi="Arial Narrow"/>
          <w:sz w:val="20"/>
          <w:szCs w:val="20"/>
          <w:lang w:val="es-PE"/>
        </w:rPr>
        <w:t xml:space="preserve">las actividades </w:t>
      </w:r>
      <w:r w:rsidR="008125BD" w:rsidRPr="00D04041">
        <w:rPr>
          <w:rFonts w:ascii="Arial Narrow" w:hAnsi="Arial Narrow"/>
          <w:sz w:val="20"/>
          <w:szCs w:val="20"/>
          <w:lang w:val="es-PE"/>
        </w:rPr>
        <w:t xml:space="preserve">en el portal de eventos de la </w:t>
      </w:r>
      <w:r w:rsidR="000E69AC" w:rsidRPr="00D04041">
        <w:rPr>
          <w:rFonts w:ascii="Arial Narrow" w:hAnsi="Arial Narrow"/>
          <w:sz w:val="20"/>
          <w:szCs w:val="20"/>
          <w:lang w:val="es-PE"/>
        </w:rPr>
        <w:t>página</w:t>
      </w:r>
      <w:r w:rsidR="00E83310">
        <w:rPr>
          <w:rFonts w:ascii="Arial Narrow" w:hAnsi="Arial Narrow"/>
          <w:sz w:val="20"/>
          <w:szCs w:val="20"/>
          <w:lang w:val="es-PE"/>
        </w:rPr>
        <w:t xml:space="preserve"> w</w:t>
      </w:r>
      <w:r w:rsidR="00DB7014">
        <w:rPr>
          <w:rFonts w:ascii="Arial Narrow" w:hAnsi="Arial Narrow"/>
          <w:sz w:val="20"/>
          <w:szCs w:val="20"/>
          <w:lang w:val="es-PE"/>
        </w:rPr>
        <w:t>eb:</w:t>
      </w:r>
      <w:r w:rsidR="00D26BBB">
        <w:rPr>
          <w:rFonts w:ascii="Arial Narrow" w:hAnsi="Arial Narrow"/>
          <w:sz w:val="20"/>
          <w:szCs w:val="20"/>
          <w:lang w:val="es-PE"/>
        </w:rPr>
        <w:t xml:space="preserve"> </w:t>
      </w:r>
      <w:hyperlink r:id="rId12" w:history="1">
        <w:r w:rsidR="00D26BBB" w:rsidRPr="00DB7014">
          <w:rPr>
            <w:rStyle w:val="Hipervnculo"/>
            <w:rFonts w:ascii="Arial Narrow" w:hAnsi="Arial Narrow"/>
            <w:sz w:val="20"/>
            <w:szCs w:val="20"/>
            <w:u w:val="none"/>
            <w:lang w:val="es-PE"/>
          </w:rPr>
          <w:t>www.cmceo.org</w:t>
        </w:r>
      </w:hyperlink>
      <w:r w:rsidR="00D26BBB">
        <w:rPr>
          <w:rFonts w:ascii="Arial Narrow" w:hAnsi="Arial Narrow"/>
          <w:sz w:val="20"/>
          <w:szCs w:val="20"/>
          <w:lang w:val="es-PE"/>
        </w:rPr>
        <w:t xml:space="preserve"> </w:t>
      </w:r>
    </w:p>
    <w:p w:rsidR="0003268D" w:rsidRDefault="005F2CD4" w:rsidP="008E33EB">
      <w:pPr>
        <w:jc w:val="both"/>
        <w:rPr>
          <w:rFonts w:ascii="Arial Narrow" w:hAnsi="Arial Narrow"/>
          <w:sz w:val="20"/>
          <w:szCs w:val="20"/>
          <w:lang w:val="es-PE"/>
        </w:rPr>
      </w:pPr>
      <w:r>
        <w:rPr>
          <w:rFonts w:ascii="Arial Narrow" w:hAnsi="Arial Narrow"/>
          <w:b/>
          <w:sz w:val="20"/>
          <w:szCs w:val="20"/>
          <w:lang w:val="es-PE"/>
        </w:rPr>
        <w:t>ARTÍCULO 57</w:t>
      </w:r>
      <w:r w:rsidR="00461BAD" w:rsidRPr="00461BAD">
        <w:rPr>
          <w:rFonts w:ascii="Arial Narrow" w:hAnsi="Arial Narrow"/>
          <w:b/>
          <w:sz w:val="20"/>
          <w:szCs w:val="20"/>
          <w:lang w:val="es-PE"/>
        </w:rPr>
        <w:t>.-</w:t>
      </w:r>
      <w:r w:rsidR="00461BAD">
        <w:rPr>
          <w:rFonts w:ascii="Arial Narrow" w:hAnsi="Arial Narrow"/>
          <w:sz w:val="20"/>
          <w:szCs w:val="20"/>
          <w:lang w:val="es-PE"/>
        </w:rPr>
        <w:t xml:space="preserve"> </w:t>
      </w:r>
      <w:r w:rsidR="00DB7014">
        <w:rPr>
          <w:rFonts w:ascii="Arial Narrow" w:hAnsi="Arial Narrow"/>
          <w:sz w:val="20"/>
          <w:szCs w:val="20"/>
          <w:lang w:val="es-PE"/>
        </w:rPr>
        <w:t xml:space="preserve">Si las </w:t>
      </w:r>
      <w:r w:rsidR="008E33EB">
        <w:rPr>
          <w:rFonts w:ascii="Arial Narrow" w:hAnsi="Arial Narrow"/>
          <w:sz w:val="20"/>
          <w:szCs w:val="20"/>
          <w:lang w:val="es-PE"/>
        </w:rPr>
        <w:t>categorías</w:t>
      </w:r>
      <w:r w:rsidR="00DB7014">
        <w:rPr>
          <w:rFonts w:ascii="Arial Narrow" w:hAnsi="Arial Narrow"/>
          <w:sz w:val="20"/>
          <w:szCs w:val="20"/>
          <w:lang w:val="es-PE"/>
        </w:rPr>
        <w:t xml:space="preserve"> y sub </w:t>
      </w:r>
      <w:r w:rsidR="008E33EB">
        <w:rPr>
          <w:rFonts w:ascii="Arial Narrow" w:hAnsi="Arial Narrow"/>
          <w:sz w:val="20"/>
          <w:szCs w:val="20"/>
          <w:lang w:val="es-PE"/>
        </w:rPr>
        <w:t>categorías</w:t>
      </w:r>
      <w:r w:rsidR="00DB7014">
        <w:rPr>
          <w:rFonts w:ascii="Arial Narrow" w:hAnsi="Arial Narrow"/>
          <w:sz w:val="20"/>
          <w:szCs w:val="20"/>
          <w:lang w:val="es-PE"/>
        </w:rPr>
        <w:t xml:space="preserve"> cuentan juntas con </w:t>
      </w:r>
      <w:r w:rsidR="008E33EB">
        <w:rPr>
          <w:rFonts w:ascii="Arial Narrow" w:hAnsi="Arial Narrow"/>
          <w:sz w:val="20"/>
          <w:szCs w:val="20"/>
          <w:lang w:val="es-PE"/>
        </w:rPr>
        <w:t>más</w:t>
      </w:r>
      <w:r w:rsidR="00DB7014">
        <w:rPr>
          <w:rFonts w:ascii="Arial Narrow" w:hAnsi="Arial Narrow"/>
          <w:sz w:val="20"/>
          <w:szCs w:val="20"/>
          <w:lang w:val="es-PE"/>
        </w:rPr>
        <w:t xml:space="preserve"> de </w:t>
      </w:r>
      <w:r w:rsidR="008E33EB">
        <w:rPr>
          <w:rFonts w:ascii="Arial Narrow" w:hAnsi="Arial Narrow"/>
          <w:sz w:val="20"/>
          <w:szCs w:val="20"/>
          <w:lang w:val="es-PE"/>
        </w:rPr>
        <w:t>cincuenta (</w:t>
      </w:r>
      <w:r w:rsidR="00DB7014">
        <w:rPr>
          <w:rFonts w:ascii="Arial Narrow" w:hAnsi="Arial Narrow"/>
          <w:sz w:val="20"/>
          <w:szCs w:val="20"/>
          <w:lang w:val="es-PE"/>
        </w:rPr>
        <w:t>50</w:t>
      </w:r>
      <w:r w:rsidR="008E33EB">
        <w:rPr>
          <w:rFonts w:ascii="Arial Narrow" w:hAnsi="Arial Narrow"/>
          <w:sz w:val="20"/>
          <w:szCs w:val="20"/>
          <w:lang w:val="es-PE"/>
        </w:rPr>
        <w:t>)</w:t>
      </w:r>
      <w:r w:rsidR="00DB7014">
        <w:rPr>
          <w:rFonts w:ascii="Arial Narrow" w:hAnsi="Arial Narrow"/>
          <w:sz w:val="20"/>
          <w:szCs w:val="20"/>
          <w:lang w:val="es-PE"/>
        </w:rPr>
        <w:t xml:space="preserve"> participantes, el concurso interno se desarrollará en dos (2) días</w:t>
      </w:r>
      <w:r w:rsidR="008E33EB">
        <w:rPr>
          <w:rFonts w:ascii="Arial Narrow" w:hAnsi="Arial Narrow"/>
          <w:sz w:val="20"/>
          <w:szCs w:val="20"/>
          <w:lang w:val="es-PE"/>
        </w:rPr>
        <w:t>; Fase de Selección un (1) día, Fase Final  un (1) día.  Y si de las inscripciones no superan los cincuenta (50) participantes entre todas las categorías, el concurso se desarrollará en un solo día, calificándose una sola puntuación en la fase final con tema libre.</w:t>
      </w:r>
    </w:p>
    <w:p w:rsidR="008E33EB" w:rsidRDefault="005F2CD4" w:rsidP="008E33EB">
      <w:pPr>
        <w:jc w:val="both"/>
        <w:rPr>
          <w:rFonts w:ascii="Arial Narrow" w:hAnsi="Arial Narrow"/>
          <w:sz w:val="20"/>
          <w:szCs w:val="20"/>
          <w:lang w:val="es-PE"/>
        </w:rPr>
      </w:pPr>
      <w:r>
        <w:rPr>
          <w:rFonts w:ascii="Arial Narrow" w:hAnsi="Arial Narrow"/>
          <w:b/>
          <w:sz w:val="20"/>
          <w:szCs w:val="20"/>
          <w:lang w:val="es-PE"/>
        </w:rPr>
        <w:t>ARTÍCULO 58</w:t>
      </w:r>
      <w:r w:rsidR="008E33EB" w:rsidRPr="008E33EB">
        <w:rPr>
          <w:rFonts w:ascii="Arial Narrow" w:hAnsi="Arial Narrow"/>
          <w:b/>
          <w:sz w:val="20"/>
          <w:szCs w:val="20"/>
          <w:lang w:val="es-PE"/>
        </w:rPr>
        <w:t>.-</w:t>
      </w:r>
      <w:r w:rsidR="008E33EB">
        <w:rPr>
          <w:rFonts w:ascii="Arial Narrow" w:hAnsi="Arial Narrow"/>
          <w:b/>
          <w:sz w:val="20"/>
          <w:szCs w:val="20"/>
          <w:lang w:val="es-PE"/>
        </w:rPr>
        <w:t xml:space="preserve"> </w:t>
      </w:r>
      <w:r w:rsidR="008E33EB" w:rsidRPr="008E33EB">
        <w:rPr>
          <w:rFonts w:ascii="Arial Narrow" w:hAnsi="Arial Narrow"/>
          <w:sz w:val="20"/>
          <w:szCs w:val="20"/>
          <w:lang w:val="es-PE"/>
        </w:rPr>
        <w:t>Estructura de las fases en la primera etapa:</w:t>
      </w:r>
    </w:p>
    <w:p w:rsidR="008E33EB" w:rsidRDefault="008E33EB" w:rsidP="00954D51">
      <w:pPr>
        <w:pStyle w:val="Prrafodelista"/>
        <w:numPr>
          <w:ilvl w:val="0"/>
          <w:numId w:val="24"/>
        </w:numPr>
        <w:jc w:val="both"/>
        <w:rPr>
          <w:rFonts w:ascii="Arial Narrow" w:hAnsi="Arial Narrow"/>
          <w:sz w:val="20"/>
          <w:szCs w:val="20"/>
          <w:lang w:val="es-PE"/>
        </w:rPr>
      </w:pPr>
      <w:r w:rsidRPr="00954D51">
        <w:rPr>
          <w:rFonts w:ascii="Arial Narrow" w:hAnsi="Arial Narrow"/>
          <w:b/>
          <w:sz w:val="20"/>
          <w:szCs w:val="20"/>
          <w:lang w:val="es-PE"/>
        </w:rPr>
        <w:t>FASE DE SELECCIÓN:</w:t>
      </w:r>
      <w:r w:rsidRPr="00954D51">
        <w:rPr>
          <w:rFonts w:ascii="Arial Narrow" w:hAnsi="Arial Narrow"/>
          <w:sz w:val="20"/>
          <w:szCs w:val="20"/>
          <w:lang w:val="es-PE"/>
        </w:rPr>
        <w:t xml:space="preserve"> (Tema Libre) todos los inscritos participan en </w:t>
      </w:r>
      <w:r w:rsidR="00954D51" w:rsidRPr="00954D51">
        <w:rPr>
          <w:rFonts w:ascii="Arial Narrow" w:hAnsi="Arial Narrow"/>
          <w:sz w:val="20"/>
          <w:szCs w:val="20"/>
          <w:lang w:val="es-PE"/>
        </w:rPr>
        <w:t>concurso</w:t>
      </w:r>
      <w:r w:rsidRPr="00954D51">
        <w:rPr>
          <w:rFonts w:ascii="Arial Narrow" w:hAnsi="Arial Narrow"/>
          <w:sz w:val="20"/>
          <w:szCs w:val="20"/>
          <w:lang w:val="es-PE"/>
        </w:rPr>
        <w:t>; los diez (10) primeros que alcancen los puntajes más altos  pasan</w:t>
      </w:r>
      <w:r w:rsidR="00954D51" w:rsidRPr="00954D51">
        <w:rPr>
          <w:rFonts w:ascii="Arial Narrow" w:hAnsi="Arial Narrow"/>
          <w:sz w:val="20"/>
          <w:szCs w:val="20"/>
          <w:lang w:val="es-PE"/>
        </w:rPr>
        <w:t xml:space="preserve"> a la fase final con sus respectivos puntajes que permitirá el promedio con los puntajes resultantes de la fase final</w:t>
      </w:r>
      <w:r w:rsidR="00954D51">
        <w:rPr>
          <w:rFonts w:ascii="Arial Narrow" w:hAnsi="Arial Narrow"/>
          <w:sz w:val="20"/>
          <w:szCs w:val="20"/>
          <w:lang w:val="es-PE"/>
        </w:rPr>
        <w:t>.</w:t>
      </w:r>
    </w:p>
    <w:p w:rsidR="00954D51" w:rsidRDefault="00954D51" w:rsidP="00954D51">
      <w:pPr>
        <w:pStyle w:val="Prrafodelista"/>
        <w:numPr>
          <w:ilvl w:val="0"/>
          <w:numId w:val="24"/>
        </w:numPr>
        <w:jc w:val="both"/>
        <w:rPr>
          <w:rFonts w:ascii="Arial Narrow" w:hAnsi="Arial Narrow"/>
          <w:sz w:val="20"/>
          <w:szCs w:val="20"/>
          <w:lang w:val="es-PE"/>
        </w:rPr>
      </w:pPr>
      <w:r>
        <w:rPr>
          <w:rFonts w:ascii="Arial Narrow" w:hAnsi="Arial Narrow"/>
          <w:b/>
          <w:sz w:val="20"/>
          <w:szCs w:val="20"/>
          <w:lang w:val="es-PE"/>
        </w:rPr>
        <w:t>FASE FINAL:</w:t>
      </w:r>
      <w:r>
        <w:rPr>
          <w:rFonts w:ascii="Arial Narrow" w:hAnsi="Arial Narrow"/>
          <w:sz w:val="20"/>
          <w:szCs w:val="20"/>
          <w:lang w:val="es-PE"/>
        </w:rPr>
        <w:t xml:space="preserve"> (Tema principal) Entre los finalistas se definirá a los ganadores, finalistas</w:t>
      </w:r>
      <w:r w:rsidR="00B77118">
        <w:rPr>
          <w:rFonts w:ascii="Arial Narrow" w:hAnsi="Arial Narrow"/>
          <w:sz w:val="20"/>
          <w:szCs w:val="20"/>
          <w:lang w:val="es-PE"/>
        </w:rPr>
        <w:t xml:space="preserve"> y semifinalistas por cada categoría</w:t>
      </w:r>
      <w:r>
        <w:rPr>
          <w:rFonts w:ascii="Arial Narrow" w:hAnsi="Arial Narrow"/>
          <w:sz w:val="20"/>
          <w:szCs w:val="20"/>
          <w:lang w:val="es-PE"/>
        </w:rPr>
        <w:t>.</w:t>
      </w:r>
    </w:p>
    <w:p w:rsidR="001F0AD4" w:rsidRDefault="001F0AD4" w:rsidP="00C80627">
      <w:pPr>
        <w:jc w:val="both"/>
        <w:rPr>
          <w:rFonts w:ascii="Arial Narrow" w:hAnsi="Arial Narrow"/>
          <w:b/>
          <w:sz w:val="20"/>
          <w:szCs w:val="20"/>
          <w:lang w:val="es-PE"/>
        </w:rPr>
      </w:pPr>
    </w:p>
    <w:p w:rsidR="001F0AD4" w:rsidRDefault="001F0AD4" w:rsidP="00C80627">
      <w:pPr>
        <w:jc w:val="both"/>
        <w:rPr>
          <w:rFonts w:ascii="Arial Narrow" w:hAnsi="Arial Narrow"/>
          <w:b/>
          <w:sz w:val="20"/>
          <w:szCs w:val="20"/>
          <w:lang w:val="es-PE"/>
        </w:rPr>
      </w:pPr>
    </w:p>
    <w:p w:rsidR="00954D51" w:rsidRDefault="005F2CD4" w:rsidP="00C80627">
      <w:pPr>
        <w:jc w:val="both"/>
        <w:rPr>
          <w:rFonts w:ascii="Arial Narrow" w:hAnsi="Arial Narrow"/>
          <w:sz w:val="20"/>
          <w:szCs w:val="20"/>
          <w:lang w:val="es-PE"/>
        </w:rPr>
      </w:pPr>
      <w:r>
        <w:rPr>
          <w:rFonts w:ascii="Arial Narrow" w:hAnsi="Arial Narrow"/>
          <w:b/>
          <w:sz w:val="20"/>
          <w:szCs w:val="20"/>
          <w:lang w:val="es-PE"/>
        </w:rPr>
        <w:lastRenderedPageBreak/>
        <w:t>ARTÍCULO 59</w:t>
      </w:r>
      <w:r w:rsidR="00C80627" w:rsidRPr="00C80627">
        <w:rPr>
          <w:rFonts w:ascii="Arial Narrow" w:hAnsi="Arial Narrow"/>
          <w:b/>
          <w:sz w:val="20"/>
          <w:szCs w:val="20"/>
          <w:lang w:val="es-PE"/>
        </w:rPr>
        <w:t>.-</w:t>
      </w:r>
      <w:r w:rsidR="00C80627">
        <w:rPr>
          <w:rFonts w:ascii="Arial Narrow" w:hAnsi="Arial Narrow"/>
          <w:sz w:val="20"/>
          <w:szCs w:val="20"/>
          <w:lang w:val="es-PE"/>
        </w:rPr>
        <w:t xml:space="preserve"> Los resultados de</w:t>
      </w:r>
      <w:r w:rsidR="00B77118">
        <w:rPr>
          <w:rFonts w:ascii="Arial Narrow" w:hAnsi="Arial Narrow"/>
          <w:sz w:val="20"/>
          <w:szCs w:val="20"/>
          <w:lang w:val="es-PE"/>
        </w:rPr>
        <w:t xml:space="preserve"> la</w:t>
      </w:r>
      <w:r w:rsidR="00C80627">
        <w:rPr>
          <w:rFonts w:ascii="Arial Narrow" w:hAnsi="Arial Narrow"/>
          <w:sz w:val="20"/>
          <w:szCs w:val="20"/>
          <w:lang w:val="es-PE"/>
        </w:rPr>
        <w:t xml:space="preserve"> fase final</w:t>
      </w:r>
      <w:r w:rsidR="00B77118">
        <w:rPr>
          <w:rFonts w:ascii="Arial Narrow" w:hAnsi="Arial Narrow"/>
          <w:sz w:val="20"/>
          <w:szCs w:val="20"/>
          <w:lang w:val="es-PE"/>
        </w:rPr>
        <w:t xml:space="preserve"> se establecen </w:t>
      </w:r>
      <w:r w:rsidR="00C80627">
        <w:rPr>
          <w:rFonts w:ascii="Arial Narrow" w:hAnsi="Arial Narrow"/>
          <w:sz w:val="20"/>
          <w:szCs w:val="20"/>
          <w:lang w:val="es-PE"/>
        </w:rPr>
        <w:t>de la siguiente manera:</w:t>
      </w:r>
    </w:p>
    <w:tbl>
      <w:tblPr>
        <w:tblStyle w:val="Tablaconcuadrcula2"/>
        <w:tblW w:w="0" w:type="auto"/>
        <w:tblInd w:w="279" w:type="dxa"/>
        <w:tblLook w:val="04A0" w:firstRow="1" w:lastRow="0" w:firstColumn="1" w:lastColumn="0" w:noHBand="0" w:noVBand="1"/>
      </w:tblPr>
      <w:tblGrid>
        <w:gridCol w:w="1843"/>
        <w:gridCol w:w="1842"/>
        <w:gridCol w:w="1843"/>
        <w:gridCol w:w="3021"/>
      </w:tblGrid>
      <w:tr w:rsidR="0022605E" w:rsidRPr="0022605E" w:rsidTr="00FD7AB2">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LUGAR</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ORDEN DE MÉRITO</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GALARDÓN</w:t>
            </w:r>
          </w:p>
        </w:tc>
        <w:tc>
          <w:tcPr>
            <w:tcW w:w="3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BENEFICIOS</w:t>
            </w:r>
          </w:p>
        </w:tc>
      </w:tr>
      <w:tr w:rsidR="0022605E" w:rsidRPr="002909CB" w:rsidTr="00FD7AB2">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El 1° lugar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jc w:val="center"/>
              <w:rPr>
                <w:rFonts w:ascii="Arial Narrow" w:hAnsi="Arial Narrow"/>
                <w:sz w:val="20"/>
                <w:szCs w:val="20"/>
                <w:lang w:val="es-PE"/>
              </w:rPr>
            </w:pPr>
            <w:r w:rsidRPr="0022605E">
              <w:rPr>
                <w:rFonts w:ascii="Arial Narrow" w:hAnsi="Arial Narrow"/>
                <w:sz w:val="20"/>
                <w:szCs w:val="20"/>
                <w:lang w:val="es-PE"/>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Ganador de la categoría</w:t>
            </w:r>
          </w:p>
        </w:tc>
        <w:tc>
          <w:tcPr>
            <w:tcW w:w="3021"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Clasificado para la Etapa Nacional (beca integra) con Acreditación Personal.</w:t>
            </w:r>
          </w:p>
        </w:tc>
      </w:tr>
      <w:tr w:rsidR="0022605E" w:rsidRPr="002909CB" w:rsidTr="00FD7AB2">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Del 2°al 5° lugar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jc w:val="center"/>
              <w:rPr>
                <w:rFonts w:ascii="Arial Narrow" w:hAnsi="Arial Narrow"/>
                <w:sz w:val="20"/>
                <w:szCs w:val="20"/>
                <w:lang w:val="es-PE"/>
              </w:rPr>
            </w:pPr>
            <w:r w:rsidRPr="0022605E">
              <w:rPr>
                <w:rFonts w:ascii="Arial Narrow" w:hAnsi="Arial Narrow"/>
                <w:sz w:val="20"/>
                <w:szCs w:val="20"/>
                <w:lang w:val="es-PE"/>
              </w:rPr>
              <w:t>2°, 3°, 4° y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Finalistas del concurso</w:t>
            </w:r>
          </w:p>
        </w:tc>
        <w:tc>
          <w:tcPr>
            <w:tcW w:w="3021"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Se harán merecedores de la media beca con acceso a la CM-CEO, con Acreditación Personal.</w:t>
            </w:r>
          </w:p>
        </w:tc>
      </w:tr>
      <w:tr w:rsidR="0022605E" w:rsidRPr="002909CB" w:rsidTr="00FD7AB2">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Del 6° al 10° lugar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jc w:val="center"/>
              <w:rPr>
                <w:rFonts w:ascii="Arial Narrow" w:hAnsi="Arial Narrow"/>
                <w:sz w:val="20"/>
                <w:szCs w:val="20"/>
                <w:lang w:val="es-PE"/>
              </w:rPr>
            </w:pPr>
            <w:r w:rsidRPr="0022605E">
              <w:rPr>
                <w:rFonts w:ascii="Arial Narrow" w:hAnsi="Arial Narrow"/>
                <w:sz w:val="20"/>
                <w:szCs w:val="20"/>
                <w:lang w:val="es-PE"/>
              </w:rPr>
              <w:t>6°, 7°, 8°, 9° y 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Semifinalistas del concurso</w:t>
            </w:r>
          </w:p>
        </w:tc>
        <w:tc>
          <w:tcPr>
            <w:tcW w:w="3021" w:type="dxa"/>
            <w:tcBorders>
              <w:top w:val="single" w:sz="4" w:space="0" w:color="auto"/>
              <w:left w:val="single" w:sz="4" w:space="0" w:color="auto"/>
              <w:bottom w:val="single" w:sz="4" w:space="0" w:color="auto"/>
              <w:right w:val="single" w:sz="4" w:space="0" w:color="auto"/>
            </w:tcBorders>
            <w:vAlign w:val="center"/>
            <w:hideMark/>
          </w:tcPr>
          <w:p w:rsidR="0022605E" w:rsidRPr="0022605E" w:rsidRDefault="0022605E" w:rsidP="0022605E">
            <w:pPr>
              <w:contextualSpacing/>
              <w:rPr>
                <w:rFonts w:ascii="Arial Narrow" w:hAnsi="Arial Narrow"/>
                <w:sz w:val="20"/>
                <w:szCs w:val="20"/>
                <w:lang w:val="es-PE"/>
              </w:rPr>
            </w:pPr>
            <w:r w:rsidRPr="0022605E">
              <w:rPr>
                <w:rFonts w:ascii="Arial Narrow" w:hAnsi="Arial Narrow"/>
                <w:sz w:val="20"/>
                <w:szCs w:val="20"/>
                <w:lang w:val="es-PE"/>
              </w:rPr>
              <w:t>Acceso a la CM-CEO, (previo pago) con Acreditación Personal</w:t>
            </w:r>
          </w:p>
        </w:tc>
      </w:tr>
      <w:tr w:rsidR="0022605E" w:rsidRPr="0022605E" w:rsidTr="00FD7AB2">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TOTAL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605E" w:rsidRPr="0022605E" w:rsidRDefault="0022605E" w:rsidP="0022605E">
            <w:pPr>
              <w:contextualSpacing/>
              <w:jc w:val="center"/>
              <w:rPr>
                <w:rFonts w:ascii="Arial Narrow" w:hAnsi="Arial Narrow"/>
                <w:b/>
                <w:sz w:val="20"/>
                <w:szCs w:val="20"/>
                <w:lang w:val="es-PE"/>
              </w:rPr>
            </w:pPr>
            <w:r w:rsidRPr="0022605E">
              <w:rPr>
                <w:rFonts w:ascii="Arial Narrow" w:hAnsi="Arial Narrow"/>
                <w:b/>
                <w:sz w:val="20"/>
                <w:szCs w:val="20"/>
                <w:lang w:val="es-PE"/>
              </w:rPr>
              <w:t>10</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05E" w:rsidRPr="0022605E" w:rsidRDefault="0022605E" w:rsidP="0022605E">
            <w:pPr>
              <w:contextualSpacing/>
              <w:jc w:val="both"/>
              <w:rPr>
                <w:rFonts w:ascii="Arial Narrow" w:hAnsi="Arial Narrow"/>
                <w:sz w:val="20"/>
                <w:szCs w:val="20"/>
                <w:lang w:val="es-PE"/>
              </w:rPr>
            </w:pPr>
          </w:p>
        </w:tc>
        <w:tc>
          <w:tcPr>
            <w:tcW w:w="3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05E" w:rsidRPr="0022605E" w:rsidRDefault="0022605E" w:rsidP="0022605E">
            <w:pPr>
              <w:contextualSpacing/>
              <w:jc w:val="both"/>
              <w:rPr>
                <w:rFonts w:ascii="Arial Narrow" w:hAnsi="Arial Narrow"/>
                <w:sz w:val="20"/>
                <w:szCs w:val="20"/>
                <w:lang w:val="es-PE"/>
              </w:rPr>
            </w:pPr>
          </w:p>
        </w:tc>
      </w:tr>
    </w:tbl>
    <w:p w:rsidR="0022605E" w:rsidRPr="0022605E" w:rsidRDefault="0022605E" w:rsidP="0022605E">
      <w:pPr>
        <w:spacing w:line="256" w:lineRule="auto"/>
        <w:jc w:val="both"/>
        <w:rPr>
          <w:rFonts w:ascii="Arial Narrow" w:eastAsia="Calibri" w:hAnsi="Arial Narrow" w:cs="Times New Roman"/>
          <w:b/>
          <w:sz w:val="20"/>
          <w:szCs w:val="20"/>
          <w:lang w:val="es-PE"/>
        </w:rPr>
      </w:pPr>
    </w:p>
    <w:p w:rsidR="00CA3CFE" w:rsidRPr="00D04041" w:rsidRDefault="00474127" w:rsidP="00A966AA">
      <w:pPr>
        <w:jc w:val="both"/>
        <w:rPr>
          <w:rFonts w:ascii="Arial Narrow" w:hAnsi="Arial Narrow"/>
          <w:sz w:val="20"/>
          <w:szCs w:val="20"/>
          <w:lang w:val="es-PE"/>
        </w:rPr>
      </w:pPr>
      <w:r>
        <w:rPr>
          <w:rFonts w:ascii="Arial Narrow" w:hAnsi="Arial Narrow"/>
          <w:b/>
          <w:sz w:val="20"/>
          <w:szCs w:val="20"/>
          <w:lang w:val="es-PE"/>
        </w:rPr>
        <w:t>ARTÍCULO 60</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C80627">
        <w:rPr>
          <w:rFonts w:ascii="Arial Narrow" w:hAnsi="Arial Narrow"/>
          <w:sz w:val="20"/>
          <w:szCs w:val="20"/>
          <w:lang w:val="es-PE"/>
        </w:rPr>
        <w:t>Para la fase de</w:t>
      </w:r>
      <w:r w:rsidR="00CA3CFE" w:rsidRPr="00D04041">
        <w:rPr>
          <w:rFonts w:ascii="Arial Narrow" w:hAnsi="Arial Narrow"/>
          <w:sz w:val="20"/>
          <w:szCs w:val="20"/>
          <w:lang w:val="es-PE"/>
        </w:rPr>
        <w:t xml:space="preserve"> selección </w:t>
      </w:r>
      <w:r w:rsidR="0003268D" w:rsidRPr="00D04041">
        <w:rPr>
          <w:rFonts w:ascii="Arial Narrow" w:hAnsi="Arial Narrow"/>
          <w:sz w:val="20"/>
          <w:szCs w:val="20"/>
          <w:lang w:val="es-PE"/>
        </w:rPr>
        <w:t xml:space="preserve">y final del </w:t>
      </w:r>
      <w:r w:rsidR="00C80627">
        <w:rPr>
          <w:rFonts w:ascii="Arial Narrow" w:hAnsi="Arial Narrow"/>
          <w:sz w:val="20"/>
          <w:szCs w:val="20"/>
          <w:lang w:val="es-PE"/>
        </w:rPr>
        <w:t xml:space="preserve">concurso, </w:t>
      </w:r>
      <w:r w:rsidR="0003268D" w:rsidRPr="00D04041">
        <w:rPr>
          <w:rFonts w:ascii="Arial Narrow" w:hAnsi="Arial Narrow"/>
          <w:sz w:val="20"/>
          <w:szCs w:val="20"/>
          <w:lang w:val="es-PE"/>
        </w:rPr>
        <w:t>se conformará el Jurado Calificador</w:t>
      </w:r>
      <w:r w:rsidR="00CA3CFE" w:rsidRPr="00D04041">
        <w:rPr>
          <w:rFonts w:ascii="Arial Narrow" w:hAnsi="Arial Narrow"/>
          <w:sz w:val="20"/>
          <w:szCs w:val="20"/>
          <w:lang w:val="es-PE"/>
        </w:rPr>
        <w:t xml:space="preserve"> con </w:t>
      </w:r>
      <w:r w:rsidR="001D1D52">
        <w:rPr>
          <w:rFonts w:ascii="Arial Narrow" w:hAnsi="Arial Narrow"/>
          <w:sz w:val="20"/>
          <w:szCs w:val="20"/>
          <w:lang w:val="es-PE"/>
        </w:rPr>
        <w:t>t</w:t>
      </w:r>
      <w:r w:rsidR="00CA3CFE" w:rsidRPr="00D04041">
        <w:rPr>
          <w:rFonts w:ascii="Arial Narrow" w:hAnsi="Arial Narrow"/>
          <w:sz w:val="20"/>
          <w:szCs w:val="20"/>
          <w:lang w:val="es-PE"/>
        </w:rPr>
        <w:t xml:space="preserve">res miembros </w:t>
      </w:r>
      <w:r w:rsidR="0003268D" w:rsidRPr="00D04041">
        <w:rPr>
          <w:rFonts w:ascii="Arial Narrow" w:hAnsi="Arial Narrow"/>
          <w:sz w:val="20"/>
          <w:szCs w:val="20"/>
          <w:lang w:val="es-PE"/>
        </w:rPr>
        <w:t>especializado</w:t>
      </w:r>
      <w:r w:rsidR="00AE1A96">
        <w:rPr>
          <w:rFonts w:ascii="Arial Narrow" w:hAnsi="Arial Narrow"/>
          <w:sz w:val="20"/>
          <w:szCs w:val="20"/>
          <w:lang w:val="es-PE"/>
        </w:rPr>
        <w:t>s</w:t>
      </w:r>
      <w:r w:rsidR="0003268D" w:rsidRPr="00D04041">
        <w:rPr>
          <w:rFonts w:ascii="Arial Narrow" w:hAnsi="Arial Narrow"/>
          <w:sz w:val="20"/>
          <w:szCs w:val="20"/>
          <w:lang w:val="es-PE"/>
        </w:rPr>
        <w:t xml:space="preserve"> </w:t>
      </w:r>
      <w:r w:rsidR="00CA3CFE" w:rsidRPr="00D04041">
        <w:rPr>
          <w:rFonts w:ascii="Arial Narrow" w:hAnsi="Arial Narrow"/>
          <w:sz w:val="20"/>
          <w:szCs w:val="20"/>
          <w:lang w:val="es-PE"/>
        </w:rPr>
        <w:t xml:space="preserve">y/o conocedores, los que estarán </w:t>
      </w:r>
      <w:r w:rsidR="00C80627">
        <w:rPr>
          <w:rFonts w:ascii="Arial Narrow" w:hAnsi="Arial Narrow"/>
          <w:sz w:val="20"/>
          <w:szCs w:val="20"/>
          <w:lang w:val="es-PE"/>
        </w:rPr>
        <w:t>designados de la siguiente manera</w:t>
      </w:r>
      <w:r w:rsidR="00CA3CFE" w:rsidRPr="00D04041">
        <w:rPr>
          <w:rFonts w:ascii="Arial Narrow" w:hAnsi="Arial Narrow"/>
          <w:sz w:val="20"/>
          <w:szCs w:val="20"/>
          <w:lang w:val="es-PE"/>
        </w:rPr>
        <w:t>:</w:t>
      </w:r>
    </w:p>
    <w:p w:rsidR="00CA3CFE" w:rsidRPr="00D04041" w:rsidRDefault="00CA3CFE" w:rsidP="00CA3CFE">
      <w:pPr>
        <w:pStyle w:val="Prrafodelista"/>
        <w:numPr>
          <w:ilvl w:val="0"/>
          <w:numId w:val="5"/>
        </w:numPr>
        <w:rPr>
          <w:rFonts w:ascii="Arial Narrow" w:hAnsi="Arial Narrow"/>
          <w:sz w:val="20"/>
          <w:szCs w:val="20"/>
          <w:lang w:val="es-PE"/>
        </w:rPr>
      </w:pPr>
      <w:r w:rsidRPr="00D04041">
        <w:rPr>
          <w:rFonts w:ascii="Arial Narrow" w:hAnsi="Arial Narrow"/>
          <w:sz w:val="20"/>
          <w:szCs w:val="20"/>
          <w:lang w:val="es-PE"/>
        </w:rPr>
        <w:t>Un Jurado Calificador designado por la CM-CEO</w:t>
      </w:r>
      <w:r w:rsidR="00A966AA">
        <w:rPr>
          <w:rFonts w:ascii="Arial Narrow" w:hAnsi="Arial Narrow"/>
          <w:sz w:val="20"/>
          <w:szCs w:val="20"/>
          <w:lang w:val="es-PE"/>
        </w:rPr>
        <w:t xml:space="preserve"> (representante acreditado)</w:t>
      </w:r>
    </w:p>
    <w:p w:rsidR="00CA3CFE" w:rsidRPr="00D04041" w:rsidRDefault="00CA3CFE" w:rsidP="00CA3CFE">
      <w:pPr>
        <w:pStyle w:val="Prrafodelista"/>
        <w:numPr>
          <w:ilvl w:val="0"/>
          <w:numId w:val="5"/>
        </w:numPr>
        <w:rPr>
          <w:rFonts w:ascii="Arial Narrow" w:hAnsi="Arial Narrow"/>
          <w:sz w:val="20"/>
          <w:szCs w:val="20"/>
          <w:lang w:val="es-PE"/>
        </w:rPr>
      </w:pPr>
      <w:r w:rsidRPr="00D04041">
        <w:rPr>
          <w:rFonts w:ascii="Arial Narrow" w:hAnsi="Arial Narrow"/>
          <w:sz w:val="20"/>
          <w:szCs w:val="20"/>
          <w:lang w:val="es-PE"/>
        </w:rPr>
        <w:t>Un Jurado Calificador designado por</w:t>
      </w:r>
      <w:r w:rsidR="00212933" w:rsidRPr="00D04041">
        <w:rPr>
          <w:rFonts w:ascii="Arial Narrow" w:hAnsi="Arial Narrow"/>
          <w:sz w:val="20"/>
          <w:szCs w:val="20"/>
          <w:lang w:val="es-PE"/>
        </w:rPr>
        <w:t xml:space="preserve"> el </w:t>
      </w:r>
      <w:r w:rsidR="00C80627">
        <w:rPr>
          <w:rFonts w:ascii="Arial Narrow" w:hAnsi="Arial Narrow"/>
          <w:sz w:val="20"/>
          <w:szCs w:val="20"/>
          <w:lang w:val="es-PE"/>
        </w:rPr>
        <w:t>C</w:t>
      </w:r>
      <w:r w:rsidR="00E83310" w:rsidRPr="00D04041">
        <w:rPr>
          <w:rFonts w:ascii="Arial Narrow" w:hAnsi="Arial Narrow"/>
          <w:sz w:val="20"/>
          <w:szCs w:val="20"/>
          <w:lang w:val="es-PE"/>
        </w:rPr>
        <w:t xml:space="preserve">entro </w:t>
      </w:r>
      <w:r w:rsidR="00C80627">
        <w:rPr>
          <w:rFonts w:ascii="Arial Narrow" w:hAnsi="Arial Narrow"/>
          <w:sz w:val="20"/>
          <w:szCs w:val="20"/>
          <w:lang w:val="es-PE"/>
        </w:rPr>
        <w:t>E</w:t>
      </w:r>
      <w:r w:rsidR="00E83310" w:rsidRPr="00D04041">
        <w:rPr>
          <w:rFonts w:ascii="Arial Narrow" w:hAnsi="Arial Narrow"/>
          <w:sz w:val="20"/>
          <w:szCs w:val="20"/>
          <w:lang w:val="es-PE"/>
        </w:rPr>
        <w:t>ducativo</w:t>
      </w:r>
      <w:r w:rsidR="00212933" w:rsidRPr="00D04041">
        <w:rPr>
          <w:rFonts w:ascii="Arial Narrow" w:hAnsi="Arial Narrow"/>
          <w:sz w:val="20"/>
          <w:szCs w:val="20"/>
          <w:lang w:val="es-PE"/>
        </w:rPr>
        <w:t xml:space="preserve">. </w:t>
      </w:r>
    </w:p>
    <w:p w:rsidR="00CA3CFE" w:rsidRPr="00D04041" w:rsidRDefault="00CA3CFE" w:rsidP="00CA3CFE">
      <w:pPr>
        <w:pStyle w:val="Prrafodelista"/>
        <w:numPr>
          <w:ilvl w:val="0"/>
          <w:numId w:val="5"/>
        </w:numPr>
        <w:rPr>
          <w:rFonts w:ascii="Arial Narrow" w:hAnsi="Arial Narrow"/>
          <w:sz w:val="20"/>
          <w:szCs w:val="20"/>
          <w:lang w:val="es-PE"/>
        </w:rPr>
      </w:pPr>
      <w:r w:rsidRPr="00D04041">
        <w:rPr>
          <w:rFonts w:ascii="Arial Narrow" w:hAnsi="Arial Narrow"/>
          <w:sz w:val="20"/>
          <w:szCs w:val="20"/>
          <w:lang w:val="es-PE"/>
        </w:rPr>
        <w:t>Un Jurado Calificador designado por e</w:t>
      </w:r>
      <w:r w:rsidR="001D1D52">
        <w:rPr>
          <w:rFonts w:ascii="Arial Narrow" w:hAnsi="Arial Narrow"/>
          <w:sz w:val="20"/>
          <w:szCs w:val="20"/>
          <w:lang w:val="es-PE"/>
        </w:rPr>
        <w:t xml:space="preserve">l Comité de Padres de Familia, </w:t>
      </w:r>
      <w:r w:rsidRPr="00D04041">
        <w:rPr>
          <w:rFonts w:ascii="Arial Narrow" w:hAnsi="Arial Narrow"/>
          <w:sz w:val="20"/>
          <w:szCs w:val="20"/>
          <w:lang w:val="es-PE"/>
        </w:rPr>
        <w:t>o representante de los estudiantes.</w:t>
      </w:r>
    </w:p>
    <w:p w:rsidR="0003268D" w:rsidRPr="00D04041" w:rsidRDefault="00C80627" w:rsidP="00CA3CFE">
      <w:pPr>
        <w:rPr>
          <w:rFonts w:ascii="Arial Narrow" w:hAnsi="Arial Narrow"/>
          <w:sz w:val="20"/>
          <w:szCs w:val="20"/>
          <w:lang w:val="es-PE"/>
        </w:rPr>
      </w:pPr>
      <w:r>
        <w:rPr>
          <w:rFonts w:ascii="Arial Narrow" w:hAnsi="Arial Narrow"/>
          <w:sz w:val="20"/>
          <w:szCs w:val="20"/>
          <w:lang w:val="es-PE"/>
        </w:rPr>
        <w:t xml:space="preserve"> Los que actuaran en las dos</w:t>
      </w:r>
      <w:r w:rsidR="00CA3CFE" w:rsidRPr="00D04041">
        <w:rPr>
          <w:rFonts w:ascii="Arial Narrow" w:hAnsi="Arial Narrow"/>
          <w:sz w:val="20"/>
          <w:szCs w:val="20"/>
          <w:lang w:val="es-PE"/>
        </w:rPr>
        <w:t xml:space="preserve"> fases del </w:t>
      </w:r>
      <w:r>
        <w:rPr>
          <w:rFonts w:ascii="Arial Narrow" w:hAnsi="Arial Narrow"/>
          <w:sz w:val="20"/>
          <w:szCs w:val="20"/>
          <w:lang w:val="es-PE"/>
        </w:rPr>
        <w:t>concurso</w:t>
      </w:r>
      <w:r w:rsidR="00CA3CFE" w:rsidRPr="00D04041">
        <w:rPr>
          <w:rFonts w:ascii="Arial Narrow" w:hAnsi="Arial Narrow"/>
          <w:sz w:val="20"/>
          <w:szCs w:val="20"/>
          <w:lang w:val="es-PE"/>
        </w:rPr>
        <w:t>.</w:t>
      </w:r>
    </w:p>
    <w:p w:rsidR="00A966AA" w:rsidRDefault="00474127" w:rsidP="00A966AA">
      <w:pPr>
        <w:rPr>
          <w:rFonts w:ascii="Arial Narrow" w:hAnsi="Arial Narrow"/>
          <w:sz w:val="20"/>
          <w:szCs w:val="20"/>
          <w:lang w:val="es-PE"/>
        </w:rPr>
      </w:pPr>
      <w:r w:rsidRPr="00474127">
        <w:rPr>
          <w:rFonts w:ascii="Arial Narrow" w:hAnsi="Arial Narrow"/>
          <w:b/>
          <w:sz w:val="20"/>
          <w:szCs w:val="20"/>
          <w:lang w:val="es-PE"/>
        </w:rPr>
        <w:t>ARTÍCULO 61</w:t>
      </w:r>
      <w:r w:rsidR="00A966AA">
        <w:rPr>
          <w:rFonts w:ascii="Arial Narrow" w:hAnsi="Arial Narrow"/>
          <w:sz w:val="20"/>
          <w:szCs w:val="20"/>
          <w:lang w:val="es-PE"/>
        </w:rPr>
        <w:t>.- de la selección de los jurados:</w:t>
      </w:r>
    </w:p>
    <w:p w:rsidR="00212933" w:rsidRPr="00A966AA" w:rsidRDefault="0003268D" w:rsidP="00A966AA">
      <w:pPr>
        <w:pStyle w:val="Prrafodelista"/>
        <w:numPr>
          <w:ilvl w:val="0"/>
          <w:numId w:val="15"/>
        </w:numPr>
        <w:rPr>
          <w:rFonts w:ascii="Arial Narrow" w:hAnsi="Arial Narrow"/>
          <w:sz w:val="20"/>
          <w:szCs w:val="20"/>
          <w:lang w:val="es-PE"/>
        </w:rPr>
      </w:pPr>
      <w:r w:rsidRPr="00A966AA">
        <w:rPr>
          <w:rFonts w:ascii="Arial Narrow" w:hAnsi="Arial Narrow"/>
          <w:sz w:val="20"/>
          <w:szCs w:val="20"/>
          <w:lang w:val="es-PE"/>
        </w:rPr>
        <w:t xml:space="preserve">La selección del Jurado Calificador </w:t>
      </w:r>
      <w:r w:rsidR="00212933" w:rsidRPr="00A966AA">
        <w:rPr>
          <w:rFonts w:ascii="Arial Narrow" w:hAnsi="Arial Narrow"/>
          <w:sz w:val="20"/>
          <w:szCs w:val="20"/>
          <w:lang w:val="es-PE"/>
        </w:rPr>
        <w:t>por parte de la CM-CEO, es de autonomía propia.</w:t>
      </w:r>
    </w:p>
    <w:p w:rsidR="0003268D" w:rsidRPr="00D04041" w:rsidRDefault="00212933" w:rsidP="00212933">
      <w:pPr>
        <w:pStyle w:val="Prrafodelista"/>
        <w:numPr>
          <w:ilvl w:val="0"/>
          <w:numId w:val="6"/>
        </w:numPr>
        <w:jc w:val="both"/>
        <w:rPr>
          <w:rFonts w:ascii="Arial Narrow" w:hAnsi="Arial Narrow"/>
          <w:sz w:val="20"/>
          <w:szCs w:val="20"/>
          <w:lang w:val="es-PE"/>
        </w:rPr>
      </w:pPr>
      <w:r w:rsidRPr="00D04041">
        <w:rPr>
          <w:rFonts w:ascii="Arial Narrow" w:hAnsi="Arial Narrow"/>
          <w:sz w:val="20"/>
          <w:szCs w:val="20"/>
          <w:lang w:val="es-PE"/>
        </w:rPr>
        <w:t xml:space="preserve">La selección del Jurado Calificador del </w:t>
      </w:r>
      <w:r w:rsidR="00E83310" w:rsidRPr="00D04041">
        <w:rPr>
          <w:rFonts w:ascii="Arial Narrow" w:hAnsi="Arial Narrow"/>
          <w:sz w:val="20"/>
          <w:szCs w:val="20"/>
          <w:lang w:val="es-PE"/>
        </w:rPr>
        <w:t xml:space="preserve">centro educativo </w:t>
      </w:r>
      <w:r w:rsidR="0003268D" w:rsidRPr="00D04041">
        <w:rPr>
          <w:rFonts w:ascii="Arial Narrow" w:hAnsi="Arial Narrow"/>
          <w:sz w:val="20"/>
          <w:szCs w:val="20"/>
          <w:lang w:val="es-PE"/>
        </w:rPr>
        <w:t>será elegible</w:t>
      </w:r>
      <w:r w:rsidRPr="00D04041">
        <w:rPr>
          <w:rFonts w:ascii="Arial Narrow" w:hAnsi="Arial Narrow"/>
          <w:sz w:val="20"/>
          <w:szCs w:val="20"/>
          <w:lang w:val="es-PE"/>
        </w:rPr>
        <w:t xml:space="preserve"> de</w:t>
      </w:r>
      <w:r w:rsidR="0003268D" w:rsidRPr="00D04041">
        <w:rPr>
          <w:rFonts w:ascii="Arial Narrow" w:hAnsi="Arial Narrow"/>
          <w:sz w:val="20"/>
          <w:szCs w:val="20"/>
          <w:lang w:val="es-PE"/>
        </w:rPr>
        <w:t xml:space="preserve"> su personal docente, miembros destacados de la comunidad</w:t>
      </w:r>
      <w:r w:rsidR="00CA3CFE" w:rsidRPr="00D04041">
        <w:rPr>
          <w:rFonts w:ascii="Arial Narrow" w:hAnsi="Arial Narrow"/>
          <w:sz w:val="20"/>
          <w:szCs w:val="20"/>
          <w:lang w:val="es-PE"/>
        </w:rPr>
        <w:t xml:space="preserve"> </w:t>
      </w:r>
      <w:r w:rsidR="0003268D" w:rsidRPr="00D04041">
        <w:rPr>
          <w:rFonts w:ascii="Arial Narrow" w:hAnsi="Arial Narrow"/>
          <w:sz w:val="20"/>
          <w:szCs w:val="20"/>
          <w:lang w:val="es-PE"/>
        </w:rPr>
        <w:t>e</w:t>
      </w:r>
      <w:r w:rsidR="00C80627">
        <w:rPr>
          <w:rFonts w:ascii="Arial Narrow" w:hAnsi="Arial Narrow"/>
          <w:sz w:val="20"/>
          <w:szCs w:val="20"/>
          <w:lang w:val="es-PE"/>
        </w:rPr>
        <w:t>ducativa o invitados especiales,</w:t>
      </w:r>
      <w:r w:rsidR="0003268D" w:rsidRPr="00D04041">
        <w:rPr>
          <w:rFonts w:ascii="Arial Narrow" w:hAnsi="Arial Narrow"/>
          <w:sz w:val="20"/>
          <w:szCs w:val="20"/>
          <w:lang w:val="es-PE"/>
        </w:rPr>
        <w:t xml:space="preserve"> considerando su conocimiento comprobado de los</w:t>
      </w:r>
      <w:r w:rsidR="00CA3CFE" w:rsidRPr="00D04041">
        <w:rPr>
          <w:rFonts w:ascii="Arial Narrow" w:hAnsi="Arial Narrow"/>
          <w:sz w:val="20"/>
          <w:szCs w:val="20"/>
          <w:lang w:val="es-PE"/>
        </w:rPr>
        <w:t xml:space="preserve"> </w:t>
      </w:r>
      <w:r w:rsidR="0003268D" w:rsidRPr="00D04041">
        <w:rPr>
          <w:rFonts w:ascii="Arial Narrow" w:hAnsi="Arial Narrow"/>
          <w:sz w:val="20"/>
          <w:szCs w:val="20"/>
          <w:lang w:val="es-PE"/>
        </w:rPr>
        <w:t>criterios a evaluar, reconocido prestigio y autoridad moral.</w:t>
      </w:r>
    </w:p>
    <w:p w:rsidR="00212933" w:rsidRPr="00D04041" w:rsidRDefault="00212933" w:rsidP="00212933">
      <w:pPr>
        <w:pStyle w:val="Prrafodelista"/>
        <w:numPr>
          <w:ilvl w:val="0"/>
          <w:numId w:val="6"/>
        </w:numPr>
        <w:jc w:val="both"/>
        <w:rPr>
          <w:rFonts w:ascii="Arial Narrow" w:hAnsi="Arial Narrow"/>
          <w:sz w:val="20"/>
          <w:szCs w:val="20"/>
          <w:lang w:val="es-PE"/>
        </w:rPr>
      </w:pPr>
      <w:r w:rsidRPr="00D04041">
        <w:rPr>
          <w:rFonts w:ascii="Arial Narrow" w:hAnsi="Arial Narrow"/>
          <w:sz w:val="20"/>
          <w:szCs w:val="20"/>
          <w:lang w:val="es-PE"/>
        </w:rPr>
        <w:t>La selección del Jurado Calificador elegido por el Comité de Padres de Familia, y/o r</w:t>
      </w:r>
      <w:r w:rsidR="001D1D52">
        <w:rPr>
          <w:rFonts w:ascii="Arial Narrow" w:hAnsi="Arial Narrow"/>
          <w:sz w:val="20"/>
          <w:szCs w:val="20"/>
          <w:lang w:val="es-PE"/>
        </w:rPr>
        <w:t>epresentante de los estudiantes</w:t>
      </w:r>
      <w:r w:rsidRPr="00D04041">
        <w:rPr>
          <w:rFonts w:ascii="Arial Narrow" w:hAnsi="Arial Narrow"/>
          <w:sz w:val="20"/>
          <w:szCs w:val="20"/>
          <w:lang w:val="es-PE"/>
        </w:rPr>
        <w:t xml:space="preserve"> del </w:t>
      </w:r>
      <w:r w:rsidR="0050504D">
        <w:rPr>
          <w:rFonts w:ascii="Arial Narrow" w:hAnsi="Arial Narrow"/>
          <w:sz w:val="20"/>
          <w:szCs w:val="20"/>
          <w:lang w:val="es-PE"/>
        </w:rPr>
        <w:t>c</w:t>
      </w:r>
      <w:r w:rsidRPr="00D04041">
        <w:rPr>
          <w:rFonts w:ascii="Arial Narrow" w:hAnsi="Arial Narrow"/>
          <w:sz w:val="20"/>
          <w:szCs w:val="20"/>
          <w:lang w:val="es-PE"/>
        </w:rPr>
        <w:t xml:space="preserve">entro </w:t>
      </w:r>
      <w:r w:rsidR="0050504D">
        <w:rPr>
          <w:rFonts w:ascii="Arial Narrow" w:hAnsi="Arial Narrow"/>
          <w:sz w:val="20"/>
          <w:szCs w:val="20"/>
          <w:lang w:val="es-PE"/>
        </w:rPr>
        <w:t>e</w:t>
      </w:r>
      <w:r w:rsidRPr="00D04041">
        <w:rPr>
          <w:rFonts w:ascii="Arial Narrow" w:hAnsi="Arial Narrow"/>
          <w:sz w:val="20"/>
          <w:szCs w:val="20"/>
          <w:lang w:val="es-PE"/>
        </w:rPr>
        <w:t>ducativo, será elegible libremente, pudiendo ser un personal docente, miembros destacados de la comunidad e</w:t>
      </w:r>
      <w:r w:rsidR="00C80627">
        <w:rPr>
          <w:rFonts w:ascii="Arial Narrow" w:hAnsi="Arial Narrow"/>
          <w:sz w:val="20"/>
          <w:szCs w:val="20"/>
          <w:lang w:val="es-PE"/>
        </w:rPr>
        <w:t>ducativa o invitados especiales,</w:t>
      </w:r>
      <w:r w:rsidRPr="00D04041">
        <w:rPr>
          <w:rFonts w:ascii="Arial Narrow" w:hAnsi="Arial Narrow"/>
          <w:sz w:val="20"/>
          <w:szCs w:val="20"/>
          <w:lang w:val="es-PE"/>
        </w:rPr>
        <w:t xml:space="preserve"> considerando su conocimiento comprobado de los criterios a evaluar, reconocido prestigio y autoridad moral.</w:t>
      </w:r>
    </w:p>
    <w:p w:rsidR="0003268D" w:rsidRPr="00D04041" w:rsidRDefault="00474127" w:rsidP="00A966AA">
      <w:pPr>
        <w:jc w:val="both"/>
        <w:rPr>
          <w:rFonts w:ascii="Arial Narrow" w:hAnsi="Arial Narrow"/>
          <w:sz w:val="20"/>
          <w:szCs w:val="20"/>
          <w:lang w:val="es-PE"/>
        </w:rPr>
      </w:pPr>
      <w:r>
        <w:rPr>
          <w:rFonts w:ascii="Arial Narrow" w:hAnsi="Arial Narrow"/>
          <w:b/>
          <w:sz w:val="20"/>
          <w:szCs w:val="20"/>
          <w:lang w:val="es-PE"/>
        </w:rPr>
        <w:t>ARTÍCULO 62</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03268D" w:rsidRPr="00D04041">
        <w:rPr>
          <w:rFonts w:ascii="Arial Narrow" w:hAnsi="Arial Narrow"/>
          <w:sz w:val="20"/>
          <w:szCs w:val="20"/>
          <w:lang w:val="es-PE"/>
        </w:rPr>
        <w:t>No podrán ser miemb</w:t>
      </w:r>
      <w:r w:rsidR="00986131">
        <w:rPr>
          <w:rFonts w:ascii="Arial Narrow" w:hAnsi="Arial Narrow"/>
          <w:sz w:val="20"/>
          <w:szCs w:val="20"/>
          <w:lang w:val="es-PE"/>
        </w:rPr>
        <w:t>ros del Jurado Calificador del c</w:t>
      </w:r>
      <w:r w:rsidR="0003268D" w:rsidRPr="00D04041">
        <w:rPr>
          <w:rFonts w:ascii="Arial Narrow" w:hAnsi="Arial Narrow"/>
          <w:sz w:val="20"/>
          <w:szCs w:val="20"/>
          <w:lang w:val="es-PE"/>
        </w:rPr>
        <w:t>on</w:t>
      </w:r>
      <w:r w:rsidR="00986131">
        <w:rPr>
          <w:rFonts w:ascii="Arial Narrow" w:hAnsi="Arial Narrow"/>
          <w:sz w:val="20"/>
          <w:szCs w:val="20"/>
          <w:lang w:val="es-PE"/>
        </w:rPr>
        <w:t>curso i</w:t>
      </w:r>
      <w:r w:rsidR="0003268D" w:rsidRPr="00D04041">
        <w:rPr>
          <w:rFonts w:ascii="Arial Narrow" w:hAnsi="Arial Narrow"/>
          <w:sz w:val="20"/>
          <w:szCs w:val="20"/>
          <w:lang w:val="es-PE"/>
        </w:rPr>
        <w:t>nterno del centro</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educativo</w:t>
      </w:r>
      <w:r w:rsidR="00986131">
        <w:rPr>
          <w:rFonts w:ascii="Arial Narrow" w:hAnsi="Arial Narrow"/>
          <w:sz w:val="20"/>
          <w:szCs w:val="20"/>
          <w:lang w:val="es-PE"/>
        </w:rPr>
        <w:t>:</w:t>
      </w:r>
      <w:r w:rsidR="0003268D" w:rsidRPr="00D04041">
        <w:rPr>
          <w:rFonts w:ascii="Arial Narrow" w:hAnsi="Arial Narrow"/>
          <w:sz w:val="20"/>
          <w:szCs w:val="20"/>
          <w:lang w:val="es-PE"/>
        </w:rPr>
        <w:t xml:space="preserve"> los </w:t>
      </w:r>
      <w:r w:rsidR="00212933" w:rsidRPr="00D04041">
        <w:rPr>
          <w:rFonts w:ascii="Arial Narrow" w:hAnsi="Arial Narrow"/>
          <w:sz w:val="20"/>
          <w:szCs w:val="20"/>
          <w:lang w:val="es-PE"/>
        </w:rPr>
        <w:t>asesores,</w:t>
      </w:r>
      <w:r w:rsidR="0003268D" w:rsidRPr="00D04041">
        <w:rPr>
          <w:rFonts w:ascii="Arial Narrow" w:hAnsi="Arial Narrow"/>
          <w:sz w:val="20"/>
          <w:szCs w:val="20"/>
          <w:lang w:val="es-PE"/>
        </w:rPr>
        <w:t xml:space="preserve"> (principal o suplente), familiares hasta el cuarto</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grado de consanguinidad y segundo de afinidad de los participantes</w:t>
      </w:r>
    </w:p>
    <w:p w:rsidR="0003268D" w:rsidRPr="00D04041" w:rsidRDefault="00474127" w:rsidP="00964F0D">
      <w:pPr>
        <w:jc w:val="both"/>
        <w:rPr>
          <w:rFonts w:ascii="Arial Narrow" w:hAnsi="Arial Narrow"/>
          <w:sz w:val="20"/>
          <w:szCs w:val="20"/>
          <w:lang w:val="es-PE"/>
        </w:rPr>
      </w:pPr>
      <w:r>
        <w:rPr>
          <w:rFonts w:ascii="Arial Narrow" w:hAnsi="Arial Narrow"/>
          <w:b/>
          <w:sz w:val="20"/>
          <w:szCs w:val="20"/>
          <w:lang w:val="es-PE"/>
        </w:rPr>
        <w:t>ARTÍCULO 63</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03268D" w:rsidRPr="00D04041">
        <w:rPr>
          <w:rFonts w:ascii="Arial Narrow" w:hAnsi="Arial Narrow"/>
          <w:sz w:val="20"/>
          <w:szCs w:val="20"/>
          <w:lang w:val="es-PE"/>
        </w:rPr>
        <w:t>Con el objetivo de garantizar la realiza</w:t>
      </w:r>
      <w:r w:rsidR="00986131">
        <w:rPr>
          <w:rFonts w:ascii="Arial Narrow" w:hAnsi="Arial Narrow"/>
          <w:sz w:val="20"/>
          <w:szCs w:val="20"/>
          <w:lang w:val="es-PE"/>
        </w:rPr>
        <w:t>ción y accesibilidad de la</w:t>
      </w:r>
      <w:r w:rsidR="00212933" w:rsidRPr="00D04041">
        <w:rPr>
          <w:rFonts w:ascii="Arial Narrow" w:hAnsi="Arial Narrow"/>
          <w:sz w:val="20"/>
          <w:szCs w:val="20"/>
          <w:lang w:val="es-PE"/>
        </w:rPr>
        <w:t xml:space="preserve"> selección </w:t>
      </w:r>
      <w:r w:rsidR="0003268D" w:rsidRPr="00D04041">
        <w:rPr>
          <w:rFonts w:ascii="Arial Narrow" w:hAnsi="Arial Narrow"/>
          <w:sz w:val="20"/>
          <w:szCs w:val="20"/>
          <w:lang w:val="es-PE"/>
        </w:rPr>
        <w:t>y la</w:t>
      </w:r>
      <w:r w:rsidR="00212933" w:rsidRPr="00D04041">
        <w:rPr>
          <w:rFonts w:ascii="Arial Narrow" w:hAnsi="Arial Narrow"/>
          <w:sz w:val="20"/>
          <w:szCs w:val="20"/>
          <w:lang w:val="es-PE"/>
        </w:rPr>
        <w:t xml:space="preserve"> </w:t>
      </w:r>
      <w:r w:rsidR="00986131">
        <w:rPr>
          <w:rFonts w:ascii="Arial Narrow" w:hAnsi="Arial Narrow"/>
          <w:sz w:val="20"/>
          <w:szCs w:val="20"/>
          <w:lang w:val="es-PE"/>
        </w:rPr>
        <w:t>final del concurso i</w:t>
      </w:r>
      <w:r w:rsidR="0003268D" w:rsidRPr="00D04041">
        <w:rPr>
          <w:rFonts w:ascii="Arial Narrow" w:hAnsi="Arial Narrow"/>
          <w:sz w:val="20"/>
          <w:szCs w:val="20"/>
          <w:lang w:val="es-PE"/>
        </w:rPr>
        <w:t>nterno, las mismas deberán realizarse en las instalaciones del</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centro educativo </w:t>
      </w:r>
      <w:r w:rsidR="00212933" w:rsidRPr="00D04041">
        <w:rPr>
          <w:rFonts w:ascii="Arial Narrow" w:hAnsi="Arial Narrow"/>
          <w:sz w:val="20"/>
          <w:szCs w:val="20"/>
          <w:lang w:val="es-PE"/>
        </w:rPr>
        <w:t xml:space="preserve">(ambiente adecuado) </w:t>
      </w:r>
      <w:r w:rsidR="0003268D" w:rsidRPr="00D04041">
        <w:rPr>
          <w:rFonts w:ascii="Arial Narrow" w:hAnsi="Arial Narrow"/>
          <w:sz w:val="20"/>
          <w:szCs w:val="20"/>
          <w:lang w:val="es-PE"/>
        </w:rPr>
        <w:t>manteniendo las normas de neutralidad y transparencia.</w:t>
      </w:r>
    </w:p>
    <w:p w:rsidR="0003268D" w:rsidRPr="00D04041" w:rsidRDefault="00474127" w:rsidP="00964F0D">
      <w:pPr>
        <w:jc w:val="both"/>
        <w:rPr>
          <w:rFonts w:ascii="Arial Narrow" w:hAnsi="Arial Narrow"/>
          <w:sz w:val="20"/>
          <w:szCs w:val="20"/>
          <w:lang w:val="es-PE"/>
        </w:rPr>
      </w:pPr>
      <w:r>
        <w:rPr>
          <w:rFonts w:ascii="Arial Narrow" w:hAnsi="Arial Narrow"/>
          <w:b/>
          <w:sz w:val="20"/>
          <w:szCs w:val="20"/>
          <w:lang w:val="es-PE"/>
        </w:rPr>
        <w:t>ARTÍCULO 64</w:t>
      </w:r>
      <w:r w:rsidR="00A966AA">
        <w:rPr>
          <w:rFonts w:ascii="Arial Narrow" w:hAnsi="Arial Narrow"/>
          <w:b/>
          <w:sz w:val="20"/>
          <w:szCs w:val="20"/>
          <w:lang w:val="es-PE"/>
        </w:rPr>
        <w:t xml:space="preserve">.- </w:t>
      </w:r>
      <w:r w:rsidR="00986131" w:rsidRPr="00986131">
        <w:rPr>
          <w:rFonts w:ascii="Arial Narrow" w:hAnsi="Arial Narrow"/>
          <w:sz w:val="20"/>
          <w:szCs w:val="20"/>
          <w:lang w:val="es-PE"/>
        </w:rPr>
        <w:t>Junto al acta de resultados, deberán estar adjunto las Fichas de Calificación de los participantes y otros que se hayan der</w:t>
      </w:r>
      <w:r w:rsidR="001D1D52">
        <w:rPr>
          <w:rFonts w:ascii="Arial Narrow" w:hAnsi="Arial Narrow"/>
          <w:sz w:val="20"/>
          <w:szCs w:val="20"/>
          <w:lang w:val="es-PE"/>
        </w:rPr>
        <w:t>ivado por cada concursante,</w:t>
      </w:r>
      <w:r w:rsidR="00986131" w:rsidRPr="00986131">
        <w:rPr>
          <w:rFonts w:ascii="Arial Narrow" w:hAnsi="Arial Narrow"/>
          <w:sz w:val="20"/>
          <w:szCs w:val="20"/>
          <w:lang w:val="es-PE"/>
        </w:rPr>
        <w:t xml:space="preserve"> acta</w:t>
      </w:r>
      <w:r w:rsidR="001D1D52">
        <w:rPr>
          <w:rFonts w:ascii="Arial Narrow" w:hAnsi="Arial Narrow"/>
          <w:sz w:val="20"/>
          <w:szCs w:val="20"/>
          <w:lang w:val="es-PE"/>
        </w:rPr>
        <w:t xml:space="preserve"> que</w:t>
      </w:r>
      <w:r w:rsidR="00986131" w:rsidRPr="00986131">
        <w:rPr>
          <w:rFonts w:ascii="Arial Narrow" w:hAnsi="Arial Narrow"/>
          <w:sz w:val="20"/>
          <w:szCs w:val="20"/>
          <w:lang w:val="es-PE"/>
        </w:rPr>
        <w:t xml:space="preserve"> deberá ser refrendado con las respectivas firmas del Jurado</w:t>
      </w:r>
      <w:r w:rsidR="00986131">
        <w:rPr>
          <w:rFonts w:ascii="Arial Narrow" w:hAnsi="Arial Narrow"/>
          <w:sz w:val="20"/>
          <w:szCs w:val="20"/>
          <w:lang w:val="es-PE"/>
        </w:rPr>
        <w:t xml:space="preserve"> Calificador, el Director y los </w:t>
      </w:r>
      <w:r w:rsidR="00C80627">
        <w:rPr>
          <w:rFonts w:ascii="Arial Narrow" w:hAnsi="Arial Narrow"/>
          <w:sz w:val="20"/>
          <w:szCs w:val="20"/>
          <w:lang w:val="es-PE"/>
        </w:rPr>
        <w:t>miembros de la Comisión</w:t>
      </w:r>
      <w:r w:rsidR="00986131">
        <w:rPr>
          <w:rFonts w:ascii="Arial Narrow" w:hAnsi="Arial Narrow"/>
          <w:sz w:val="20"/>
          <w:szCs w:val="20"/>
          <w:lang w:val="es-PE"/>
        </w:rPr>
        <w:t xml:space="preserve"> Especial Mixta, </w:t>
      </w:r>
      <w:r w:rsidR="0003268D" w:rsidRPr="00D04041">
        <w:rPr>
          <w:rFonts w:ascii="Arial Narrow" w:hAnsi="Arial Narrow"/>
          <w:sz w:val="20"/>
          <w:szCs w:val="20"/>
          <w:lang w:val="es-PE"/>
        </w:rPr>
        <w:t xml:space="preserve">antes de remitirse </w:t>
      </w:r>
      <w:r w:rsidR="00986131">
        <w:rPr>
          <w:rFonts w:ascii="Arial Narrow" w:hAnsi="Arial Narrow"/>
          <w:sz w:val="20"/>
          <w:szCs w:val="20"/>
          <w:lang w:val="es-PE"/>
        </w:rPr>
        <w:t>a la CM-CEO.</w:t>
      </w:r>
    </w:p>
    <w:p w:rsidR="00212933" w:rsidRPr="00D04041" w:rsidRDefault="00474127" w:rsidP="00964F0D">
      <w:pPr>
        <w:jc w:val="both"/>
        <w:rPr>
          <w:rFonts w:ascii="Arial Narrow" w:hAnsi="Arial Narrow"/>
          <w:sz w:val="20"/>
          <w:szCs w:val="20"/>
          <w:lang w:val="es-PE"/>
        </w:rPr>
      </w:pPr>
      <w:r>
        <w:rPr>
          <w:rFonts w:ascii="Arial Narrow" w:hAnsi="Arial Narrow"/>
          <w:b/>
          <w:sz w:val="20"/>
          <w:szCs w:val="20"/>
          <w:lang w:val="es-PE"/>
        </w:rPr>
        <w:t>ARTÍCULO 65</w:t>
      </w:r>
      <w:r w:rsidR="00A966AA">
        <w:rPr>
          <w:rFonts w:ascii="Arial Narrow" w:hAnsi="Arial Narrow"/>
          <w:b/>
          <w:sz w:val="20"/>
          <w:szCs w:val="20"/>
          <w:lang w:val="es-PE"/>
        </w:rPr>
        <w:t xml:space="preserve">.- </w:t>
      </w:r>
      <w:r w:rsidR="00986131">
        <w:rPr>
          <w:rFonts w:ascii="Arial Narrow" w:hAnsi="Arial Narrow"/>
          <w:sz w:val="20"/>
          <w:szCs w:val="20"/>
          <w:lang w:val="es-PE"/>
        </w:rPr>
        <w:t>Para la fase de</w:t>
      </w:r>
      <w:r w:rsidR="00212933" w:rsidRPr="00D04041">
        <w:rPr>
          <w:rFonts w:ascii="Arial Narrow" w:hAnsi="Arial Narrow"/>
          <w:sz w:val="20"/>
          <w:szCs w:val="20"/>
          <w:lang w:val="es-PE"/>
        </w:rPr>
        <w:t xml:space="preserve"> selección </w:t>
      </w:r>
      <w:r w:rsidR="0003268D" w:rsidRPr="00D04041">
        <w:rPr>
          <w:rFonts w:ascii="Arial Narrow" w:hAnsi="Arial Narrow"/>
          <w:sz w:val="20"/>
          <w:szCs w:val="20"/>
          <w:lang w:val="es-PE"/>
        </w:rPr>
        <w:t>d</w:t>
      </w:r>
      <w:r w:rsidR="00E83316">
        <w:rPr>
          <w:rFonts w:ascii="Arial Narrow" w:hAnsi="Arial Narrow"/>
          <w:sz w:val="20"/>
          <w:szCs w:val="20"/>
          <w:lang w:val="es-PE"/>
        </w:rPr>
        <w:t>el concurso i</w:t>
      </w:r>
      <w:r w:rsidR="0003268D" w:rsidRPr="00D04041">
        <w:rPr>
          <w:rFonts w:ascii="Arial Narrow" w:hAnsi="Arial Narrow"/>
          <w:sz w:val="20"/>
          <w:szCs w:val="20"/>
          <w:lang w:val="es-PE"/>
        </w:rPr>
        <w:t>nterno</w:t>
      </w:r>
      <w:r w:rsidR="001D1D52">
        <w:rPr>
          <w:rFonts w:ascii="Arial Narrow" w:hAnsi="Arial Narrow"/>
          <w:sz w:val="20"/>
          <w:szCs w:val="20"/>
          <w:lang w:val="es-PE"/>
        </w:rPr>
        <w:t>,</w:t>
      </w:r>
      <w:r w:rsidR="0003268D" w:rsidRPr="00D04041">
        <w:rPr>
          <w:rFonts w:ascii="Arial Narrow" w:hAnsi="Arial Narrow"/>
          <w:sz w:val="20"/>
          <w:szCs w:val="20"/>
          <w:lang w:val="es-PE"/>
        </w:rPr>
        <w:t xml:space="preserve"> sólo participarán el estudiante y el</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asesor en funciones; además, podrá estar presente el asesor</w:t>
      </w:r>
      <w:r w:rsidR="00212933" w:rsidRPr="00D04041">
        <w:rPr>
          <w:rFonts w:ascii="Arial Narrow" w:hAnsi="Arial Narrow"/>
          <w:sz w:val="20"/>
          <w:szCs w:val="20"/>
          <w:lang w:val="es-PE"/>
        </w:rPr>
        <w:t xml:space="preserve"> </w:t>
      </w:r>
      <w:r w:rsidR="00E83316">
        <w:rPr>
          <w:rFonts w:ascii="Arial Narrow" w:hAnsi="Arial Narrow"/>
          <w:sz w:val="20"/>
          <w:szCs w:val="20"/>
          <w:lang w:val="es-PE"/>
        </w:rPr>
        <w:t xml:space="preserve">suplente y los padres de familia, </w:t>
      </w:r>
      <w:r w:rsidR="0003268D" w:rsidRPr="00D04041">
        <w:rPr>
          <w:rFonts w:ascii="Arial Narrow" w:hAnsi="Arial Narrow"/>
          <w:sz w:val="20"/>
          <w:szCs w:val="20"/>
          <w:lang w:val="es-PE"/>
        </w:rPr>
        <w:t>sin intervenir en el proceso</w:t>
      </w:r>
      <w:r w:rsidR="00212933" w:rsidRPr="00D04041">
        <w:rPr>
          <w:rFonts w:ascii="Arial Narrow" w:hAnsi="Arial Narrow"/>
          <w:sz w:val="20"/>
          <w:szCs w:val="20"/>
          <w:lang w:val="es-PE"/>
        </w:rPr>
        <w:t xml:space="preserve"> del concurso</w:t>
      </w:r>
      <w:r w:rsidR="0003268D" w:rsidRPr="00D04041">
        <w:rPr>
          <w:rFonts w:ascii="Arial Narrow" w:hAnsi="Arial Narrow"/>
          <w:sz w:val="20"/>
          <w:szCs w:val="20"/>
          <w:lang w:val="es-PE"/>
        </w:rPr>
        <w:t>.</w:t>
      </w:r>
    </w:p>
    <w:p w:rsidR="0003268D" w:rsidRPr="00D04041" w:rsidRDefault="00474127" w:rsidP="00964F0D">
      <w:pPr>
        <w:jc w:val="both"/>
        <w:rPr>
          <w:rFonts w:ascii="Arial Narrow" w:hAnsi="Arial Narrow"/>
          <w:sz w:val="20"/>
          <w:szCs w:val="20"/>
          <w:lang w:val="es-PE"/>
        </w:rPr>
      </w:pPr>
      <w:r>
        <w:rPr>
          <w:rFonts w:ascii="Arial Narrow" w:hAnsi="Arial Narrow"/>
          <w:b/>
          <w:sz w:val="20"/>
          <w:szCs w:val="20"/>
          <w:lang w:val="es-PE"/>
        </w:rPr>
        <w:t>ARTÍCULO 66</w:t>
      </w:r>
      <w:r w:rsidR="00A966AA" w:rsidRPr="00A966AA">
        <w:rPr>
          <w:rFonts w:ascii="Arial Narrow" w:hAnsi="Arial Narrow"/>
          <w:b/>
          <w:sz w:val="20"/>
          <w:szCs w:val="20"/>
          <w:lang w:val="es-PE"/>
        </w:rPr>
        <w:t xml:space="preserve">.- </w:t>
      </w:r>
      <w:r w:rsidR="0003268D" w:rsidRPr="00D04041">
        <w:rPr>
          <w:rFonts w:ascii="Arial Narrow" w:hAnsi="Arial Narrow"/>
          <w:sz w:val="20"/>
          <w:szCs w:val="20"/>
          <w:lang w:val="es-PE"/>
        </w:rPr>
        <w:t>Para la final</w:t>
      </w:r>
      <w:r w:rsidR="00212933" w:rsidRPr="00D04041">
        <w:rPr>
          <w:rFonts w:ascii="Arial Narrow" w:hAnsi="Arial Narrow"/>
          <w:sz w:val="20"/>
          <w:szCs w:val="20"/>
          <w:lang w:val="es-PE"/>
        </w:rPr>
        <w:t xml:space="preserve"> </w:t>
      </w:r>
      <w:r w:rsidR="001D1D52">
        <w:rPr>
          <w:rFonts w:ascii="Arial Narrow" w:hAnsi="Arial Narrow"/>
          <w:sz w:val="20"/>
          <w:szCs w:val="20"/>
          <w:lang w:val="es-PE"/>
        </w:rPr>
        <w:t>del concurso i</w:t>
      </w:r>
      <w:r w:rsidR="0003268D" w:rsidRPr="00D04041">
        <w:rPr>
          <w:rFonts w:ascii="Arial Narrow" w:hAnsi="Arial Narrow"/>
          <w:sz w:val="20"/>
          <w:szCs w:val="20"/>
          <w:lang w:val="es-PE"/>
        </w:rPr>
        <w:t xml:space="preserve">nterno, </w:t>
      </w:r>
      <w:r w:rsidR="00212933" w:rsidRPr="00D04041">
        <w:rPr>
          <w:rFonts w:ascii="Arial Narrow" w:hAnsi="Arial Narrow"/>
          <w:sz w:val="20"/>
          <w:szCs w:val="20"/>
          <w:lang w:val="es-PE"/>
        </w:rPr>
        <w:t xml:space="preserve">la </w:t>
      </w:r>
      <w:r w:rsidR="00C33830">
        <w:rPr>
          <w:rFonts w:ascii="Arial Narrow" w:hAnsi="Arial Narrow"/>
          <w:sz w:val="20"/>
          <w:szCs w:val="20"/>
          <w:lang w:val="es-PE"/>
        </w:rPr>
        <w:t>c</w:t>
      </w:r>
      <w:r w:rsidR="00E83310" w:rsidRPr="00D04041">
        <w:rPr>
          <w:rFonts w:ascii="Arial Narrow" w:hAnsi="Arial Narrow"/>
          <w:sz w:val="20"/>
          <w:szCs w:val="20"/>
          <w:lang w:val="es-PE"/>
        </w:rPr>
        <w:t xml:space="preserve">omisión </w:t>
      </w:r>
      <w:r w:rsidR="00C33830">
        <w:rPr>
          <w:rFonts w:ascii="Arial Narrow" w:hAnsi="Arial Narrow"/>
          <w:sz w:val="20"/>
          <w:szCs w:val="20"/>
          <w:lang w:val="es-PE"/>
        </w:rPr>
        <w:t>o</w:t>
      </w:r>
      <w:r w:rsidR="00E83310">
        <w:rPr>
          <w:rFonts w:ascii="Arial Narrow" w:hAnsi="Arial Narrow"/>
          <w:sz w:val="20"/>
          <w:szCs w:val="20"/>
          <w:lang w:val="es-PE"/>
        </w:rPr>
        <w:t xml:space="preserve">rganizadora </w:t>
      </w:r>
      <w:r w:rsidR="00A966AA">
        <w:rPr>
          <w:rFonts w:ascii="Arial Narrow" w:hAnsi="Arial Narrow"/>
          <w:sz w:val="20"/>
          <w:szCs w:val="20"/>
          <w:lang w:val="es-PE"/>
        </w:rPr>
        <w:t xml:space="preserve">(CEM) </w:t>
      </w:r>
      <w:r w:rsidR="00212933" w:rsidRPr="00D04041">
        <w:rPr>
          <w:rFonts w:ascii="Arial Narrow" w:hAnsi="Arial Narrow"/>
          <w:sz w:val="20"/>
          <w:szCs w:val="20"/>
          <w:lang w:val="es-PE"/>
        </w:rPr>
        <w:t>podrá</w:t>
      </w:r>
      <w:r w:rsidR="0003268D" w:rsidRPr="00D04041">
        <w:rPr>
          <w:rFonts w:ascii="Arial Narrow" w:hAnsi="Arial Narrow"/>
          <w:sz w:val="20"/>
          <w:szCs w:val="20"/>
          <w:lang w:val="es-PE"/>
        </w:rPr>
        <w:t xml:space="preserve"> invitar a </w:t>
      </w:r>
      <w:r w:rsidR="001D1D52">
        <w:rPr>
          <w:rFonts w:ascii="Arial Narrow" w:hAnsi="Arial Narrow"/>
          <w:sz w:val="20"/>
          <w:szCs w:val="20"/>
          <w:lang w:val="es-PE"/>
        </w:rPr>
        <w:t>todos los estamentos del centro educativo</w:t>
      </w:r>
      <w:r w:rsidR="0003268D" w:rsidRPr="00D04041">
        <w:rPr>
          <w:rFonts w:ascii="Arial Narrow" w:hAnsi="Arial Narrow"/>
          <w:sz w:val="20"/>
          <w:szCs w:val="20"/>
          <w:lang w:val="es-PE"/>
        </w:rPr>
        <w:t>, dependiendo de la capacidad del</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recinto y disposiciones acordadas.</w:t>
      </w:r>
    </w:p>
    <w:p w:rsidR="0003268D" w:rsidRPr="00D04041" w:rsidRDefault="00474127" w:rsidP="00964F0D">
      <w:pPr>
        <w:jc w:val="both"/>
        <w:rPr>
          <w:rFonts w:ascii="Arial Narrow" w:hAnsi="Arial Narrow"/>
          <w:sz w:val="20"/>
          <w:szCs w:val="20"/>
          <w:lang w:val="es-PE"/>
        </w:rPr>
      </w:pPr>
      <w:r>
        <w:rPr>
          <w:rFonts w:ascii="Arial Narrow" w:hAnsi="Arial Narrow"/>
          <w:b/>
          <w:sz w:val="20"/>
          <w:szCs w:val="20"/>
          <w:lang w:val="es-PE"/>
        </w:rPr>
        <w:t>ARTÍCULO 67</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03268D" w:rsidRPr="00D04041">
        <w:rPr>
          <w:rFonts w:ascii="Arial Narrow" w:hAnsi="Arial Narrow"/>
          <w:sz w:val="20"/>
          <w:szCs w:val="20"/>
          <w:lang w:val="es-PE"/>
        </w:rPr>
        <w:t>El estudiante que participará en la</w:t>
      </w:r>
      <w:r w:rsidR="00E83316">
        <w:rPr>
          <w:rFonts w:ascii="Arial Narrow" w:hAnsi="Arial Narrow"/>
          <w:sz w:val="20"/>
          <w:szCs w:val="20"/>
          <w:lang w:val="es-PE"/>
        </w:rPr>
        <w:t xml:space="preserve"> fase de </w:t>
      </w:r>
      <w:r w:rsidR="00212933" w:rsidRPr="00D04041">
        <w:rPr>
          <w:rFonts w:ascii="Arial Narrow" w:hAnsi="Arial Narrow"/>
          <w:sz w:val="20"/>
          <w:szCs w:val="20"/>
          <w:lang w:val="es-PE"/>
        </w:rPr>
        <w:t xml:space="preserve">selección </w:t>
      </w:r>
      <w:r w:rsidR="00C33830">
        <w:rPr>
          <w:rFonts w:ascii="Arial Narrow" w:hAnsi="Arial Narrow"/>
          <w:sz w:val="20"/>
          <w:szCs w:val="20"/>
          <w:lang w:val="es-PE"/>
        </w:rPr>
        <w:t>y final del concurso i</w:t>
      </w:r>
      <w:r w:rsidR="0003268D" w:rsidRPr="00D04041">
        <w:rPr>
          <w:rFonts w:ascii="Arial Narrow" w:hAnsi="Arial Narrow"/>
          <w:sz w:val="20"/>
          <w:szCs w:val="20"/>
          <w:lang w:val="es-PE"/>
        </w:rPr>
        <w:t>nterno deberá</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presentarse en el recinto citado con 1 (una) hora de </w:t>
      </w:r>
      <w:r w:rsidR="001D1D52" w:rsidRPr="00D04041">
        <w:rPr>
          <w:rFonts w:ascii="Arial Narrow" w:hAnsi="Arial Narrow"/>
          <w:sz w:val="20"/>
          <w:szCs w:val="20"/>
          <w:lang w:val="es-PE"/>
        </w:rPr>
        <w:t>ant</w:t>
      </w:r>
      <w:r w:rsidR="001D1D52">
        <w:rPr>
          <w:rFonts w:ascii="Arial Narrow" w:hAnsi="Arial Narrow"/>
          <w:sz w:val="20"/>
          <w:szCs w:val="20"/>
          <w:lang w:val="es-PE"/>
        </w:rPr>
        <w:t>icipación</w:t>
      </w:r>
      <w:r w:rsidR="0003268D" w:rsidRPr="00D04041">
        <w:rPr>
          <w:rFonts w:ascii="Arial Narrow" w:hAnsi="Arial Narrow"/>
          <w:sz w:val="20"/>
          <w:szCs w:val="20"/>
          <w:lang w:val="es-PE"/>
        </w:rPr>
        <w:t xml:space="preserve"> a la hora convocada</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para el inicio, con el uniforme completo del centro educativo</w:t>
      </w:r>
      <w:r w:rsidR="00212933" w:rsidRPr="00D04041">
        <w:rPr>
          <w:rFonts w:ascii="Arial Narrow" w:hAnsi="Arial Narrow"/>
          <w:sz w:val="20"/>
          <w:szCs w:val="20"/>
          <w:lang w:val="es-PE"/>
        </w:rPr>
        <w:t xml:space="preserve"> y/o uniforme de gala que vea conveniente el concursante</w:t>
      </w:r>
      <w:r w:rsidR="0003268D" w:rsidRPr="00D04041">
        <w:rPr>
          <w:rFonts w:ascii="Arial Narrow" w:hAnsi="Arial Narrow"/>
          <w:sz w:val="20"/>
          <w:szCs w:val="20"/>
          <w:lang w:val="es-PE"/>
        </w:rPr>
        <w:t>. Si al momento de iniciar</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el </w:t>
      </w:r>
      <w:r w:rsidR="00E83316">
        <w:rPr>
          <w:rFonts w:ascii="Arial Narrow" w:hAnsi="Arial Narrow"/>
          <w:sz w:val="20"/>
          <w:szCs w:val="20"/>
          <w:lang w:val="es-PE"/>
        </w:rPr>
        <w:t>c</w:t>
      </w:r>
      <w:r w:rsidR="0003268D" w:rsidRPr="00D04041">
        <w:rPr>
          <w:rFonts w:ascii="Arial Narrow" w:hAnsi="Arial Narrow"/>
          <w:sz w:val="20"/>
          <w:szCs w:val="20"/>
          <w:lang w:val="es-PE"/>
        </w:rPr>
        <w:t>oncurso el estudiante es llamado y no se encuentra presente será descalificado</w:t>
      </w:r>
      <w:r w:rsidR="00212933" w:rsidRPr="00D04041">
        <w:rPr>
          <w:rFonts w:ascii="Arial Narrow" w:hAnsi="Arial Narrow"/>
          <w:sz w:val="20"/>
          <w:szCs w:val="20"/>
          <w:lang w:val="es-PE"/>
        </w:rPr>
        <w:t xml:space="preserve"> </w:t>
      </w:r>
      <w:r w:rsidR="0003268D" w:rsidRPr="00D04041">
        <w:rPr>
          <w:rFonts w:ascii="Arial Narrow" w:hAnsi="Arial Narrow"/>
          <w:sz w:val="20"/>
          <w:szCs w:val="20"/>
          <w:lang w:val="es-PE"/>
        </w:rPr>
        <w:t>automáticamente.</w:t>
      </w:r>
    </w:p>
    <w:p w:rsidR="0003268D" w:rsidRDefault="00474127" w:rsidP="00964F0D">
      <w:pPr>
        <w:jc w:val="both"/>
        <w:rPr>
          <w:rFonts w:ascii="Arial Narrow" w:hAnsi="Arial Narrow"/>
          <w:sz w:val="20"/>
          <w:szCs w:val="20"/>
          <w:lang w:val="es-PE"/>
        </w:rPr>
      </w:pPr>
      <w:r>
        <w:rPr>
          <w:rFonts w:ascii="Arial Narrow" w:hAnsi="Arial Narrow"/>
          <w:b/>
          <w:sz w:val="20"/>
          <w:szCs w:val="20"/>
          <w:lang w:val="es-PE"/>
        </w:rPr>
        <w:lastRenderedPageBreak/>
        <w:t>ARTÍCULO 68</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03268D" w:rsidRPr="00D04041">
        <w:rPr>
          <w:rFonts w:ascii="Arial Narrow" w:hAnsi="Arial Narrow"/>
          <w:sz w:val="20"/>
          <w:szCs w:val="20"/>
          <w:lang w:val="es-PE"/>
        </w:rPr>
        <w:t xml:space="preserve">La organización y realización del </w:t>
      </w:r>
      <w:r w:rsidR="001D1D52">
        <w:rPr>
          <w:rFonts w:ascii="Arial Narrow" w:hAnsi="Arial Narrow"/>
          <w:sz w:val="20"/>
          <w:szCs w:val="20"/>
          <w:lang w:val="es-PE"/>
        </w:rPr>
        <w:t>c</w:t>
      </w:r>
      <w:r w:rsidR="0003268D" w:rsidRPr="00D04041">
        <w:rPr>
          <w:rFonts w:ascii="Arial Narrow" w:hAnsi="Arial Narrow"/>
          <w:sz w:val="20"/>
          <w:szCs w:val="20"/>
          <w:lang w:val="es-PE"/>
        </w:rPr>
        <w:t xml:space="preserve">oncurso </w:t>
      </w:r>
      <w:r w:rsidR="001D1D52">
        <w:rPr>
          <w:rFonts w:ascii="Arial Narrow" w:hAnsi="Arial Narrow"/>
          <w:sz w:val="20"/>
          <w:szCs w:val="20"/>
          <w:lang w:val="es-PE"/>
        </w:rPr>
        <w:t>i</w:t>
      </w:r>
      <w:r w:rsidR="0003268D" w:rsidRPr="00D04041">
        <w:rPr>
          <w:rFonts w:ascii="Arial Narrow" w:hAnsi="Arial Narrow"/>
          <w:sz w:val="20"/>
          <w:szCs w:val="20"/>
          <w:lang w:val="es-PE"/>
        </w:rPr>
        <w:t xml:space="preserve">nterno será responsabilidad </w:t>
      </w:r>
      <w:r w:rsidR="00EF01EB" w:rsidRPr="00D04041">
        <w:rPr>
          <w:rFonts w:ascii="Arial Narrow" w:hAnsi="Arial Narrow"/>
          <w:sz w:val="20"/>
          <w:szCs w:val="20"/>
          <w:lang w:val="es-PE"/>
        </w:rPr>
        <w:t xml:space="preserve">de </w:t>
      </w:r>
      <w:r w:rsidR="0003268D" w:rsidRPr="00D04041">
        <w:rPr>
          <w:rFonts w:ascii="Arial Narrow" w:hAnsi="Arial Narrow"/>
          <w:sz w:val="20"/>
          <w:szCs w:val="20"/>
          <w:lang w:val="es-PE"/>
        </w:rPr>
        <w:t xml:space="preserve">cada centro </w:t>
      </w:r>
      <w:r w:rsidR="00761C93">
        <w:rPr>
          <w:rFonts w:ascii="Arial Narrow" w:hAnsi="Arial Narrow"/>
          <w:sz w:val="20"/>
          <w:szCs w:val="20"/>
          <w:lang w:val="es-PE"/>
        </w:rPr>
        <w:t>educativo y la comisión organizadora</w:t>
      </w:r>
      <w:r w:rsidR="00EF01EB" w:rsidRPr="00D04041">
        <w:rPr>
          <w:rFonts w:ascii="Arial Narrow" w:hAnsi="Arial Narrow"/>
          <w:sz w:val="20"/>
          <w:szCs w:val="20"/>
          <w:lang w:val="es-PE"/>
        </w:rPr>
        <w:t xml:space="preserve"> </w:t>
      </w:r>
      <w:r w:rsidR="00A966AA">
        <w:rPr>
          <w:rFonts w:ascii="Arial Narrow" w:hAnsi="Arial Narrow"/>
          <w:sz w:val="20"/>
          <w:szCs w:val="20"/>
          <w:lang w:val="es-PE"/>
        </w:rPr>
        <w:t xml:space="preserve">(CEM) </w:t>
      </w:r>
      <w:r w:rsidR="0003268D" w:rsidRPr="00D04041">
        <w:rPr>
          <w:rFonts w:ascii="Arial Narrow" w:hAnsi="Arial Narrow"/>
          <w:sz w:val="20"/>
          <w:szCs w:val="20"/>
          <w:lang w:val="es-PE"/>
        </w:rPr>
        <w:t>quienes velarán por el fiel cumpl</w:t>
      </w:r>
      <w:r w:rsidR="00A966AA">
        <w:rPr>
          <w:rFonts w:ascii="Arial Narrow" w:hAnsi="Arial Narrow"/>
          <w:sz w:val="20"/>
          <w:szCs w:val="20"/>
          <w:lang w:val="es-PE"/>
        </w:rPr>
        <w:t>imiento del presente Reglamento y las Bases que se deriven.</w:t>
      </w:r>
    </w:p>
    <w:p w:rsidR="00EF01EB" w:rsidRPr="00D04041" w:rsidRDefault="00C96C32" w:rsidP="00EF01EB">
      <w:pPr>
        <w:spacing w:after="0"/>
        <w:jc w:val="center"/>
        <w:rPr>
          <w:rFonts w:ascii="Arial Narrow" w:hAnsi="Arial Narrow"/>
          <w:b/>
          <w:sz w:val="20"/>
          <w:szCs w:val="20"/>
          <w:lang w:val="es-PE"/>
        </w:rPr>
      </w:pPr>
      <w:r>
        <w:rPr>
          <w:rFonts w:ascii="Arial Narrow" w:hAnsi="Arial Narrow"/>
          <w:b/>
          <w:sz w:val="20"/>
          <w:szCs w:val="20"/>
          <w:lang w:val="es-PE"/>
        </w:rPr>
        <w:t>CAPÍTULO XII</w:t>
      </w:r>
      <w:r w:rsidR="00C735DE">
        <w:rPr>
          <w:rFonts w:ascii="Arial Narrow" w:hAnsi="Arial Narrow"/>
          <w:b/>
          <w:sz w:val="20"/>
          <w:szCs w:val="20"/>
          <w:lang w:val="es-PE"/>
        </w:rPr>
        <w:t>I</w:t>
      </w:r>
    </w:p>
    <w:p w:rsidR="0003268D" w:rsidRDefault="00EF01EB" w:rsidP="00EF01EB">
      <w:pPr>
        <w:spacing w:after="0"/>
        <w:jc w:val="center"/>
        <w:rPr>
          <w:rFonts w:ascii="Arial Narrow" w:hAnsi="Arial Narrow"/>
          <w:b/>
          <w:sz w:val="20"/>
          <w:szCs w:val="20"/>
          <w:lang w:val="es-PE"/>
        </w:rPr>
      </w:pPr>
      <w:r w:rsidRPr="00D04041">
        <w:rPr>
          <w:rFonts w:ascii="Arial Narrow" w:hAnsi="Arial Narrow"/>
          <w:b/>
          <w:sz w:val="20"/>
          <w:szCs w:val="20"/>
          <w:lang w:val="es-PE"/>
        </w:rPr>
        <w:t xml:space="preserve"> DEL CONCURSO NACIONAL</w:t>
      </w:r>
    </w:p>
    <w:p w:rsidR="00E5031D" w:rsidRDefault="00E5031D" w:rsidP="00EF01EB">
      <w:pPr>
        <w:spacing w:after="0"/>
        <w:jc w:val="center"/>
        <w:rPr>
          <w:rFonts w:ascii="Arial Narrow" w:hAnsi="Arial Narrow"/>
          <w:b/>
          <w:sz w:val="20"/>
          <w:szCs w:val="20"/>
          <w:lang w:val="es-PE"/>
        </w:rPr>
      </w:pPr>
      <w:r>
        <w:rPr>
          <w:rFonts w:ascii="Arial Narrow" w:hAnsi="Arial Narrow"/>
          <w:b/>
          <w:sz w:val="20"/>
          <w:szCs w:val="20"/>
          <w:lang w:val="es-PE"/>
        </w:rPr>
        <w:t xml:space="preserve">(INTER </w:t>
      </w:r>
      <w:r w:rsidR="000620AB">
        <w:rPr>
          <w:rFonts w:ascii="Arial Narrow" w:hAnsi="Arial Narrow"/>
          <w:b/>
          <w:sz w:val="20"/>
          <w:szCs w:val="20"/>
          <w:lang w:val="es-PE"/>
        </w:rPr>
        <w:t>–</w:t>
      </w:r>
      <w:r>
        <w:rPr>
          <w:rFonts w:ascii="Arial Narrow" w:hAnsi="Arial Narrow"/>
          <w:b/>
          <w:sz w:val="20"/>
          <w:szCs w:val="20"/>
          <w:lang w:val="es-PE"/>
        </w:rPr>
        <w:t xml:space="preserve"> CENTROS</w:t>
      </w:r>
      <w:r w:rsidR="000620AB">
        <w:rPr>
          <w:rFonts w:ascii="Arial Narrow" w:hAnsi="Arial Narrow"/>
          <w:b/>
          <w:sz w:val="20"/>
          <w:szCs w:val="20"/>
          <w:lang w:val="es-PE"/>
        </w:rPr>
        <w:t xml:space="preserve"> EDUCATIVOS</w:t>
      </w:r>
      <w:r>
        <w:rPr>
          <w:rFonts w:ascii="Arial Narrow" w:hAnsi="Arial Narrow"/>
          <w:b/>
          <w:sz w:val="20"/>
          <w:szCs w:val="20"/>
          <w:lang w:val="es-PE"/>
        </w:rPr>
        <w:t>)</w:t>
      </w:r>
    </w:p>
    <w:p w:rsidR="00964F0D" w:rsidRPr="00D04041" w:rsidRDefault="00964F0D" w:rsidP="00EF01EB">
      <w:pPr>
        <w:spacing w:after="0"/>
        <w:jc w:val="center"/>
        <w:rPr>
          <w:rFonts w:ascii="Arial Narrow" w:hAnsi="Arial Narrow"/>
          <w:b/>
          <w:sz w:val="20"/>
          <w:szCs w:val="20"/>
          <w:lang w:val="es-PE"/>
        </w:rPr>
      </w:pP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69</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EF01EB" w:rsidRPr="00D04041">
        <w:rPr>
          <w:rFonts w:ascii="Arial Narrow" w:hAnsi="Arial Narrow"/>
          <w:sz w:val="20"/>
          <w:szCs w:val="20"/>
          <w:lang w:val="es-PE"/>
        </w:rPr>
        <w:t>Los centros educativos</w:t>
      </w:r>
      <w:r w:rsidR="0003268D" w:rsidRPr="00D04041">
        <w:rPr>
          <w:rFonts w:ascii="Arial Narrow" w:hAnsi="Arial Narrow"/>
          <w:sz w:val="20"/>
          <w:szCs w:val="20"/>
          <w:lang w:val="es-PE"/>
        </w:rPr>
        <w:t xml:space="preserve">, con derecho </w:t>
      </w:r>
      <w:r w:rsidR="00EF01EB" w:rsidRPr="00D04041">
        <w:rPr>
          <w:rFonts w:ascii="Arial Narrow" w:hAnsi="Arial Narrow"/>
          <w:sz w:val="20"/>
          <w:szCs w:val="20"/>
          <w:lang w:val="es-PE"/>
        </w:rPr>
        <w:t>de</w:t>
      </w:r>
      <w:r w:rsidR="0003268D" w:rsidRPr="00D04041">
        <w:rPr>
          <w:rFonts w:ascii="Arial Narrow" w:hAnsi="Arial Narrow"/>
          <w:sz w:val="20"/>
          <w:szCs w:val="20"/>
          <w:lang w:val="es-PE"/>
        </w:rPr>
        <w:t xml:space="preserve"> representación </w:t>
      </w:r>
      <w:r w:rsidR="0003268D" w:rsidRPr="00326945">
        <w:rPr>
          <w:rFonts w:ascii="Arial Narrow" w:hAnsi="Arial Narrow"/>
          <w:b/>
          <w:sz w:val="20"/>
          <w:szCs w:val="20"/>
          <w:lang w:val="es-PE"/>
        </w:rPr>
        <w:t xml:space="preserve">en </w:t>
      </w:r>
      <w:r w:rsidR="00926B64" w:rsidRPr="00926B64">
        <w:rPr>
          <w:rFonts w:ascii="Arial Narrow" w:hAnsi="Arial Narrow"/>
          <w:b/>
          <w:sz w:val="20"/>
          <w:szCs w:val="20"/>
          <w:lang w:val="es-PE"/>
        </w:rPr>
        <w:t>EL CONCURSO MUNDIAL DE CONFERENCISTAS EXPOSITORES Y ORADORES “LÍDERES DE AMÉRICA”</w:t>
      </w:r>
      <w:r w:rsidR="00EF01EB" w:rsidRPr="00326945">
        <w:rPr>
          <w:rFonts w:ascii="Arial Narrow" w:hAnsi="Arial Narrow"/>
          <w:b/>
          <w:sz w:val="20"/>
          <w:szCs w:val="20"/>
          <w:lang w:val="es-PE"/>
        </w:rPr>
        <w:t xml:space="preserve"> </w:t>
      </w:r>
      <w:r w:rsidR="00EF01EB" w:rsidRPr="00D04041">
        <w:rPr>
          <w:rFonts w:ascii="Arial Narrow" w:hAnsi="Arial Narrow"/>
          <w:sz w:val="20"/>
          <w:szCs w:val="20"/>
          <w:lang w:val="es-PE"/>
        </w:rPr>
        <w:t xml:space="preserve">deberán acreditar a sus </w:t>
      </w:r>
      <w:r w:rsidR="00A966AA">
        <w:rPr>
          <w:rFonts w:ascii="Arial Narrow" w:hAnsi="Arial Narrow"/>
          <w:sz w:val="20"/>
          <w:szCs w:val="20"/>
          <w:lang w:val="es-PE"/>
        </w:rPr>
        <w:t>ganadores</w:t>
      </w:r>
      <w:r w:rsidR="00AE1A96">
        <w:rPr>
          <w:rFonts w:ascii="Arial Narrow" w:hAnsi="Arial Narrow"/>
          <w:sz w:val="20"/>
          <w:szCs w:val="20"/>
          <w:lang w:val="es-PE"/>
        </w:rPr>
        <w:t>, los que lo</w:t>
      </w:r>
      <w:r w:rsidR="00EF01EB" w:rsidRPr="00D04041">
        <w:rPr>
          <w:rFonts w:ascii="Arial Narrow" w:hAnsi="Arial Narrow"/>
          <w:sz w:val="20"/>
          <w:szCs w:val="20"/>
          <w:lang w:val="es-PE"/>
        </w:rPr>
        <w:t>s representarán a nivel</w:t>
      </w:r>
      <w:r w:rsidR="001D1D52">
        <w:rPr>
          <w:rFonts w:ascii="Arial Narrow" w:hAnsi="Arial Narrow"/>
          <w:sz w:val="20"/>
          <w:szCs w:val="20"/>
          <w:lang w:val="es-PE"/>
        </w:rPr>
        <w:t xml:space="preserve"> de su centro educativo y su localidad</w:t>
      </w:r>
      <w:r w:rsidR="00A966AA">
        <w:rPr>
          <w:rFonts w:ascii="Arial Narrow" w:hAnsi="Arial Narrow"/>
          <w:sz w:val="20"/>
          <w:szCs w:val="20"/>
          <w:lang w:val="es-PE"/>
        </w:rPr>
        <w:t xml:space="preserve"> en el </w:t>
      </w:r>
      <w:r w:rsidR="001D1D52">
        <w:rPr>
          <w:rFonts w:ascii="Arial Narrow" w:hAnsi="Arial Narrow"/>
          <w:sz w:val="20"/>
          <w:szCs w:val="20"/>
          <w:lang w:val="es-PE"/>
        </w:rPr>
        <w:t>c</w:t>
      </w:r>
      <w:r w:rsidR="00A966AA">
        <w:rPr>
          <w:rFonts w:ascii="Arial Narrow" w:hAnsi="Arial Narrow"/>
          <w:sz w:val="20"/>
          <w:szCs w:val="20"/>
          <w:lang w:val="es-PE"/>
        </w:rPr>
        <w:t xml:space="preserve">oncurso </w:t>
      </w:r>
      <w:r w:rsidR="001D1D52">
        <w:rPr>
          <w:rFonts w:ascii="Arial Narrow" w:hAnsi="Arial Narrow"/>
          <w:sz w:val="20"/>
          <w:szCs w:val="20"/>
          <w:lang w:val="es-PE"/>
        </w:rPr>
        <w:t>n</w:t>
      </w:r>
      <w:r w:rsidR="00A966AA">
        <w:rPr>
          <w:rFonts w:ascii="Arial Narrow" w:hAnsi="Arial Narrow"/>
          <w:sz w:val="20"/>
          <w:szCs w:val="20"/>
          <w:lang w:val="es-PE"/>
        </w:rPr>
        <w:t xml:space="preserve">acional e </w:t>
      </w:r>
      <w:r w:rsidR="001D1D52">
        <w:rPr>
          <w:rFonts w:ascii="Arial Narrow" w:hAnsi="Arial Narrow"/>
          <w:sz w:val="20"/>
          <w:szCs w:val="20"/>
          <w:lang w:val="es-PE"/>
        </w:rPr>
        <w:t>i</w:t>
      </w:r>
      <w:r w:rsidR="00A966AA">
        <w:rPr>
          <w:rFonts w:ascii="Arial Narrow" w:hAnsi="Arial Narrow"/>
          <w:sz w:val="20"/>
          <w:szCs w:val="20"/>
          <w:lang w:val="es-PE"/>
        </w:rPr>
        <w:t>nternacional.</w:t>
      </w:r>
    </w:p>
    <w:p w:rsidR="0003268D" w:rsidRPr="00D04041" w:rsidRDefault="00474127" w:rsidP="0042316E">
      <w:pPr>
        <w:jc w:val="both"/>
        <w:rPr>
          <w:rFonts w:ascii="Arial Narrow" w:hAnsi="Arial Narrow"/>
          <w:sz w:val="20"/>
          <w:szCs w:val="20"/>
          <w:lang w:val="es-PE"/>
        </w:rPr>
      </w:pPr>
      <w:r>
        <w:rPr>
          <w:rFonts w:ascii="Arial Narrow" w:hAnsi="Arial Narrow"/>
          <w:b/>
          <w:sz w:val="20"/>
          <w:szCs w:val="20"/>
          <w:lang w:val="es-PE"/>
        </w:rPr>
        <w:t>ARTÍCULO 70</w:t>
      </w:r>
      <w:r w:rsidR="00A966AA" w:rsidRPr="00A966AA">
        <w:rPr>
          <w:rFonts w:ascii="Arial Narrow" w:hAnsi="Arial Narrow"/>
          <w:b/>
          <w:sz w:val="20"/>
          <w:szCs w:val="20"/>
          <w:lang w:val="es-PE"/>
        </w:rPr>
        <w:t>.-</w:t>
      </w:r>
      <w:r w:rsidR="00A966AA">
        <w:rPr>
          <w:rFonts w:ascii="Arial Narrow" w:hAnsi="Arial Narrow"/>
          <w:sz w:val="20"/>
          <w:szCs w:val="20"/>
          <w:lang w:val="es-PE"/>
        </w:rPr>
        <w:t xml:space="preserve"> </w:t>
      </w:r>
      <w:r w:rsidR="00EF01EB" w:rsidRPr="00D04041">
        <w:rPr>
          <w:rFonts w:ascii="Arial Narrow" w:hAnsi="Arial Narrow"/>
          <w:sz w:val="20"/>
          <w:szCs w:val="20"/>
          <w:lang w:val="es-PE"/>
        </w:rPr>
        <w:t xml:space="preserve">Las fechas de selección </w:t>
      </w:r>
      <w:r w:rsidR="0003268D" w:rsidRPr="00D04041">
        <w:rPr>
          <w:rFonts w:ascii="Arial Narrow" w:hAnsi="Arial Narrow"/>
          <w:sz w:val="20"/>
          <w:szCs w:val="20"/>
          <w:lang w:val="es-PE"/>
        </w:rPr>
        <w:t>y</w:t>
      </w:r>
      <w:r w:rsidR="00EF01EB" w:rsidRPr="00D04041">
        <w:rPr>
          <w:rFonts w:ascii="Arial Narrow" w:hAnsi="Arial Narrow"/>
          <w:sz w:val="20"/>
          <w:szCs w:val="20"/>
          <w:lang w:val="es-PE"/>
        </w:rPr>
        <w:t xml:space="preserve"> finales de </w:t>
      </w:r>
      <w:r w:rsidR="0042316E">
        <w:rPr>
          <w:rFonts w:ascii="Arial Narrow" w:hAnsi="Arial Narrow"/>
          <w:sz w:val="20"/>
          <w:szCs w:val="20"/>
          <w:lang w:val="es-PE"/>
        </w:rPr>
        <w:t>los c</w:t>
      </w:r>
      <w:r w:rsidR="00EF01EB" w:rsidRPr="00D04041">
        <w:rPr>
          <w:rFonts w:ascii="Arial Narrow" w:hAnsi="Arial Narrow"/>
          <w:sz w:val="20"/>
          <w:szCs w:val="20"/>
          <w:lang w:val="es-PE"/>
        </w:rPr>
        <w:t>on</w:t>
      </w:r>
      <w:r w:rsidR="0050504D">
        <w:rPr>
          <w:rFonts w:ascii="Arial Narrow" w:hAnsi="Arial Narrow"/>
          <w:sz w:val="20"/>
          <w:szCs w:val="20"/>
          <w:lang w:val="es-PE"/>
        </w:rPr>
        <w:t xml:space="preserve">cursos </w:t>
      </w:r>
      <w:r w:rsidR="0042316E">
        <w:rPr>
          <w:rFonts w:ascii="Arial Narrow" w:hAnsi="Arial Narrow"/>
          <w:sz w:val="20"/>
          <w:szCs w:val="20"/>
          <w:lang w:val="es-PE"/>
        </w:rPr>
        <w:t>n</w:t>
      </w:r>
      <w:r w:rsidR="0050504D">
        <w:rPr>
          <w:rFonts w:ascii="Arial Narrow" w:hAnsi="Arial Narrow"/>
          <w:sz w:val="20"/>
          <w:szCs w:val="20"/>
          <w:lang w:val="es-PE"/>
        </w:rPr>
        <w:t>acionales en la segunda etapa</w:t>
      </w:r>
      <w:r w:rsidR="00EF01EB" w:rsidRPr="00D04041">
        <w:rPr>
          <w:rFonts w:ascii="Arial Narrow" w:hAnsi="Arial Narrow"/>
          <w:sz w:val="20"/>
          <w:szCs w:val="20"/>
          <w:lang w:val="es-PE"/>
        </w:rPr>
        <w:t>, serán</w:t>
      </w:r>
      <w:r w:rsidR="0003268D" w:rsidRPr="00D04041">
        <w:rPr>
          <w:rFonts w:ascii="Arial Narrow" w:hAnsi="Arial Narrow"/>
          <w:sz w:val="20"/>
          <w:szCs w:val="20"/>
          <w:lang w:val="es-PE"/>
        </w:rPr>
        <w:t xml:space="preserve"> notificadas en las</w:t>
      </w:r>
      <w:r w:rsidR="00EF01EB"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Bases del Concurso </w:t>
      </w:r>
      <w:r w:rsidR="00EF01EB" w:rsidRPr="00D04041">
        <w:rPr>
          <w:rFonts w:ascii="Arial Narrow" w:hAnsi="Arial Narrow"/>
          <w:sz w:val="20"/>
          <w:szCs w:val="20"/>
          <w:lang w:val="es-PE"/>
        </w:rPr>
        <w:t>Nacional</w:t>
      </w:r>
      <w:r w:rsidR="0042316E">
        <w:rPr>
          <w:rFonts w:ascii="Arial Narrow" w:hAnsi="Arial Narrow"/>
          <w:sz w:val="20"/>
          <w:szCs w:val="20"/>
          <w:lang w:val="es-PE"/>
        </w:rPr>
        <w:t>, conforme al C</w:t>
      </w:r>
      <w:r w:rsidR="00E83310">
        <w:rPr>
          <w:rFonts w:ascii="Arial Narrow" w:hAnsi="Arial Narrow"/>
          <w:sz w:val="20"/>
          <w:szCs w:val="20"/>
          <w:lang w:val="es-PE"/>
        </w:rPr>
        <w:t>r</w:t>
      </w:r>
      <w:r w:rsidR="0042316E">
        <w:rPr>
          <w:rFonts w:ascii="Arial Narrow" w:hAnsi="Arial Narrow"/>
          <w:sz w:val="20"/>
          <w:szCs w:val="20"/>
          <w:lang w:val="es-PE"/>
        </w:rPr>
        <w:t>onograma General.</w:t>
      </w:r>
    </w:p>
    <w:p w:rsidR="00E83310" w:rsidRDefault="00474127" w:rsidP="007005DA">
      <w:pPr>
        <w:jc w:val="both"/>
        <w:rPr>
          <w:rFonts w:ascii="Arial Narrow" w:hAnsi="Arial Narrow"/>
          <w:sz w:val="20"/>
          <w:szCs w:val="20"/>
          <w:lang w:val="es-PE"/>
        </w:rPr>
      </w:pPr>
      <w:r>
        <w:rPr>
          <w:rFonts w:ascii="Arial Narrow" w:hAnsi="Arial Narrow"/>
          <w:b/>
          <w:sz w:val="20"/>
          <w:szCs w:val="20"/>
          <w:lang w:val="es-PE"/>
        </w:rPr>
        <w:t>ARTÍCULO 71</w:t>
      </w:r>
      <w:r w:rsidR="00E958EF" w:rsidRPr="00E83310">
        <w:rPr>
          <w:rFonts w:ascii="Arial Narrow" w:hAnsi="Arial Narrow"/>
          <w:b/>
          <w:sz w:val="20"/>
          <w:szCs w:val="20"/>
          <w:lang w:val="es-PE"/>
        </w:rPr>
        <w:t>.-</w:t>
      </w:r>
      <w:r w:rsidR="00E958EF">
        <w:rPr>
          <w:rFonts w:ascii="Arial Narrow" w:hAnsi="Arial Narrow"/>
          <w:sz w:val="20"/>
          <w:szCs w:val="20"/>
          <w:lang w:val="es-PE"/>
        </w:rPr>
        <w:t xml:space="preserve"> </w:t>
      </w:r>
      <w:r w:rsidR="00E83310">
        <w:rPr>
          <w:rFonts w:ascii="Arial Narrow" w:hAnsi="Arial Narrow"/>
          <w:sz w:val="20"/>
          <w:szCs w:val="20"/>
          <w:lang w:val="es-PE"/>
        </w:rPr>
        <w:t xml:space="preserve">En la </w:t>
      </w:r>
      <w:r w:rsidR="0042316E">
        <w:rPr>
          <w:rFonts w:ascii="Arial Narrow" w:hAnsi="Arial Narrow"/>
          <w:sz w:val="20"/>
          <w:szCs w:val="20"/>
          <w:lang w:val="es-PE"/>
        </w:rPr>
        <w:t>E</w:t>
      </w:r>
      <w:r w:rsidR="00E83310">
        <w:rPr>
          <w:rFonts w:ascii="Arial Narrow" w:hAnsi="Arial Narrow"/>
          <w:sz w:val="20"/>
          <w:szCs w:val="20"/>
          <w:lang w:val="es-PE"/>
        </w:rPr>
        <w:t>tapa</w:t>
      </w:r>
      <w:r w:rsidR="0003268D" w:rsidRPr="00D04041">
        <w:rPr>
          <w:rFonts w:ascii="Arial Narrow" w:hAnsi="Arial Narrow"/>
          <w:sz w:val="20"/>
          <w:szCs w:val="20"/>
          <w:lang w:val="es-PE"/>
        </w:rPr>
        <w:t xml:space="preserve"> </w:t>
      </w:r>
      <w:r w:rsidR="00EF01EB" w:rsidRPr="00D04041">
        <w:rPr>
          <w:rFonts w:ascii="Arial Narrow" w:hAnsi="Arial Narrow"/>
          <w:sz w:val="20"/>
          <w:szCs w:val="20"/>
          <w:lang w:val="es-PE"/>
        </w:rPr>
        <w:t xml:space="preserve">Nacional </w:t>
      </w:r>
      <w:r w:rsidR="0003268D" w:rsidRPr="00D04041">
        <w:rPr>
          <w:rFonts w:ascii="Arial Narrow" w:hAnsi="Arial Narrow"/>
          <w:sz w:val="20"/>
          <w:szCs w:val="20"/>
          <w:lang w:val="es-PE"/>
        </w:rPr>
        <w:t>tod</w:t>
      </w:r>
      <w:r w:rsidR="0042316E">
        <w:rPr>
          <w:rFonts w:ascii="Arial Narrow" w:hAnsi="Arial Narrow"/>
          <w:sz w:val="20"/>
          <w:szCs w:val="20"/>
          <w:lang w:val="es-PE"/>
        </w:rPr>
        <w:t>os los estudiantes compiten en dos</w:t>
      </w:r>
      <w:r w:rsidR="00EF01EB" w:rsidRPr="00D04041">
        <w:rPr>
          <w:rFonts w:ascii="Arial Narrow" w:hAnsi="Arial Narrow"/>
          <w:sz w:val="20"/>
          <w:szCs w:val="20"/>
          <w:lang w:val="es-PE"/>
        </w:rPr>
        <w:t xml:space="preserve"> </w:t>
      </w:r>
      <w:r w:rsidR="0003268D" w:rsidRPr="00D04041">
        <w:rPr>
          <w:rFonts w:ascii="Arial Narrow" w:hAnsi="Arial Narrow"/>
          <w:sz w:val="20"/>
          <w:szCs w:val="20"/>
          <w:lang w:val="es-PE"/>
        </w:rPr>
        <w:t>(</w:t>
      </w:r>
      <w:r w:rsidR="0042316E">
        <w:rPr>
          <w:rFonts w:ascii="Arial Narrow" w:hAnsi="Arial Narrow"/>
          <w:sz w:val="20"/>
          <w:szCs w:val="20"/>
          <w:lang w:val="es-PE"/>
        </w:rPr>
        <w:t>2</w:t>
      </w:r>
      <w:r w:rsidR="0003268D" w:rsidRPr="00D04041">
        <w:rPr>
          <w:rFonts w:ascii="Arial Narrow" w:hAnsi="Arial Narrow"/>
          <w:sz w:val="20"/>
          <w:szCs w:val="20"/>
          <w:lang w:val="es-PE"/>
        </w:rPr>
        <w:t xml:space="preserve">) </w:t>
      </w:r>
      <w:r w:rsidR="00E83310">
        <w:rPr>
          <w:rFonts w:ascii="Arial Narrow" w:hAnsi="Arial Narrow"/>
          <w:sz w:val="20"/>
          <w:szCs w:val="20"/>
          <w:lang w:val="es-PE"/>
        </w:rPr>
        <w:t>fases:</w:t>
      </w:r>
    </w:p>
    <w:p w:rsidR="00E83310" w:rsidRDefault="0042316E" w:rsidP="007005DA">
      <w:pPr>
        <w:pStyle w:val="Prrafodelista"/>
        <w:numPr>
          <w:ilvl w:val="0"/>
          <w:numId w:val="23"/>
        </w:numPr>
        <w:jc w:val="both"/>
        <w:rPr>
          <w:rFonts w:ascii="Arial Narrow" w:hAnsi="Arial Narrow"/>
          <w:sz w:val="20"/>
          <w:szCs w:val="20"/>
          <w:lang w:val="es-PE"/>
        </w:rPr>
      </w:pPr>
      <w:r>
        <w:rPr>
          <w:rFonts w:ascii="Arial Narrow" w:hAnsi="Arial Narrow"/>
          <w:sz w:val="20"/>
          <w:szCs w:val="20"/>
          <w:lang w:val="es-PE"/>
        </w:rPr>
        <w:t>Fase de selección  (t</w:t>
      </w:r>
      <w:r w:rsidR="0003268D" w:rsidRPr="00E83310">
        <w:rPr>
          <w:rFonts w:ascii="Arial Narrow" w:hAnsi="Arial Narrow"/>
          <w:sz w:val="20"/>
          <w:szCs w:val="20"/>
          <w:lang w:val="es-PE"/>
        </w:rPr>
        <w:t xml:space="preserve">ema </w:t>
      </w:r>
      <w:r w:rsidR="00591984" w:rsidRPr="00E83310">
        <w:rPr>
          <w:rFonts w:ascii="Arial Narrow" w:hAnsi="Arial Narrow"/>
          <w:sz w:val="20"/>
          <w:szCs w:val="20"/>
          <w:lang w:val="es-PE"/>
        </w:rPr>
        <w:t>libre</w:t>
      </w:r>
      <w:r>
        <w:rPr>
          <w:rFonts w:ascii="Arial Narrow" w:hAnsi="Arial Narrow"/>
          <w:sz w:val="20"/>
          <w:szCs w:val="20"/>
          <w:lang w:val="es-PE"/>
        </w:rPr>
        <w:t>)</w:t>
      </w:r>
      <w:r w:rsidR="00591984" w:rsidRPr="00E83310">
        <w:rPr>
          <w:rFonts w:ascii="Arial Narrow" w:hAnsi="Arial Narrow"/>
          <w:sz w:val="20"/>
          <w:szCs w:val="20"/>
          <w:lang w:val="es-PE"/>
        </w:rPr>
        <w:t xml:space="preserve"> </w:t>
      </w:r>
    </w:p>
    <w:p w:rsidR="00E83310" w:rsidRPr="0042316E" w:rsidRDefault="0042316E" w:rsidP="006E147A">
      <w:pPr>
        <w:pStyle w:val="Prrafodelista"/>
        <w:numPr>
          <w:ilvl w:val="0"/>
          <w:numId w:val="23"/>
        </w:numPr>
        <w:jc w:val="both"/>
        <w:rPr>
          <w:rFonts w:ascii="Arial Narrow" w:hAnsi="Arial Narrow"/>
          <w:sz w:val="20"/>
          <w:szCs w:val="20"/>
          <w:lang w:val="es-PE"/>
        </w:rPr>
      </w:pPr>
      <w:r>
        <w:rPr>
          <w:rFonts w:ascii="Arial Narrow" w:hAnsi="Arial Narrow"/>
          <w:sz w:val="20"/>
          <w:szCs w:val="20"/>
          <w:lang w:val="es-PE"/>
        </w:rPr>
        <w:t>Fase Final (</w:t>
      </w:r>
      <w:r w:rsidR="00E83310" w:rsidRPr="0042316E">
        <w:rPr>
          <w:rFonts w:ascii="Arial Narrow" w:hAnsi="Arial Narrow"/>
          <w:sz w:val="20"/>
          <w:szCs w:val="20"/>
          <w:lang w:val="es-PE"/>
        </w:rPr>
        <w:t>T</w:t>
      </w:r>
      <w:r w:rsidR="00591984" w:rsidRPr="0042316E">
        <w:rPr>
          <w:rFonts w:ascii="Arial Narrow" w:hAnsi="Arial Narrow"/>
          <w:sz w:val="20"/>
          <w:szCs w:val="20"/>
          <w:lang w:val="es-PE"/>
        </w:rPr>
        <w:t xml:space="preserve">ema </w:t>
      </w:r>
      <w:r w:rsidRPr="0042316E">
        <w:rPr>
          <w:rFonts w:ascii="Arial Narrow" w:hAnsi="Arial Narrow"/>
          <w:sz w:val="20"/>
          <w:szCs w:val="20"/>
          <w:lang w:val="es-PE"/>
        </w:rPr>
        <w:t>principal o</w:t>
      </w:r>
      <w:r>
        <w:rPr>
          <w:rFonts w:ascii="Arial Narrow" w:hAnsi="Arial Narrow"/>
          <w:sz w:val="20"/>
          <w:szCs w:val="20"/>
          <w:lang w:val="es-PE"/>
        </w:rPr>
        <w:t xml:space="preserve"> </w:t>
      </w:r>
      <w:r w:rsidR="0003268D" w:rsidRPr="0042316E">
        <w:rPr>
          <w:rFonts w:ascii="Arial Narrow" w:hAnsi="Arial Narrow"/>
          <w:sz w:val="20"/>
          <w:szCs w:val="20"/>
          <w:lang w:val="es-PE"/>
        </w:rPr>
        <w:t>de</w:t>
      </w:r>
      <w:r w:rsidR="00EF01EB" w:rsidRPr="0042316E">
        <w:rPr>
          <w:rFonts w:ascii="Arial Narrow" w:hAnsi="Arial Narrow"/>
          <w:sz w:val="20"/>
          <w:szCs w:val="20"/>
          <w:lang w:val="es-PE"/>
        </w:rPr>
        <w:t xml:space="preserve"> </w:t>
      </w:r>
      <w:r w:rsidR="0003268D" w:rsidRPr="0042316E">
        <w:rPr>
          <w:rFonts w:ascii="Arial Narrow" w:hAnsi="Arial Narrow"/>
          <w:sz w:val="20"/>
          <w:szCs w:val="20"/>
          <w:lang w:val="es-PE"/>
        </w:rPr>
        <w:t>improv</w:t>
      </w:r>
      <w:r w:rsidR="00E958EF" w:rsidRPr="0042316E">
        <w:rPr>
          <w:rFonts w:ascii="Arial Narrow" w:hAnsi="Arial Narrow"/>
          <w:sz w:val="20"/>
          <w:szCs w:val="20"/>
          <w:lang w:val="es-PE"/>
        </w:rPr>
        <w:t>isación</w:t>
      </w:r>
      <w:r>
        <w:rPr>
          <w:rFonts w:ascii="Arial Narrow" w:hAnsi="Arial Narrow"/>
          <w:sz w:val="20"/>
          <w:szCs w:val="20"/>
          <w:lang w:val="es-PE"/>
        </w:rPr>
        <w:t>)</w:t>
      </w:r>
      <w:r w:rsidR="00E958EF" w:rsidRPr="0042316E">
        <w:rPr>
          <w:rFonts w:ascii="Arial Narrow" w:hAnsi="Arial Narrow"/>
          <w:sz w:val="20"/>
          <w:szCs w:val="20"/>
          <w:lang w:val="es-PE"/>
        </w:rPr>
        <w:t xml:space="preserve"> </w:t>
      </w:r>
    </w:p>
    <w:p w:rsidR="0003268D" w:rsidRPr="00E83310" w:rsidRDefault="00474127" w:rsidP="007005DA">
      <w:pPr>
        <w:jc w:val="both"/>
        <w:rPr>
          <w:rFonts w:ascii="Arial Narrow" w:hAnsi="Arial Narrow"/>
          <w:sz w:val="20"/>
          <w:szCs w:val="20"/>
          <w:lang w:val="es-PE"/>
        </w:rPr>
      </w:pPr>
      <w:r>
        <w:rPr>
          <w:rFonts w:ascii="Arial Narrow" w:hAnsi="Arial Narrow"/>
          <w:b/>
          <w:sz w:val="20"/>
          <w:szCs w:val="20"/>
          <w:lang w:val="es-PE"/>
        </w:rPr>
        <w:t>ARTÍCULO 72</w:t>
      </w:r>
      <w:r w:rsidR="00E83310" w:rsidRPr="00E83310">
        <w:rPr>
          <w:rFonts w:ascii="Arial Narrow" w:hAnsi="Arial Narrow"/>
          <w:b/>
          <w:sz w:val="20"/>
          <w:szCs w:val="20"/>
          <w:lang w:val="es-PE"/>
        </w:rPr>
        <w:t>.-</w:t>
      </w:r>
      <w:r w:rsidR="00E83310">
        <w:rPr>
          <w:rFonts w:ascii="Arial Narrow" w:hAnsi="Arial Narrow"/>
          <w:b/>
          <w:sz w:val="20"/>
          <w:szCs w:val="20"/>
          <w:lang w:val="es-PE"/>
        </w:rPr>
        <w:t xml:space="preserve"> </w:t>
      </w:r>
      <w:r w:rsidR="00E83310" w:rsidRPr="0042316E">
        <w:rPr>
          <w:rFonts w:ascii="Arial Narrow" w:hAnsi="Arial Narrow"/>
          <w:sz w:val="20"/>
          <w:szCs w:val="20"/>
          <w:lang w:val="es-PE"/>
        </w:rPr>
        <w:t>Los</w:t>
      </w:r>
      <w:r w:rsidR="00E83310">
        <w:rPr>
          <w:rFonts w:ascii="Arial Narrow" w:hAnsi="Arial Narrow"/>
          <w:b/>
          <w:sz w:val="20"/>
          <w:szCs w:val="20"/>
          <w:lang w:val="es-PE"/>
        </w:rPr>
        <w:t xml:space="preserve"> </w:t>
      </w:r>
      <w:r w:rsidR="0003268D" w:rsidRPr="00E83310">
        <w:rPr>
          <w:rFonts w:ascii="Arial Narrow" w:hAnsi="Arial Narrow"/>
          <w:sz w:val="20"/>
          <w:szCs w:val="20"/>
          <w:lang w:val="es-PE"/>
        </w:rPr>
        <w:t>estudiantes</w:t>
      </w:r>
      <w:r w:rsidR="0042316E">
        <w:rPr>
          <w:rFonts w:ascii="Arial Narrow" w:hAnsi="Arial Narrow"/>
          <w:sz w:val="20"/>
          <w:szCs w:val="20"/>
          <w:lang w:val="es-PE"/>
        </w:rPr>
        <w:t xml:space="preserve"> ganadores en la Etapa Nacional</w:t>
      </w:r>
      <w:r w:rsidR="00591984" w:rsidRPr="00E83310">
        <w:rPr>
          <w:rFonts w:ascii="Arial Narrow" w:hAnsi="Arial Narrow"/>
          <w:sz w:val="20"/>
          <w:szCs w:val="20"/>
          <w:lang w:val="es-PE"/>
        </w:rPr>
        <w:t xml:space="preserve"> </w:t>
      </w:r>
      <w:r w:rsidR="00E83310">
        <w:rPr>
          <w:rFonts w:ascii="Arial Narrow" w:hAnsi="Arial Narrow"/>
          <w:sz w:val="20"/>
          <w:szCs w:val="20"/>
          <w:lang w:val="es-PE"/>
        </w:rPr>
        <w:t xml:space="preserve">serán los que obtengan </w:t>
      </w:r>
      <w:r w:rsidR="0003268D" w:rsidRPr="00E83310">
        <w:rPr>
          <w:rFonts w:ascii="Arial Narrow" w:hAnsi="Arial Narrow"/>
          <w:sz w:val="20"/>
          <w:szCs w:val="20"/>
          <w:lang w:val="es-PE"/>
        </w:rPr>
        <w:t>las puntuaciones más</w:t>
      </w:r>
      <w:r w:rsidR="00EF01EB" w:rsidRPr="00E83310">
        <w:rPr>
          <w:rFonts w:ascii="Arial Narrow" w:hAnsi="Arial Narrow"/>
          <w:sz w:val="20"/>
          <w:szCs w:val="20"/>
          <w:lang w:val="es-PE"/>
        </w:rPr>
        <w:t xml:space="preserve"> </w:t>
      </w:r>
      <w:r w:rsidR="0003268D" w:rsidRPr="00E83310">
        <w:rPr>
          <w:rFonts w:ascii="Arial Narrow" w:hAnsi="Arial Narrow"/>
          <w:sz w:val="20"/>
          <w:szCs w:val="20"/>
          <w:lang w:val="es-PE"/>
        </w:rPr>
        <w:t>altas para participar en la</w:t>
      </w:r>
      <w:r w:rsidR="00E83310">
        <w:rPr>
          <w:rFonts w:ascii="Arial Narrow" w:hAnsi="Arial Narrow"/>
          <w:sz w:val="20"/>
          <w:szCs w:val="20"/>
          <w:lang w:val="es-PE"/>
        </w:rPr>
        <w:t xml:space="preserve"> </w:t>
      </w:r>
      <w:r w:rsidR="0042316E">
        <w:rPr>
          <w:rFonts w:ascii="Arial Narrow" w:hAnsi="Arial Narrow"/>
          <w:sz w:val="20"/>
          <w:szCs w:val="20"/>
          <w:lang w:val="es-PE"/>
        </w:rPr>
        <w:t>E</w:t>
      </w:r>
      <w:r w:rsidR="00E83310">
        <w:rPr>
          <w:rFonts w:ascii="Arial Narrow" w:hAnsi="Arial Narrow"/>
          <w:sz w:val="20"/>
          <w:szCs w:val="20"/>
          <w:lang w:val="es-PE"/>
        </w:rPr>
        <w:t xml:space="preserve">tapa </w:t>
      </w:r>
      <w:r w:rsidR="0050504D">
        <w:rPr>
          <w:rFonts w:ascii="Arial Narrow" w:hAnsi="Arial Narrow"/>
          <w:sz w:val="20"/>
          <w:szCs w:val="20"/>
          <w:lang w:val="es-PE"/>
        </w:rPr>
        <w:t>In</w:t>
      </w:r>
      <w:r w:rsidR="00E83310">
        <w:rPr>
          <w:rFonts w:ascii="Arial Narrow" w:hAnsi="Arial Narrow"/>
          <w:sz w:val="20"/>
          <w:szCs w:val="20"/>
          <w:lang w:val="es-PE"/>
        </w:rPr>
        <w:t>ternacional</w:t>
      </w:r>
      <w:r w:rsidR="0003268D" w:rsidRPr="00E83310">
        <w:rPr>
          <w:rFonts w:ascii="Arial Narrow" w:hAnsi="Arial Narrow"/>
          <w:sz w:val="20"/>
          <w:szCs w:val="20"/>
          <w:lang w:val="es-PE"/>
        </w:rPr>
        <w:t>. Dichas puntuaciones</w:t>
      </w:r>
      <w:r w:rsidR="00EF01EB" w:rsidRPr="00E83310">
        <w:rPr>
          <w:rFonts w:ascii="Arial Narrow" w:hAnsi="Arial Narrow"/>
          <w:sz w:val="20"/>
          <w:szCs w:val="20"/>
          <w:lang w:val="es-PE"/>
        </w:rPr>
        <w:t xml:space="preserve"> </w:t>
      </w:r>
      <w:r w:rsidR="0003268D" w:rsidRPr="00E83310">
        <w:rPr>
          <w:rFonts w:ascii="Arial Narrow" w:hAnsi="Arial Narrow"/>
          <w:sz w:val="20"/>
          <w:szCs w:val="20"/>
          <w:lang w:val="es-PE"/>
        </w:rPr>
        <w:t>corresponderán al promedio ponderado obtenid</w:t>
      </w:r>
      <w:r w:rsidR="0042316E">
        <w:rPr>
          <w:rFonts w:ascii="Arial Narrow" w:hAnsi="Arial Narrow"/>
          <w:sz w:val="20"/>
          <w:szCs w:val="20"/>
          <w:lang w:val="es-PE"/>
        </w:rPr>
        <w:t>o por los participantes en las dos (2</w:t>
      </w:r>
      <w:r w:rsidR="0003268D" w:rsidRPr="00E83310">
        <w:rPr>
          <w:rFonts w:ascii="Arial Narrow" w:hAnsi="Arial Narrow"/>
          <w:sz w:val="20"/>
          <w:szCs w:val="20"/>
          <w:lang w:val="es-PE"/>
        </w:rPr>
        <w:t>)</w:t>
      </w:r>
      <w:r w:rsidR="00EF01EB" w:rsidRPr="00E83310">
        <w:rPr>
          <w:rFonts w:ascii="Arial Narrow" w:hAnsi="Arial Narrow"/>
          <w:sz w:val="20"/>
          <w:szCs w:val="20"/>
          <w:lang w:val="es-PE"/>
        </w:rPr>
        <w:t xml:space="preserve"> </w:t>
      </w:r>
      <w:r w:rsidR="00E958EF" w:rsidRPr="00E83310">
        <w:rPr>
          <w:rFonts w:ascii="Arial Narrow" w:hAnsi="Arial Narrow"/>
          <w:sz w:val="20"/>
          <w:szCs w:val="20"/>
          <w:lang w:val="es-PE"/>
        </w:rPr>
        <w:t>fases</w:t>
      </w:r>
      <w:r w:rsidR="0003268D" w:rsidRPr="00E83310">
        <w:rPr>
          <w:rFonts w:ascii="Arial Narrow" w:hAnsi="Arial Narrow"/>
          <w:sz w:val="20"/>
          <w:szCs w:val="20"/>
          <w:lang w:val="es-PE"/>
        </w:rPr>
        <w:t>, tal como estipula el presente Reglamento</w:t>
      </w:r>
      <w:r w:rsidR="0042316E">
        <w:rPr>
          <w:rFonts w:ascii="Arial Narrow" w:hAnsi="Arial Narrow"/>
          <w:sz w:val="20"/>
          <w:szCs w:val="20"/>
          <w:lang w:val="es-PE"/>
        </w:rPr>
        <w:t xml:space="preserve"> y las Bases N</w:t>
      </w:r>
      <w:r w:rsidR="00591984" w:rsidRPr="00E83310">
        <w:rPr>
          <w:rFonts w:ascii="Arial Narrow" w:hAnsi="Arial Narrow"/>
          <w:sz w:val="20"/>
          <w:szCs w:val="20"/>
          <w:lang w:val="es-PE"/>
        </w:rPr>
        <w:t>acionales</w:t>
      </w:r>
      <w:r w:rsidR="0003268D" w:rsidRPr="00E83310">
        <w:rPr>
          <w:rFonts w:ascii="Arial Narrow" w:hAnsi="Arial Narrow"/>
          <w:sz w:val="20"/>
          <w:szCs w:val="20"/>
          <w:lang w:val="es-PE"/>
        </w:rPr>
        <w:t>.</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73</w:t>
      </w:r>
      <w:r w:rsidR="00CD2CAD" w:rsidRPr="00DF376B">
        <w:rPr>
          <w:rFonts w:ascii="Arial Narrow" w:hAnsi="Arial Narrow"/>
          <w:b/>
          <w:sz w:val="20"/>
          <w:szCs w:val="20"/>
          <w:lang w:val="es-PE"/>
        </w:rPr>
        <w:t>.-</w:t>
      </w:r>
      <w:r w:rsidR="00CD2CAD">
        <w:rPr>
          <w:rFonts w:ascii="Arial Narrow" w:hAnsi="Arial Narrow"/>
          <w:sz w:val="20"/>
          <w:szCs w:val="20"/>
          <w:lang w:val="es-PE"/>
        </w:rPr>
        <w:t xml:space="preserve"> </w:t>
      </w:r>
      <w:r w:rsidR="0003268D" w:rsidRPr="00D04041">
        <w:rPr>
          <w:rFonts w:ascii="Arial Narrow" w:hAnsi="Arial Narrow"/>
          <w:sz w:val="20"/>
          <w:szCs w:val="20"/>
          <w:lang w:val="es-PE"/>
        </w:rPr>
        <w:t xml:space="preserve">En la </w:t>
      </w:r>
      <w:r w:rsidR="006E147A">
        <w:rPr>
          <w:rFonts w:ascii="Arial Narrow" w:hAnsi="Arial Narrow"/>
          <w:sz w:val="20"/>
          <w:szCs w:val="20"/>
          <w:lang w:val="es-PE"/>
        </w:rPr>
        <w:t>fase final de la Etapa</w:t>
      </w:r>
      <w:r w:rsidR="00591984" w:rsidRPr="00D04041">
        <w:rPr>
          <w:rFonts w:ascii="Arial Narrow" w:hAnsi="Arial Narrow"/>
          <w:sz w:val="20"/>
          <w:szCs w:val="20"/>
          <w:lang w:val="es-PE"/>
        </w:rPr>
        <w:t xml:space="preserve"> Nacional</w:t>
      </w:r>
      <w:r w:rsidR="0003268D" w:rsidRPr="00D04041">
        <w:rPr>
          <w:rFonts w:ascii="Arial Narrow" w:hAnsi="Arial Narrow"/>
          <w:sz w:val="20"/>
          <w:szCs w:val="20"/>
          <w:lang w:val="es-PE"/>
        </w:rPr>
        <w:t xml:space="preserve"> las puntuaciones que definen a los ganadores</w:t>
      </w:r>
      <w:r w:rsidR="00591984" w:rsidRPr="00D04041">
        <w:rPr>
          <w:rFonts w:ascii="Arial Narrow" w:hAnsi="Arial Narrow"/>
          <w:sz w:val="20"/>
          <w:szCs w:val="20"/>
          <w:lang w:val="es-PE"/>
        </w:rPr>
        <w:t xml:space="preserve"> </w:t>
      </w:r>
      <w:r w:rsidR="0003268D" w:rsidRPr="00D04041">
        <w:rPr>
          <w:rFonts w:ascii="Arial Narrow" w:hAnsi="Arial Narrow"/>
          <w:sz w:val="20"/>
          <w:szCs w:val="20"/>
          <w:lang w:val="es-PE"/>
        </w:rPr>
        <w:t>corresponderán al promedio ponderado obtenid</w:t>
      </w:r>
      <w:r w:rsidR="006E147A">
        <w:rPr>
          <w:rFonts w:ascii="Arial Narrow" w:hAnsi="Arial Narrow"/>
          <w:sz w:val="20"/>
          <w:szCs w:val="20"/>
          <w:lang w:val="es-PE"/>
        </w:rPr>
        <w:t>o por los participantes en las dos</w:t>
      </w:r>
      <w:r w:rsidR="0003268D" w:rsidRPr="00D04041">
        <w:rPr>
          <w:rFonts w:ascii="Arial Narrow" w:hAnsi="Arial Narrow"/>
          <w:sz w:val="20"/>
          <w:szCs w:val="20"/>
          <w:lang w:val="es-PE"/>
        </w:rPr>
        <w:t xml:space="preserve"> (</w:t>
      </w:r>
      <w:r w:rsidR="006E147A">
        <w:rPr>
          <w:rFonts w:ascii="Arial Narrow" w:hAnsi="Arial Narrow"/>
          <w:sz w:val="20"/>
          <w:szCs w:val="20"/>
          <w:lang w:val="es-PE"/>
        </w:rPr>
        <w:t>2</w:t>
      </w:r>
      <w:r w:rsidR="0003268D" w:rsidRPr="00D04041">
        <w:rPr>
          <w:rFonts w:ascii="Arial Narrow" w:hAnsi="Arial Narrow"/>
          <w:sz w:val="20"/>
          <w:szCs w:val="20"/>
          <w:lang w:val="es-PE"/>
        </w:rPr>
        <w:t>)</w:t>
      </w:r>
      <w:r w:rsidR="00591984" w:rsidRPr="00D04041">
        <w:rPr>
          <w:rFonts w:ascii="Arial Narrow" w:hAnsi="Arial Narrow"/>
          <w:sz w:val="20"/>
          <w:szCs w:val="20"/>
          <w:lang w:val="es-PE"/>
        </w:rPr>
        <w:t xml:space="preserve"> </w:t>
      </w:r>
      <w:r w:rsidR="00CD2CAD">
        <w:rPr>
          <w:rFonts w:ascii="Arial Narrow" w:hAnsi="Arial Narrow"/>
          <w:sz w:val="20"/>
          <w:szCs w:val="20"/>
          <w:lang w:val="es-PE"/>
        </w:rPr>
        <w:t>fases</w:t>
      </w:r>
      <w:r w:rsidR="0003268D" w:rsidRPr="00D04041">
        <w:rPr>
          <w:rFonts w:ascii="Arial Narrow" w:hAnsi="Arial Narrow"/>
          <w:sz w:val="20"/>
          <w:szCs w:val="20"/>
          <w:lang w:val="es-PE"/>
        </w:rPr>
        <w:t>, tal como estipula el presente Reglamento.</w:t>
      </w:r>
    </w:p>
    <w:p w:rsidR="0003268D" w:rsidRPr="00D04041" w:rsidRDefault="0003268D" w:rsidP="007005DA">
      <w:pPr>
        <w:jc w:val="both"/>
        <w:rPr>
          <w:rFonts w:ascii="Arial Narrow" w:hAnsi="Arial Narrow"/>
          <w:sz w:val="20"/>
          <w:szCs w:val="20"/>
          <w:lang w:val="es-PE"/>
        </w:rPr>
      </w:pPr>
      <w:r w:rsidRPr="00DF376B">
        <w:rPr>
          <w:rFonts w:ascii="Arial Narrow" w:hAnsi="Arial Narrow"/>
          <w:b/>
          <w:sz w:val="20"/>
          <w:szCs w:val="20"/>
          <w:lang w:val="es-PE"/>
        </w:rPr>
        <w:t>ARTÍCULO 74</w:t>
      </w:r>
      <w:r w:rsidR="00CD2CAD" w:rsidRPr="00DF376B">
        <w:rPr>
          <w:rFonts w:ascii="Arial Narrow" w:hAnsi="Arial Narrow"/>
          <w:b/>
          <w:sz w:val="20"/>
          <w:szCs w:val="20"/>
          <w:lang w:val="es-PE"/>
        </w:rPr>
        <w:t>.-</w:t>
      </w:r>
      <w:r w:rsidR="00CD2CAD">
        <w:rPr>
          <w:rFonts w:ascii="Arial Narrow" w:hAnsi="Arial Narrow"/>
          <w:sz w:val="20"/>
          <w:szCs w:val="20"/>
          <w:lang w:val="es-PE"/>
        </w:rPr>
        <w:t xml:space="preserve"> </w:t>
      </w:r>
      <w:r w:rsidR="00591984" w:rsidRPr="00D04041">
        <w:rPr>
          <w:rFonts w:ascii="Arial Narrow" w:hAnsi="Arial Narrow"/>
          <w:sz w:val="20"/>
          <w:szCs w:val="20"/>
          <w:lang w:val="es-PE"/>
        </w:rPr>
        <w:t>Para la</w:t>
      </w:r>
      <w:r w:rsidR="00A65DD6">
        <w:rPr>
          <w:rFonts w:ascii="Arial Narrow" w:hAnsi="Arial Narrow"/>
          <w:sz w:val="20"/>
          <w:szCs w:val="20"/>
          <w:lang w:val="es-PE"/>
        </w:rPr>
        <w:t>s</w:t>
      </w:r>
      <w:r w:rsidR="00591984" w:rsidRPr="00D04041">
        <w:rPr>
          <w:rFonts w:ascii="Arial Narrow" w:hAnsi="Arial Narrow"/>
          <w:sz w:val="20"/>
          <w:szCs w:val="20"/>
          <w:lang w:val="es-PE"/>
        </w:rPr>
        <w:t xml:space="preserve"> </w:t>
      </w:r>
      <w:r w:rsidR="001D1D52">
        <w:rPr>
          <w:rFonts w:ascii="Arial Narrow" w:hAnsi="Arial Narrow"/>
          <w:sz w:val="20"/>
          <w:szCs w:val="20"/>
          <w:lang w:val="es-PE"/>
        </w:rPr>
        <w:t>fases de selección y final de la</w:t>
      </w:r>
      <w:r w:rsidR="006E147A">
        <w:rPr>
          <w:rFonts w:ascii="Arial Narrow" w:hAnsi="Arial Narrow"/>
          <w:sz w:val="20"/>
          <w:szCs w:val="20"/>
          <w:lang w:val="es-PE"/>
        </w:rPr>
        <w:t xml:space="preserve"> Etapa</w:t>
      </w:r>
      <w:r w:rsidRPr="00D04041">
        <w:rPr>
          <w:rFonts w:ascii="Arial Narrow" w:hAnsi="Arial Narrow"/>
          <w:sz w:val="20"/>
          <w:szCs w:val="20"/>
          <w:lang w:val="es-PE"/>
        </w:rPr>
        <w:t xml:space="preserve"> </w:t>
      </w:r>
      <w:r w:rsidR="00591984" w:rsidRPr="00D04041">
        <w:rPr>
          <w:rFonts w:ascii="Arial Narrow" w:hAnsi="Arial Narrow"/>
          <w:sz w:val="20"/>
          <w:szCs w:val="20"/>
          <w:lang w:val="es-PE"/>
        </w:rPr>
        <w:t xml:space="preserve">Nacional </w:t>
      </w:r>
      <w:r w:rsidRPr="00D04041">
        <w:rPr>
          <w:rFonts w:ascii="Arial Narrow" w:hAnsi="Arial Narrow"/>
          <w:sz w:val="20"/>
          <w:szCs w:val="20"/>
          <w:lang w:val="es-PE"/>
        </w:rPr>
        <w:t>se conformará el Jurado Calificador</w:t>
      </w:r>
      <w:r w:rsidR="00591984" w:rsidRPr="00D04041">
        <w:rPr>
          <w:rFonts w:ascii="Arial Narrow" w:hAnsi="Arial Narrow"/>
          <w:sz w:val="20"/>
          <w:szCs w:val="20"/>
          <w:lang w:val="es-PE"/>
        </w:rPr>
        <w:t xml:space="preserve"> conformado por tres miembros,</w:t>
      </w:r>
      <w:r w:rsidRPr="00D04041">
        <w:rPr>
          <w:rFonts w:ascii="Arial Narrow" w:hAnsi="Arial Narrow"/>
          <w:sz w:val="20"/>
          <w:szCs w:val="20"/>
          <w:lang w:val="es-PE"/>
        </w:rPr>
        <w:t xml:space="preserve"> </w:t>
      </w:r>
      <w:r w:rsidR="001D1D52">
        <w:rPr>
          <w:rFonts w:ascii="Arial Narrow" w:hAnsi="Arial Narrow"/>
          <w:sz w:val="20"/>
          <w:szCs w:val="20"/>
          <w:lang w:val="es-PE"/>
        </w:rPr>
        <w:t>cada miembro será</w:t>
      </w:r>
      <w:r w:rsidRPr="00D04041">
        <w:rPr>
          <w:rFonts w:ascii="Arial Narrow" w:hAnsi="Arial Narrow"/>
          <w:sz w:val="20"/>
          <w:szCs w:val="20"/>
          <w:lang w:val="es-PE"/>
        </w:rPr>
        <w:t xml:space="preserve"> especiali</w:t>
      </w:r>
      <w:r w:rsidR="001D1D52">
        <w:rPr>
          <w:rFonts w:ascii="Arial Narrow" w:hAnsi="Arial Narrow"/>
          <w:sz w:val="20"/>
          <w:szCs w:val="20"/>
          <w:lang w:val="es-PE"/>
        </w:rPr>
        <w:t xml:space="preserve">sta </w:t>
      </w:r>
      <w:r w:rsidR="00591984" w:rsidRPr="00D04041">
        <w:rPr>
          <w:rFonts w:ascii="Arial Narrow" w:hAnsi="Arial Narrow"/>
          <w:sz w:val="20"/>
          <w:szCs w:val="20"/>
          <w:lang w:val="es-PE"/>
        </w:rPr>
        <w:t xml:space="preserve">en </w:t>
      </w:r>
      <w:r w:rsidR="001D1D52">
        <w:rPr>
          <w:rFonts w:ascii="Arial Narrow" w:hAnsi="Arial Narrow"/>
          <w:sz w:val="20"/>
          <w:szCs w:val="20"/>
          <w:lang w:val="es-PE"/>
        </w:rPr>
        <w:t xml:space="preserve">un </w:t>
      </w:r>
      <w:r w:rsidR="00F9041A">
        <w:rPr>
          <w:rFonts w:ascii="Arial Narrow" w:hAnsi="Arial Narrow"/>
          <w:sz w:val="20"/>
          <w:szCs w:val="20"/>
          <w:lang w:val="es-PE"/>
        </w:rPr>
        <w:t>criterio</w:t>
      </w:r>
      <w:r w:rsidR="001D1D52">
        <w:rPr>
          <w:rFonts w:ascii="Arial Narrow" w:hAnsi="Arial Narrow"/>
          <w:sz w:val="20"/>
          <w:szCs w:val="20"/>
          <w:lang w:val="es-PE"/>
        </w:rPr>
        <w:t xml:space="preserve"> de calificación</w:t>
      </w:r>
      <w:r w:rsidRPr="00D04041">
        <w:rPr>
          <w:rFonts w:ascii="Arial Narrow" w:hAnsi="Arial Narrow"/>
          <w:sz w:val="20"/>
          <w:szCs w:val="20"/>
          <w:lang w:val="es-PE"/>
        </w:rPr>
        <w:t>. Los Organizadores</w:t>
      </w:r>
      <w:r w:rsidR="00591984" w:rsidRPr="00D04041">
        <w:rPr>
          <w:rFonts w:ascii="Arial Narrow" w:hAnsi="Arial Narrow"/>
          <w:sz w:val="20"/>
          <w:szCs w:val="20"/>
          <w:lang w:val="es-PE"/>
        </w:rPr>
        <w:t xml:space="preserve"> CM-CEO por país</w:t>
      </w:r>
      <w:r w:rsidRPr="00D04041">
        <w:rPr>
          <w:rFonts w:ascii="Arial Narrow" w:hAnsi="Arial Narrow"/>
          <w:sz w:val="20"/>
          <w:szCs w:val="20"/>
          <w:lang w:val="es-PE"/>
        </w:rPr>
        <w:t xml:space="preserve"> procurarán que el Jurado Calificador sea el</w:t>
      </w:r>
      <w:r w:rsidR="00591984" w:rsidRPr="00D04041">
        <w:rPr>
          <w:rFonts w:ascii="Arial Narrow" w:hAnsi="Arial Narrow"/>
          <w:sz w:val="20"/>
          <w:szCs w:val="20"/>
          <w:lang w:val="es-PE"/>
        </w:rPr>
        <w:t xml:space="preserve"> </w:t>
      </w:r>
      <w:r w:rsidRPr="00D04041">
        <w:rPr>
          <w:rFonts w:ascii="Arial Narrow" w:hAnsi="Arial Narrow"/>
          <w:sz w:val="20"/>
          <w:szCs w:val="20"/>
          <w:lang w:val="es-PE"/>
        </w:rPr>
        <w:t>mismo para la</w:t>
      </w:r>
      <w:r w:rsidR="00CD2CAD">
        <w:rPr>
          <w:rFonts w:ascii="Arial Narrow" w:hAnsi="Arial Narrow"/>
          <w:sz w:val="20"/>
          <w:szCs w:val="20"/>
          <w:lang w:val="es-PE"/>
        </w:rPr>
        <w:t xml:space="preserve"> fase de la</w:t>
      </w:r>
      <w:r w:rsidRPr="00D04041">
        <w:rPr>
          <w:rFonts w:ascii="Arial Narrow" w:hAnsi="Arial Narrow"/>
          <w:sz w:val="20"/>
          <w:szCs w:val="20"/>
          <w:lang w:val="es-PE"/>
        </w:rPr>
        <w:t xml:space="preserve"> selección y la final.</w:t>
      </w:r>
    </w:p>
    <w:p w:rsidR="0003268D" w:rsidRPr="00D04041" w:rsidRDefault="0003268D" w:rsidP="007005DA">
      <w:pPr>
        <w:jc w:val="both"/>
        <w:rPr>
          <w:rFonts w:ascii="Arial Narrow" w:hAnsi="Arial Narrow"/>
          <w:sz w:val="20"/>
          <w:szCs w:val="20"/>
          <w:lang w:val="es-PE"/>
        </w:rPr>
      </w:pPr>
      <w:r w:rsidRPr="00DF376B">
        <w:rPr>
          <w:rFonts w:ascii="Arial Narrow" w:hAnsi="Arial Narrow"/>
          <w:b/>
          <w:sz w:val="20"/>
          <w:szCs w:val="20"/>
          <w:lang w:val="es-PE"/>
        </w:rPr>
        <w:t>ARTÍCULO 75</w:t>
      </w:r>
      <w:r w:rsidR="00D70ADC" w:rsidRPr="00DF376B">
        <w:rPr>
          <w:rFonts w:ascii="Arial Narrow" w:hAnsi="Arial Narrow"/>
          <w:b/>
          <w:sz w:val="20"/>
          <w:szCs w:val="20"/>
          <w:lang w:val="es-PE"/>
        </w:rPr>
        <w:t>.-</w:t>
      </w:r>
      <w:r w:rsidR="00D70ADC">
        <w:rPr>
          <w:rFonts w:ascii="Arial Narrow" w:hAnsi="Arial Narrow"/>
          <w:sz w:val="20"/>
          <w:szCs w:val="20"/>
          <w:lang w:val="es-PE"/>
        </w:rPr>
        <w:t xml:space="preserve"> </w:t>
      </w:r>
      <w:r w:rsidRPr="00D04041">
        <w:rPr>
          <w:rFonts w:ascii="Arial Narrow" w:hAnsi="Arial Narrow"/>
          <w:sz w:val="20"/>
          <w:szCs w:val="20"/>
          <w:lang w:val="es-PE"/>
        </w:rPr>
        <w:t xml:space="preserve">La selección del Jurado Calificador </w:t>
      </w:r>
      <w:r w:rsidR="006E147A">
        <w:rPr>
          <w:rFonts w:ascii="Arial Narrow" w:hAnsi="Arial Narrow"/>
          <w:sz w:val="20"/>
          <w:szCs w:val="20"/>
          <w:lang w:val="es-PE"/>
        </w:rPr>
        <w:t>en la Etapa</w:t>
      </w:r>
      <w:r w:rsidR="00591984" w:rsidRPr="00D04041">
        <w:rPr>
          <w:rFonts w:ascii="Arial Narrow" w:hAnsi="Arial Narrow"/>
          <w:sz w:val="20"/>
          <w:szCs w:val="20"/>
          <w:lang w:val="es-PE"/>
        </w:rPr>
        <w:t xml:space="preserve"> Nacional</w:t>
      </w:r>
      <w:r w:rsidR="001D1D52">
        <w:rPr>
          <w:rFonts w:ascii="Arial Narrow" w:hAnsi="Arial Narrow"/>
          <w:sz w:val="20"/>
          <w:szCs w:val="20"/>
          <w:lang w:val="es-PE"/>
        </w:rPr>
        <w:t>,</w:t>
      </w:r>
      <w:r w:rsidR="00591984" w:rsidRPr="00D04041">
        <w:rPr>
          <w:rFonts w:ascii="Arial Narrow" w:hAnsi="Arial Narrow"/>
          <w:sz w:val="20"/>
          <w:szCs w:val="20"/>
          <w:lang w:val="es-PE"/>
        </w:rPr>
        <w:t xml:space="preserve"> </w:t>
      </w:r>
      <w:r w:rsidRPr="00D04041">
        <w:rPr>
          <w:rFonts w:ascii="Arial Narrow" w:hAnsi="Arial Narrow"/>
          <w:sz w:val="20"/>
          <w:szCs w:val="20"/>
          <w:lang w:val="es-PE"/>
        </w:rPr>
        <w:t>estará a cargo de los</w:t>
      </w:r>
      <w:r w:rsidR="006E147A">
        <w:rPr>
          <w:rFonts w:ascii="Arial Narrow" w:hAnsi="Arial Narrow"/>
          <w:sz w:val="20"/>
          <w:szCs w:val="20"/>
          <w:lang w:val="es-PE"/>
        </w:rPr>
        <w:t xml:space="preserve"> o</w:t>
      </w:r>
      <w:r w:rsidRPr="00D04041">
        <w:rPr>
          <w:rFonts w:ascii="Arial Narrow" w:hAnsi="Arial Narrow"/>
          <w:sz w:val="20"/>
          <w:szCs w:val="20"/>
          <w:lang w:val="es-PE"/>
        </w:rPr>
        <w:t>rganizadores</w:t>
      </w:r>
      <w:r w:rsidR="00D70ADC">
        <w:rPr>
          <w:rFonts w:ascii="Arial Narrow" w:hAnsi="Arial Narrow"/>
          <w:sz w:val="20"/>
          <w:szCs w:val="20"/>
          <w:lang w:val="es-PE"/>
        </w:rPr>
        <w:t xml:space="preserve"> de la CM-CEO de cada país</w:t>
      </w:r>
      <w:r w:rsidR="001D1D52">
        <w:rPr>
          <w:rFonts w:ascii="Arial Narrow" w:hAnsi="Arial Narrow"/>
          <w:sz w:val="20"/>
          <w:szCs w:val="20"/>
          <w:lang w:val="es-PE"/>
        </w:rPr>
        <w:t>, p</w:t>
      </w:r>
      <w:r w:rsidRPr="00D04041">
        <w:rPr>
          <w:rFonts w:ascii="Arial Narrow" w:hAnsi="Arial Narrow"/>
          <w:sz w:val="20"/>
          <w:szCs w:val="20"/>
          <w:lang w:val="es-PE"/>
        </w:rPr>
        <w:t>ara el</w:t>
      </w:r>
      <w:r w:rsidR="00591984" w:rsidRPr="00D04041">
        <w:rPr>
          <w:rFonts w:ascii="Arial Narrow" w:hAnsi="Arial Narrow"/>
          <w:sz w:val="20"/>
          <w:szCs w:val="20"/>
          <w:lang w:val="es-PE"/>
        </w:rPr>
        <w:t>lo</w:t>
      </w:r>
      <w:r w:rsidR="006E147A">
        <w:rPr>
          <w:rFonts w:ascii="Arial Narrow" w:hAnsi="Arial Narrow"/>
          <w:sz w:val="20"/>
          <w:szCs w:val="20"/>
          <w:lang w:val="es-PE"/>
        </w:rPr>
        <w:t>,</w:t>
      </w:r>
      <w:r w:rsidR="00591984" w:rsidRPr="00D04041">
        <w:rPr>
          <w:rFonts w:ascii="Arial Narrow" w:hAnsi="Arial Narrow"/>
          <w:sz w:val="20"/>
          <w:szCs w:val="20"/>
          <w:lang w:val="es-PE"/>
        </w:rPr>
        <w:t xml:space="preserve"> escogerán profesionales </w:t>
      </w:r>
      <w:r w:rsidR="00CB2C6E" w:rsidRPr="00D04041">
        <w:rPr>
          <w:rFonts w:ascii="Arial Narrow" w:hAnsi="Arial Narrow"/>
          <w:sz w:val="20"/>
          <w:szCs w:val="20"/>
          <w:lang w:val="es-PE"/>
        </w:rPr>
        <w:t>con una</w:t>
      </w:r>
      <w:r w:rsidRPr="00D04041">
        <w:rPr>
          <w:rFonts w:ascii="Arial Narrow" w:hAnsi="Arial Narrow"/>
          <w:sz w:val="20"/>
          <w:szCs w:val="20"/>
          <w:lang w:val="es-PE"/>
        </w:rPr>
        <w:t xml:space="preserve"> vasta experi</w:t>
      </w:r>
      <w:r w:rsidR="001D1D52">
        <w:rPr>
          <w:rFonts w:ascii="Arial Narrow" w:hAnsi="Arial Narrow"/>
          <w:sz w:val="20"/>
          <w:szCs w:val="20"/>
          <w:lang w:val="es-PE"/>
        </w:rPr>
        <w:t>encia en los criterios a calificar</w:t>
      </w:r>
      <w:r w:rsidRPr="00D04041">
        <w:rPr>
          <w:rFonts w:ascii="Arial Narrow" w:hAnsi="Arial Narrow"/>
          <w:sz w:val="20"/>
          <w:szCs w:val="20"/>
          <w:lang w:val="es-PE"/>
        </w:rPr>
        <w:t>, reconocido prestigio y autoridad moral</w:t>
      </w:r>
      <w:r w:rsidR="00591984" w:rsidRPr="00D04041">
        <w:rPr>
          <w:rFonts w:ascii="Arial Narrow" w:hAnsi="Arial Narrow"/>
          <w:sz w:val="20"/>
          <w:szCs w:val="20"/>
          <w:lang w:val="es-PE"/>
        </w:rPr>
        <w:t xml:space="preserve"> </w:t>
      </w:r>
      <w:r w:rsidRPr="00D04041">
        <w:rPr>
          <w:rFonts w:ascii="Arial Narrow" w:hAnsi="Arial Narrow"/>
          <w:sz w:val="20"/>
          <w:szCs w:val="20"/>
          <w:lang w:val="es-PE"/>
        </w:rPr>
        <w:t>a nivel nacional.</w:t>
      </w:r>
    </w:p>
    <w:p w:rsidR="0003268D" w:rsidRPr="00504984" w:rsidRDefault="0003268D" w:rsidP="007005DA">
      <w:pPr>
        <w:jc w:val="both"/>
        <w:rPr>
          <w:rFonts w:ascii="Arial Narrow" w:hAnsi="Arial Narrow"/>
          <w:sz w:val="20"/>
          <w:szCs w:val="20"/>
          <w:lang w:val="es-PE"/>
        </w:rPr>
      </w:pPr>
      <w:r w:rsidRPr="00DF376B">
        <w:rPr>
          <w:rFonts w:ascii="Arial Narrow" w:hAnsi="Arial Narrow"/>
          <w:b/>
          <w:sz w:val="20"/>
          <w:szCs w:val="20"/>
          <w:lang w:val="es-PE"/>
        </w:rPr>
        <w:t>ARTÍCULO 76</w:t>
      </w:r>
      <w:r w:rsidR="00D70ADC" w:rsidRPr="00DF376B">
        <w:rPr>
          <w:rFonts w:ascii="Arial Narrow" w:hAnsi="Arial Narrow"/>
          <w:b/>
          <w:sz w:val="20"/>
          <w:szCs w:val="20"/>
          <w:lang w:val="es-PE"/>
        </w:rPr>
        <w:t>.-</w:t>
      </w:r>
      <w:r w:rsidR="00D70ADC" w:rsidRPr="00504984">
        <w:rPr>
          <w:rFonts w:ascii="Arial Narrow" w:hAnsi="Arial Narrow"/>
          <w:sz w:val="20"/>
          <w:szCs w:val="20"/>
          <w:lang w:val="es-PE"/>
        </w:rPr>
        <w:t xml:space="preserve"> </w:t>
      </w:r>
      <w:r w:rsidRPr="00504984">
        <w:rPr>
          <w:rFonts w:ascii="Arial Narrow" w:hAnsi="Arial Narrow"/>
          <w:sz w:val="20"/>
          <w:szCs w:val="20"/>
          <w:lang w:val="es-PE"/>
        </w:rPr>
        <w:t>No podrán ser miemb</w:t>
      </w:r>
      <w:r w:rsidR="006E147A">
        <w:rPr>
          <w:rFonts w:ascii="Arial Narrow" w:hAnsi="Arial Narrow"/>
          <w:sz w:val="20"/>
          <w:szCs w:val="20"/>
          <w:lang w:val="es-PE"/>
        </w:rPr>
        <w:t>ros del Jurado Calificador del c</w:t>
      </w:r>
      <w:r w:rsidRPr="00504984">
        <w:rPr>
          <w:rFonts w:ascii="Arial Narrow" w:hAnsi="Arial Narrow"/>
          <w:sz w:val="20"/>
          <w:szCs w:val="20"/>
          <w:lang w:val="es-PE"/>
        </w:rPr>
        <w:t xml:space="preserve">oncurso </w:t>
      </w:r>
      <w:r w:rsidR="0050504D">
        <w:rPr>
          <w:rFonts w:ascii="Arial Narrow" w:hAnsi="Arial Narrow"/>
          <w:sz w:val="20"/>
          <w:szCs w:val="20"/>
          <w:lang w:val="es-PE"/>
        </w:rPr>
        <w:t>en todas sus e</w:t>
      </w:r>
      <w:r w:rsidR="00504984">
        <w:rPr>
          <w:rFonts w:ascii="Arial Narrow" w:hAnsi="Arial Narrow"/>
          <w:sz w:val="20"/>
          <w:szCs w:val="20"/>
          <w:lang w:val="es-PE"/>
        </w:rPr>
        <w:t>tapas;</w:t>
      </w:r>
      <w:r w:rsidRPr="00504984">
        <w:rPr>
          <w:rFonts w:ascii="Arial Narrow" w:hAnsi="Arial Narrow"/>
          <w:sz w:val="20"/>
          <w:szCs w:val="20"/>
          <w:lang w:val="es-PE"/>
        </w:rPr>
        <w:t xml:space="preserve"> familiares hasta</w:t>
      </w:r>
      <w:r w:rsidR="00CB2C6E" w:rsidRPr="00504984">
        <w:rPr>
          <w:rFonts w:ascii="Arial Narrow" w:hAnsi="Arial Narrow"/>
          <w:sz w:val="20"/>
          <w:szCs w:val="20"/>
          <w:lang w:val="es-PE"/>
        </w:rPr>
        <w:t xml:space="preserve"> </w:t>
      </w:r>
      <w:r w:rsidRPr="00504984">
        <w:rPr>
          <w:rFonts w:ascii="Arial Narrow" w:hAnsi="Arial Narrow"/>
          <w:sz w:val="20"/>
          <w:szCs w:val="20"/>
          <w:lang w:val="es-PE"/>
        </w:rPr>
        <w:t>el cuarto grado de consanguinidad y segundo de afinidad de los participantes a</w:t>
      </w:r>
      <w:r w:rsidR="00CB2C6E" w:rsidRPr="00504984">
        <w:rPr>
          <w:rFonts w:ascii="Arial Narrow" w:hAnsi="Arial Narrow"/>
          <w:sz w:val="20"/>
          <w:szCs w:val="20"/>
          <w:lang w:val="es-PE"/>
        </w:rPr>
        <w:t xml:space="preserve"> </w:t>
      </w:r>
      <w:r w:rsidR="001D1D52">
        <w:rPr>
          <w:rFonts w:ascii="Arial Narrow" w:hAnsi="Arial Narrow"/>
          <w:sz w:val="20"/>
          <w:szCs w:val="20"/>
          <w:lang w:val="es-PE"/>
        </w:rPr>
        <w:t>calificar</w:t>
      </w:r>
      <w:r w:rsidRPr="00504984">
        <w:rPr>
          <w:rFonts w:ascii="Arial Narrow" w:hAnsi="Arial Narrow"/>
          <w:sz w:val="20"/>
          <w:szCs w:val="20"/>
          <w:lang w:val="es-PE"/>
        </w:rPr>
        <w:t>.</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77</w:t>
      </w:r>
      <w:r w:rsidR="00504984" w:rsidRPr="00DF376B">
        <w:rPr>
          <w:rFonts w:ascii="Arial Narrow" w:hAnsi="Arial Narrow"/>
          <w:b/>
          <w:sz w:val="20"/>
          <w:szCs w:val="20"/>
          <w:lang w:val="es-PE"/>
        </w:rPr>
        <w:t>.-</w:t>
      </w:r>
      <w:r w:rsidR="00504984">
        <w:rPr>
          <w:rFonts w:ascii="Arial Narrow" w:hAnsi="Arial Narrow"/>
          <w:sz w:val="20"/>
          <w:szCs w:val="20"/>
          <w:lang w:val="es-PE"/>
        </w:rPr>
        <w:t xml:space="preserve"> </w:t>
      </w:r>
      <w:r w:rsidR="0003268D" w:rsidRPr="00D04041">
        <w:rPr>
          <w:rFonts w:ascii="Arial Narrow" w:hAnsi="Arial Narrow"/>
          <w:sz w:val="20"/>
          <w:szCs w:val="20"/>
          <w:lang w:val="es-PE"/>
        </w:rPr>
        <w:t>Con el objetivo de garantizar la realización y accesibilidad de la selección y la final</w:t>
      </w:r>
      <w:r w:rsidR="00CB2C6E" w:rsidRPr="00D04041">
        <w:rPr>
          <w:rFonts w:ascii="Arial Narrow" w:hAnsi="Arial Narrow"/>
          <w:sz w:val="20"/>
          <w:szCs w:val="20"/>
          <w:lang w:val="es-PE"/>
        </w:rPr>
        <w:t xml:space="preserve"> </w:t>
      </w:r>
      <w:r w:rsidR="006E147A">
        <w:rPr>
          <w:rFonts w:ascii="Arial Narrow" w:hAnsi="Arial Narrow"/>
          <w:sz w:val="20"/>
          <w:szCs w:val="20"/>
          <w:lang w:val="es-PE"/>
        </w:rPr>
        <w:t>de la Etapa Nacional</w:t>
      </w:r>
      <w:r w:rsidR="0003268D" w:rsidRPr="00D04041">
        <w:rPr>
          <w:rFonts w:ascii="Arial Narrow" w:hAnsi="Arial Narrow"/>
          <w:sz w:val="20"/>
          <w:szCs w:val="20"/>
          <w:lang w:val="es-PE"/>
        </w:rPr>
        <w:t>, l</w:t>
      </w:r>
      <w:r w:rsidR="006E147A">
        <w:rPr>
          <w:rFonts w:ascii="Arial Narrow" w:hAnsi="Arial Narrow"/>
          <w:sz w:val="20"/>
          <w:szCs w:val="20"/>
          <w:lang w:val="es-PE"/>
        </w:rPr>
        <w:t>os o</w:t>
      </w:r>
      <w:r w:rsidR="0003268D" w:rsidRPr="00D04041">
        <w:rPr>
          <w:rFonts w:ascii="Arial Narrow" w:hAnsi="Arial Narrow"/>
          <w:sz w:val="20"/>
          <w:szCs w:val="20"/>
          <w:lang w:val="es-PE"/>
        </w:rPr>
        <w:t>rganizad</w:t>
      </w:r>
      <w:r w:rsidR="00504984">
        <w:rPr>
          <w:rFonts w:ascii="Arial Narrow" w:hAnsi="Arial Narrow"/>
          <w:sz w:val="20"/>
          <w:szCs w:val="20"/>
          <w:lang w:val="es-PE"/>
        </w:rPr>
        <w:t xml:space="preserve">ores </w:t>
      </w:r>
      <w:r w:rsidR="00737E64">
        <w:rPr>
          <w:rFonts w:ascii="Arial Narrow" w:hAnsi="Arial Narrow"/>
          <w:sz w:val="20"/>
          <w:szCs w:val="20"/>
          <w:lang w:val="es-PE"/>
        </w:rPr>
        <w:t xml:space="preserve">de la CM-CEO, </w:t>
      </w:r>
      <w:r w:rsidR="00504984">
        <w:rPr>
          <w:rFonts w:ascii="Arial Narrow" w:hAnsi="Arial Narrow"/>
          <w:sz w:val="20"/>
          <w:szCs w:val="20"/>
          <w:lang w:val="es-PE"/>
        </w:rPr>
        <w:t xml:space="preserve">escogerán para dichas </w:t>
      </w:r>
      <w:r w:rsidR="0050504D">
        <w:rPr>
          <w:rFonts w:ascii="Arial Narrow" w:hAnsi="Arial Narrow"/>
          <w:sz w:val="20"/>
          <w:szCs w:val="20"/>
          <w:lang w:val="es-PE"/>
        </w:rPr>
        <w:t>e</w:t>
      </w:r>
      <w:r w:rsidR="00504984">
        <w:rPr>
          <w:rFonts w:ascii="Arial Narrow" w:hAnsi="Arial Narrow"/>
          <w:sz w:val="20"/>
          <w:szCs w:val="20"/>
          <w:lang w:val="es-PE"/>
        </w:rPr>
        <w:t>tapas</w:t>
      </w:r>
      <w:r w:rsidR="00737E64">
        <w:rPr>
          <w:rFonts w:ascii="Arial Narrow" w:hAnsi="Arial Narrow"/>
          <w:sz w:val="20"/>
          <w:szCs w:val="20"/>
          <w:lang w:val="es-PE"/>
        </w:rPr>
        <w:t>,</w:t>
      </w:r>
      <w:r w:rsidR="0003268D" w:rsidRPr="00D04041">
        <w:rPr>
          <w:rFonts w:ascii="Arial Narrow" w:hAnsi="Arial Narrow"/>
          <w:sz w:val="20"/>
          <w:szCs w:val="20"/>
          <w:lang w:val="es-PE"/>
        </w:rPr>
        <w:t xml:space="preserve"> </w:t>
      </w:r>
      <w:r w:rsidR="00504984">
        <w:rPr>
          <w:rFonts w:ascii="Arial Narrow" w:hAnsi="Arial Narrow"/>
          <w:sz w:val="20"/>
          <w:szCs w:val="20"/>
          <w:lang w:val="es-PE"/>
        </w:rPr>
        <w:t>recintos</w:t>
      </w:r>
      <w:r w:rsidR="00CB2C6E" w:rsidRPr="00D04041">
        <w:rPr>
          <w:rFonts w:ascii="Arial Narrow" w:hAnsi="Arial Narrow"/>
          <w:sz w:val="20"/>
          <w:szCs w:val="20"/>
          <w:lang w:val="es-PE"/>
        </w:rPr>
        <w:t xml:space="preserve"> “locales”</w:t>
      </w:r>
      <w:r w:rsidR="0003268D" w:rsidRPr="00D04041">
        <w:rPr>
          <w:rFonts w:ascii="Arial Narrow" w:hAnsi="Arial Narrow"/>
          <w:sz w:val="20"/>
          <w:szCs w:val="20"/>
          <w:lang w:val="es-PE"/>
        </w:rPr>
        <w:t xml:space="preserve"> que</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reúnan las condiciones apro</w:t>
      </w:r>
      <w:r w:rsidR="00CB2C6E" w:rsidRPr="00D04041">
        <w:rPr>
          <w:rFonts w:ascii="Arial Narrow" w:hAnsi="Arial Narrow"/>
          <w:sz w:val="20"/>
          <w:szCs w:val="20"/>
          <w:lang w:val="es-PE"/>
        </w:rPr>
        <w:t>piadas de seguridad y logística, en la capital de cada país.</w:t>
      </w:r>
      <w:r w:rsidR="006E147A">
        <w:rPr>
          <w:rFonts w:ascii="Arial Narrow" w:hAnsi="Arial Narrow"/>
          <w:sz w:val="20"/>
          <w:szCs w:val="20"/>
          <w:lang w:val="es-PE"/>
        </w:rPr>
        <w:t xml:space="preserve"> La o</w:t>
      </w:r>
      <w:r w:rsidR="0003268D" w:rsidRPr="00D04041">
        <w:rPr>
          <w:rFonts w:ascii="Arial Narrow" w:hAnsi="Arial Narrow"/>
          <w:sz w:val="20"/>
          <w:szCs w:val="20"/>
          <w:lang w:val="es-PE"/>
        </w:rPr>
        <w:t>rganización se reserva</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el derecho de considerar los recintos que reúnan las condiciones descritas</w:t>
      </w:r>
      <w:r w:rsidR="00737E64">
        <w:rPr>
          <w:rFonts w:ascii="Arial Narrow" w:hAnsi="Arial Narrow"/>
          <w:sz w:val="20"/>
          <w:szCs w:val="20"/>
          <w:lang w:val="es-PE"/>
        </w:rPr>
        <w:t xml:space="preserve"> en otras ciudades</w:t>
      </w:r>
      <w:r w:rsidR="0003268D" w:rsidRPr="00D04041">
        <w:rPr>
          <w:rFonts w:ascii="Arial Narrow" w:hAnsi="Arial Narrow"/>
          <w:sz w:val="20"/>
          <w:szCs w:val="20"/>
          <w:lang w:val="es-PE"/>
        </w:rPr>
        <w:t>, manteniendo las</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normas de neutralidad y transparencia.</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78</w:t>
      </w:r>
      <w:r w:rsidR="00737E64" w:rsidRPr="00DF376B">
        <w:rPr>
          <w:rFonts w:ascii="Arial Narrow" w:hAnsi="Arial Narrow"/>
          <w:b/>
          <w:sz w:val="20"/>
          <w:szCs w:val="20"/>
          <w:lang w:val="es-PE"/>
        </w:rPr>
        <w:t>.-</w:t>
      </w:r>
      <w:r w:rsidR="00737E64">
        <w:rPr>
          <w:rFonts w:ascii="Arial Narrow" w:hAnsi="Arial Narrow"/>
          <w:sz w:val="20"/>
          <w:szCs w:val="20"/>
          <w:lang w:val="es-PE"/>
        </w:rPr>
        <w:t xml:space="preserve"> </w:t>
      </w:r>
      <w:r w:rsidR="006E147A">
        <w:rPr>
          <w:rFonts w:ascii="Arial Narrow" w:hAnsi="Arial Narrow"/>
          <w:sz w:val="20"/>
          <w:szCs w:val="20"/>
          <w:lang w:val="es-PE"/>
        </w:rPr>
        <w:t xml:space="preserve">Para la fase de selección de la Etapa Nacional </w:t>
      </w:r>
      <w:r w:rsidR="0003268D" w:rsidRPr="00D04041">
        <w:rPr>
          <w:rFonts w:ascii="Arial Narrow" w:hAnsi="Arial Narrow"/>
          <w:sz w:val="20"/>
          <w:szCs w:val="20"/>
          <w:lang w:val="es-PE"/>
        </w:rPr>
        <w:t>sólo participarán el estudiante y el</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asesor en funciones; además, podrán estar presentes: el asesor</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suplente, sin intervenir en el proceso de preparación durante el concurso y hasta 2</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familiares del estudia</w:t>
      </w:r>
      <w:r w:rsidR="006E147A">
        <w:rPr>
          <w:rFonts w:ascii="Arial Narrow" w:hAnsi="Arial Narrow"/>
          <w:sz w:val="20"/>
          <w:szCs w:val="20"/>
          <w:lang w:val="es-PE"/>
        </w:rPr>
        <w:t>nte participante. Para la final</w:t>
      </w:r>
      <w:r w:rsidR="0003268D" w:rsidRPr="00D04041">
        <w:rPr>
          <w:rFonts w:ascii="Arial Narrow" w:hAnsi="Arial Narrow"/>
          <w:sz w:val="20"/>
          <w:szCs w:val="20"/>
          <w:lang w:val="es-PE"/>
        </w:rPr>
        <w:t>, se permitirá</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la asistencia de las autoridades </w:t>
      </w:r>
      <w:r w:rsidR="00CB2C6E" w:rsidRPr="00D04041">
        <w:rPr>
          <w:rFonts w:ascii="Arial Narrow" w:hAnsi="Arial Narrow"/>
          <w:sz w:val="20"/>
          <w:szCs w:val="20"/>
          <w:lang w:val="es-PE"/>
        </w:rPr>
        <w:t>nacionales</w:t>
      </w:r>
      <w:r w:rsidR="0003268D" w:rsidRPr="00D04041">
        <w:rPr>
          <w:rFonts w:ascii="Arial Narrow" w:hAnsi="Arial Narrow"/>
          <w:sz w:val="20"/>
          <w:szCs w:val="20"/>
          <w:lang w:val="es-PE"/>
        </w:rPr>
        <w:t>, invitados especiales,</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familiares de los participantes y barras, sujeto a disponibilidad de asientos y capacidad</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del recinto como indiquen los </w:t>
      </w:r>
      <w:r w:rsidR="006E147A">
        <w:rPr>
          <w:rFonts w:ascii="Arial Narrow" w:hAnsi="Arial Narrow"/>
          <w:sz w:val="20"/>
          <w:szCs w:val="20"/>
          <w:lang w:val="es-PE"/>
        </w:rPr>
        <w:t>o</w:t>
      </w:r>
      <w:r w:rsidR="0003268D" w:rsidRPr="00D04041">
        <w:rPr>
          <w:rFonts w:ascii="Arial Narrow" w:hAnsi="Arial Narrow"/>
          <w:sz w:val="20"/>
          <w:szCs w:val="20"/>
          <w:lang w:val="es-PE"/>
        </w:rPr>
        <w:t>rganizadores.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79</w:t>
      </w:r>
      <w:r w:rsidR="00737E64" w:rsidRPr="00DF376B">
        <w:rPr>
          <w:rFonts w:ascii="Arial Narrow" w:hAnsi="Arial Narrow"/>
          <w:b/>
          <w:sz w:val="20"/>
          <w:szCs w:val="20"/>
          <w:lang w:val="es-PE"/>
        </w:rPr>
        <w:t>.-</w:t>
      </w:r>
      <w:r w:rsidR="00737E64">
        <w:rPr>
          <w:rFonts w:ascii="Arial Narrow" w:hAnsi="Arial Narrow"/>
          <w:sz w:val="20"/>
          <w:szCs w:val="20"/>
          <w:lang w:val="es-PE"/>
        </w:rPr>
        <w:t xml:space="preserve"> </w:t>
      </w:r>
      <w:r w:rsidR="0003268D" w:rsidRPr="00D04041">
        <w:rPr>
          <w:rFonts w:ascii="Arial Narrow" w:hAnsi="Arial Narrow"/>
          <w:sz w:val="20"/>
          <w:szCs w:val="20"/>
          <w:lang w:val="es-PE"/>
        </w:rPr>
        <w:t>El est</w:t>
      </w:r>
      <w:r w:rsidR="001D1D52">
        <w:rPr>
          <w:rFonts w:ascii="Arial Narrow" w:hAnsi="Arial Narrow"/>
          <w:sz w:val="20"/>
          <w:szCs w:val="20"/>
          <w:lang w:val="es-PE"/>
        </w:rPr>
        <w:t>udiante que participa</w:t>
      </w:r>
      <w:r w:rsidR="00CB2C6E" w:rsidRPr="00D04041">
        <w:rPr>
          <w:rFonts w:ascii="Arial Narrow" w:hAnsi="Arial Narrow"/>
          <w:sz w:val="20"/>
          <w:szCs w:val="20"/>
          <w:lang w:val="es-PE"/>
        </w:rPr>
        <w:t xml:space="preserve"> en la </w:t>
      </w:r>
      <w:r w:rsidR="00737E64">
        <w:rPr>
          <w:rFonts w:ascii="Arial Narrow" w:hAnsi="Arial Narrow"/>
          <w:sz w:val="20"/>
          <w:szCs w:val="20"/>
          <w:lang w:val="es-PE"/>
        </w:rPr>
        <w:t xml:space="preserve">fase de </w:t>
      </w:r>
      <w:r w:rsidR="0003268D" w:rsidRPr="00D04041">
        <w:rPr>
          <w:rFonts w:ascii="Arial Narrow" w:hAnsi="Arial Narrow"/>
          <w:sz w:val="20"/>
          <w:szCs w:val="20"/>
          <w:lang w:val="es-PE"/>
        </w:rPr>
        <w:t xml:space="preserve">selección y </w:t>
      </w:r>
      <w:r w:rsidR="00737E64">
        <w:rPr>
          <w:rFonts w:ascii="Arial Narrow" w:hAnsi="Arial Narrow"/>
          <w:sz w:val="20"/>
          <w:szCs w:val="20"/>
          <w:lang w:val="es-PE"/>
        </w:rPr>
        <w:t xml:space="preserve">en la fase </w:t>
      </w:r>
      <w:r w:rsidR="006E147A">
        <w:rPr>
          <w:rFonts w:ascii="Arial Narrow" w:hAnsi="Arial Narrow"/>
          <w:sz w:val="20"/>
          <w:szCs w:val="20"/>
          <w:lang w:val="es-PE"/>
        </w:rPr>
        <w:t>final de la Etapa Nacional</w:t>
      </w:r>
      <w:r w:rsidR="001D1D52">
        <w:rPr>
          <w:rFonts w:ascii="Arial Narrow" w:hAnsi="Arial Narrow"/>
          <w:sz w:val="20"/>
          <w:szCs w:val="20"/>
          <w:lang w:val="es-PE"/>
        </w:rPr>
        <w:t>,</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deberá</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presentarse en el recinto citad</w:t>
      </w:r>
      <w:r w:rsidR="00737E64">
        <w:rPr>
          <w:rFonts w:ascii="Arial Narrow" w:hAnsi="Arial Narrow"/>
          <w:sz w:val="20"/>
          <w:szCs w:val="20"/>
          <w:lang w:val="es-PE"/>
        </w:rPr>
        <w:t>o con</w:t>
      </w:r>
      <w:r w:rsidR="001D1D52">
        <w:rPr>
          <w:rFonts w:ascii="Arial Narrow" w:hAnsi="Arial Narrow"/>
          <w:sz w:val="20"/>
          <w:szCs w:val="20"/>
          <w:lang w:val="es-PE"/>
        </w:rPr>
        <w:t xml:space="preserve"> una</w:t>
      </w:r>
      <w:r w:rsidR="00737E64">
        <w:rPr>
          <w:rFonts w:ascii="Arial Narrow" w:hAnsi="Arial Narrow"/>
          <w:sz w:val="20"/>
          <w:szCs w:val="20"/>
          <w:lang w:val="es-PE"/>
        </w:rPr>
        <w:t xml:space="preserve"> (</w:t>
      </w:r>
      <w:r w:rsidR="001D1D52">
        <w:rPr>
          <w:rFonts w:ascii="Arial Narrow" w:hAnsi="Arial Narrow"/>
          <w:sz w:val="20"/>
          <w:szCs w:val="20"/>
          <w:lang w:val="es-PE"/>
        </w:rPr>
        <w:t>1</w:t>
      </w:r>
      <w:r w:rsidR="00737E64">
        <w:rPr>
          <w:rFonts w:ascii="Arial Narrow" w:hAnsi="Arial Narrow"/>
          <w:sz w:val="20"/>
          <w:szCs w:val="20"/>
          <w:lang w:val="es-PE"/>
        </w:rPr>
        <w:t xml:space="preserve">) hora de anticipación </w:t>
      </w:r>
      <w:r w:rsidR="00737E64" w:rsidRPr="00D04041">
        <w:rPr>
          <w:rFonts w:ascii="Arial Narrow" w:hAnsi="Arial Narrow"/>
          <w:sz w:val="20"/>
          <w:szCs w:val="20"/>
          <w:lang w:val="es-PE"/>
        </w:rPr>
        <w:t>a</w:t>
      </w:r>
      <w:r w:rsidR="0003268D" w:rsidRPr="00D04041">
        <w:rPr>
          <w:rFonts w:ascii="Arial Narrow" w:hAnsi="Arial Narrow"/>
          <w:sz w:val="20"/>
          <w:szCs w:val="20"/>
          <w:lang w:val="es-PE"/>
        </w:rPr>
        <w:t xml:space="preserve"> la hora convocada</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para el inicio, con el uniforme completo del centro educativo que representará</w:t>
      </w:r>
      <w:r w:rsidR="00CB2C6E" w:rsidRPr="00D04041">
        <w:rPr>
          <w:rFonts w:ascii="Arial Narrow" w:hAnsi="Arial Narrow"/>
          <w:sz w:val="20"/>
          <w:szCs w:val="20"/>
          <w:lang w:val="es-PE"/>
        </w:rPr>
        <w:t xml:space="preserve"> y/o traje de gala para la ocasión</w:t>
      </w:r>
      <w:r w:rsidR="0003268D" w:rsidRPr="00D04041">
        <w:rPr>
          <w:rFonts w:ascii="Arial Narrow" w:hAnsi="Arial Narrow"/>
          <w:sz w:val="20"/>
          <w:szCs w:val="20"/>
          <w:lang w:val="es-PE"/>
        </w:rPr>
        <w:t>. Si al</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momento de iniciar el </w:t>
      </w:r>
      <w:r w:rsidR="006E147A">
        <w:rPr>
          <w:rFonts w:ascii="Arial Narrow" w:hAnsi="Arial Narrow"/>
          <w:sz w:val="20"/>
          <w:szCs w:val="20"/>
          <w:lang w:val="es-PE"/>
        </w:rPr>
        <w:t>c</w:t>
      </w:r>
      <w:r w:rsidR="0003268D" w:rsidRPr="00D04041">
        <w:rPr>
          <w:rFonts w:ascii="Arial Narrow" w:hAnsi="Arial Narrow"/>
          <w:sz w:val="20"/>
          <w:szCs w:val="20"/>
          <w:lang w:val="es-PE"/>
        </w:rPr>
        <w:t>oncurso el estudiante es llamado y no se encuentra presente</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será descalificado automáticamente.</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80</w:t>
      </w:r>
      <w:r w:rsidR="00737E64" w:rsidRPr="00DF376B">
        <w:rPr>
          <w:rFonts w:ascii="Arial Narrow" w:hAnsi="Arial Narrow"/>
          <w:b/>
          <w:sz w:val="20"/>
          <w:szCs w:val="20"/>
          <w:lang w:val="es-PE"/>
        </w:rPr>
        <w:t>.-</w:t>
      </w:r>
      <w:r w:rsidR="00737E64">
        <w:rPr>
          <w:rFonts w:ascii="Arial Narrow" w:hAnsi="Arial Narrow"/>
          <w:sz w:val="20"/>
          <w:szCs w:val="20"/>
          <w:lang w:val="es-PE"/>
        </w:rPr>
        <w:t xml:space="preserve"> </w:t>
      </w:r>
      <w:r w:rsidR="0003268D" w:rsidRPr="00D04041">
        <w:rPr>
          <w:rFonts w:ascii="Arial Narrow" w:hAnsi="Arial Narrow"/>
          <w:sz w:val="20"/>
          <w:szCs w:val="20"/>
          <w:lang w:val="es-PE"/>
        </w:rPr>
        <w:t>La organización y r</w:t>
      </w:r>
      <w:r w:rsidR="006E147A">
        <w:rPr>
          <w:rFonts w:ascii="Arial Narrow" w:hAnsi="Arial Narrow"/>
          <w:sz w:val="20"/>
          <w:szCs w:val="20"/>
          <w:lang w:val="es-PE"/>
        </w:rPr>
        <w:t>ealización del concurso n</w:t>
      </w:r>
      <w:r w:rsidR="00CB2C6E" w:rsidRPr="00D04041">
        <w:rPr>
          <w:rFonts w:ascii="Arial Narrow" w:hAnsi="Arial Narrow"/>
          <w:sz w:val="20"/>
          <w:szCs w:val="20"/>
          <w:lang w:val="es-PE"/>
        </w:rPr>
        <w:t>acional</w:t>
      </w:r>
      <w:r w:rsidR="0003268D" w:rsidRPr="00D04041">
        <w:rPr>
          <w:rFonts w:ascii="Arial Narrow" w:hAnsi="Arial Narrow"/>
          <w:sz w:val="20"/>
          <w:szCs w:val="20"/>
          <w:lang w:val="es-PE"/>
        </w:rPr>
        <w:t xml:space="preserve"> será res</w:t>
      </w:r>
      <w:r w:rsidR="00CB2C6E" w:rsidRPr="00D04041">
        <w:rPr>
          <w:rFonts w:ascii="Arial Narrow" w:hAnsi="Arial Narrow"/>
          <w:sz w:val="20"/>
          <w:szCs w:val="20"/>
          <w:lang w:val="es-PE"/>
        </w:rPr>
        <w:t>ponsabilidad</w:t>
      </w:r>
      <w:r w:rsidR="0003268D" w:rsidRPr="00D04041">
        <w:rPr>
          <w:rFonts w:ascii="Arial Narrow" w:hAnsi="Arial Narrow"/>
          <w:sz w:val="20"/>
          <w:szCs w:val="20"/>
          <w:lang w:val="es-PE"/>
        </w:rPr>
        <w:t xml:space="preserve"> del Comité</w:t>
      </w:r>
      <w:r w:rsidR="00737E64">
        <w:rPr>
          <w:rFonts w:ascii="Arial Narrow" w:hAnsi="Arial Narrow"/>
          <w:sz w:val="20"/>
          <w:szCs w:val="20"/>
          <w:lang w:val="es-PE"/>
        </w:rPr>
        <w:t xml:space="preserve"> Nacional de la C</w:t>
      </w:r>
      <w:r w:rsidR="00CB2C6E" w:rsidRPr="00D04041">
        <w:rPr>
          <w:rFonts w:ascii="Arial Narrow" w:hAnsi="Arial Narrow"/>
          <w:sz w:val="20"/>
          <w:szCs w:val="20"/>
          <w:lang w:val="es-PE"/>
        </w:rPr>
        <w:t xml:space="preserve">M-CEO en cada </w:t>
      </w:r>
      <w:r w:rsidR="00737E64" w:rsidRPr="00D04041">
        <w:rPr>
          <w:rFonts w:ascii="Arial Narrow" w:hAnsi="Arial Narrow"/>
          <w:sz w:val="20"/>
          <w:szCs w:val="20"/>
          <w:lang w:val="es-PE"/>
        </w:rPr>
        <w:t>país</w:t>
      </w:r>
      <w:r w:rsidR="0003268D" w:rsidRPr="00D04041">
        <w:rPr>
          <w:rFonts w:ascii="Arial Narrow" w:hAnsi="Arial Narrow"/>
          <w:sz w:val="20"/>
          <w:szCs w:val="20"/>
          <w:lang w:val="es-PE"/>
        </w:rPr>
        <w:t>, quienes velarán por el fiel</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cumpl</w:t>
      </w:r>
      <w:r w:rsidR="00737E64">
        <w:rPr>
          <w:rFonts w:ascii="Arial Narrow" w:hAnsi="Arial Narrow"/>
          <w:sz w:val="20"/>
          <w:szCs w:val="20"/>
          <w:lang w:val="es-PE"/>
        </w:rPr>
        <w:t>imiento del presente Reglamento y las Bases Nacionales.</w:t>
      </w:r>
    </w:p>
    <w:p w:rsidR="00CB2C6E" w:rsidRPr="00A97777" w:rsidRDefault="0003268D" w:rsidP="004C2282">
      <w:pPr>
        <w:spacing w:after="0"/>
        <w:jc w:val="center"/>
        <w:rPr>
          <w:rFonts w:ascii="Arial Narrow" w:hAnsi="Arial Narrow"/>
          <w:b/>
          <w:sz w:val="20"/>
          <w:szCs w:val="20"/>
          <w:lang w:val="es-PE"/>
        </w:rPr>
      </w:pPr>
      <w:r w:rsidRPr="00A97777">
        <w:rPr>
          <w:rFonts w:ascii="Arial Narrow" w:hAnsi="Arial Narrow"/>
          <w:b/>
          <w:sz w:val="20"/>
          <w:szCs w:val="20"/>
          <w:lang w:val="es-PE"/>
        </w:rPr>
        <w:lastRenderedPageBreak/>
        <w:t>CAP</w:t>
      </w:r>
      <w:r w:rsidR="00C735DE">
        <w:rPr>
          <w:rFonts w:ascii="Arial Narrow" w:hAnsi="Arial Narrow"/>
          <w:b/>
          <w:sz w:val="20"/>
          <w:szCs w:val="20"/>
          <w:lang w:val="es-PE"/>
        </w:rPr>
        <w:t>ÍTULO XIV</w:t>
      </w:r>
      <w:r w:rsidR="00CB2C6E" w:rsidRPr="00A97777">
        <w:rPr>
          <w:rFonts w:ascii="Arial Narrow" w:hAnsi="Arial Narrow"/>
          <w:b/>
          <w:sz w:val="20"/>
          <w:szCs w:val="20"/>
          <w:lang w:val="es-PE"/>
        </w:rPr>
        <w:t xml:space="preserve"> </w:t>
      </w:r>
    </w:p>
    <w:p w:rsidR="0003268D" w:rsidRDefault="00CB2C6E" w:rsidP="004C2282">
      <w:pPr>
        <w:spacing w:after="0"/>
        <w:jc w:val="center"/>
        <w:rPr>
          <w:rFonts w:ascii="Arial Narrow" w:hAnsi="Arial Narrow"/>
          <w:b/>
          <w:sz w:val="20"/>
          <w:szCs w:val="20"/>
          <w:lang w:val="es-PE"/>
        </w:rPr>
      </w:pPr>
      <w:r w:rsidRPr="00A97777">
        <w:rPr>
          <w:rFonts w:ascii="Arial Narrow" w:hAnsi="Arial Narrow"/>
          <w:b/>
          <w:sz w:val="20"/>
          <w:szCs w:val="20"/>
          <w:lang w:val="es-PE"/>
        </w:rPr>
        <w:t xml:space="preserve">DEL CONCURSO INTERNACIONAL </w:t>
      </w:r>
    </w:p>
    <w:p w:rsidR="00E5031D" w:rsidRDefault="00E5031D" w:rsidP="004C2282">
      <w:pPr>
        <w:spacing w:after="0"/>
        <w:jc w:val="center"/>
        <w:rPr>
          <w:rFonts w:ascii="Arial Narrow" w:hAnsi="Arial Narrow"/>
          <w:b/>
          <w:sz w:val="20"/>
          <w:szCs w:val="20"/>
          <w:lang w:val="es-PE"/>
        </w:rPr>
      </w:pPr>
      <w:r>
        <w:rPr>
          <w:rFonts w:ascii="Arial Narrow" w:hAnsi="Arial Narrow"/>
          <w:b/>
          <w:sz w:val="20"/>
          <w:szCs w:val="20"/>
          <w:lang w:val="es-PE"/>
        </w:rPr>
        <w:t>(</w:t>
      </w:r>
      <w:r w:rsidR="000620AB">
        <w:rPr>
          <w:rFonts w:ascii="Arial Narrow" w:hAnsi="Arial Narrow"/>
          <w:b/>
          <w:sz w:val="20"/>
          <w:szCs w:val="20"/>
          <w:lang w:val="es-PE"/>
        </w:rPr>
        <w:t>INTER-PAÍ</w:t>
      </w:r>
      <w:r>
        <w:rPr>
          <w:rFonts w:ascii="Arial Narrow" w:hAnsi="Arial Narrow"/>
          <w:b/>
          <w:sz w:val="20"/>
          <w:szCs w:val="20"/>
          <w:lang w:val="es-PE"/>
        </w:rPr>
        <w:t>SES)</w:t>
      </w:r>
    </w:p>
    <w:p w:rsidR="004C2282" w:rsidRPr="00A97777" w:rsidRDefault="004C2282" w:rsidP="004C2282">
      <w:pPr>
        <w:spacing w:after="0"/>
        <w:jc w:val="center"/>
        <w:rPr>
          <w:rFonts w:ascii="Arial Narrow" w:hAnsi="Arial Narrow"/>
          <w:b/>
          <w:sz w:val="20"/>
          <w:szCs w:val="20"/>
          <w:lang w:val="es-PE"/>
        </w:rPr>
      </w:pPr>
    </w:p>
    <w:p w:rsidR="00926B64" w:rsidRDefault="00474127" w:rsidP="00737E64">
      <w:pPr>
        <w:jc w:val="both"/>
        <w:rPr>
          <w:rFonts w:ascii="Arial Narrow" w:hAnsi="Arial Narrow"/>
          <w:b/>
          <w:sz w:val="20"/>
          <w:szCs w:val="20"/>
          <w:lang w:val="es-PE"/>
        </w:rPr>
      </w:pPr>
      <w:r>
        <w:rPr>
          <w:rFonts w:ascii="Arial Narrow" w:hAnsi="Arial Narrow"/>
          <w:b/>
          <w:sz w:val="20"/>
          <w:szCs w:val="20"/>
          <w:lang w:val="es-PE"/>
        </w:rPr>
        <w:t>ARTÍCULO 81</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w:t>
      </w:r>
      <w:r w:rsidR="00CB2C6E" w:rsidRPr="00D04041">
        <w:rPr>
          <w:rFonts w:ascii="Arial Narrow" w:hAnsi="Arial Narrow"/>
          <w:sz w:val="20"/>
          <w:szCs w:val="20"/>
          <w:lang w:val="es-PE"/>
        </w:rPr>
        <w:t xml:space="preserve">El Concurso Internacional </w:t>
      </w:r>
      <w:r w:rsidR="00737E64">
        <w:rPr>
          <w:rFonts w:ascii="Arial Narrow" w:hAnsi="Arial Narrow"/>
          <w:sz w:val="20"/>
          <w:szCs w:val="20"/>
          <w:lang w:val="es-PE"/>
        </w:rPr>
        <w:t xml:space="preserve">en su tercera y última </w:t>
      </w:r>
      <w:r w:rsidR="0050504D">
        <w:rPr>
          <w:rFonts w:ascii="Arial Narrow" w:hAnsi="Arial Narrow"/>
          <w:sz w:val="20"/>
          <w:szCs w:val="20"/>
          <w:lang w:val="es-PE"/>
        </w:rPr>
        <w:t>e</w:t>
      </w:r>
      <w:r w:rsidR="00737E64">
        <w:rPr>
          <w:rFonts w:ascii="Arial Narrow" w:hAnsi="Arial Narrow"/>
          <w:sz w:val="20"/>
          <w:szCs w:val="20"/>
          <w:lang w:val="es-PE"/>
        </w:rPr>
        <w:t xml:space="preserve">tapa del </w:t>
      </w:r>
      <w:r w:rsidR="006E147A">
        <w:rPr>
          <w:rFonts w:ascii="Arial Narrow" w:hAnsi="Arial Narrow"/>
          <w:sz w:val="20"/>
          <w:szCs w:val="20"/>
          <w:lang w:val="es-PE"/>
        </w:rPr>
        <w:t>c</w:t>
      </w:r>
      <w:r w:rsidR="00737E64">
        <w:rPr>
          <w:rFonts w:ascii="Arial Narrow" w:hAnsi="Arial Narrow"/>
          <w:sz w:val="20"/>
          <w:szCs w:val="20"/>
          <w:lang w:val="es-PE"/>
        </w:rPr>
        <w:t xml:space="preserve">oncurso, </w:t>
      </w:r>
      <w:r w:rsidR="0003268D" w:rsidRPr="00D04041">
        <w:rPr>
          <w:rFonts w:ascii="Arial Narrow" w:hAnsi="Arial Narrow"/>
          <w:sz w:val="20"/>
          <w:szCs w:val="20"/>
          <w:lang w:val="es-PE"/>
        </w:rPr>
        <w:t>se realizará para escoger al</w:t>
      </w:r>
      <w:r w:rsidR="006E147A">
        <w:rPr>
          <w:rFonts w:ascii="Arial Narrow" w:hAnsi="Arial Narrow"/>
          <w:sz w:val="20"/>
          <w:szCs w:val="20"/>
          <w:lang w:val="es-PE"/>
        </w:rPr>
        <w:t xml:space="preserve"> CAMPEÓN </w:t>
      </w:r>
      <w:r w:rsidR="00055517" w:rsidRPr="00D04041">
        <w:rPr>
          <w:rFonts w:ascii="Arial Narrow" w:hAnsi="Arial Narrow"/>
          <w:sz w:val="20"/>
          <w:szCs w:val="20"/>
          <w:lang w:val="es-PE"/>
        </w:rPr>
        <w:t>DEL CONTINENTE AMERICANO</w:t>
      </w:r>
      <w:r w:rsidR="00055517">
        <w:rPr>
          <w:rFonts w:ascii="Arial Narrow" w:hAnsi="Arial Narrow"/>
          <w:sz w:val="20"/>
          <w:szCs w:val="20"/>
          <w:lang w:val="es-PE"/>
        </w:rPr>
        <w:t xml:space="preserve"> </w:t>
      </w:r>
      <w:r w:rsidR="00F9041A">
        <w:rPr>
          <w:rFonts w:ascii="Arial Narrow" w:hAnsi="Arial Narrow"/>
          <w:sz w:val="20"/>
          <w:szCs w:val="20"/>
          <w:lang w:val="es-PE"/>
        </w:rPr>
        <w:t xml:space="preserve">en cada </w:t>
      </w:r>
      <w:r w:rsidR="0050504D">
        <w:rPr>
          <w:rFonts w:ascii="Arial Narrow" w:hAnsi="Arial Narrow"/>
          <w:sz w:val="20"/>
          <w:szCs w:val="20"/>
          <w:lang w:val="es-PE"/>
        </w:rPr>
        <w:t>categoría</w:t>
      </w:r>
      <w:r w:rsidR="00CB2C6E" w:rsidRPr="00D04041">
        <w:rPr>
          <w:rFonts w:ascii="Arial Narrow" w:hAnsi="Arial Narrow"/>
          <w:sz w:val="20"/>
          <w:szCs w:val="20"/>
          <w:lang w:val="es-PE"/>
        </w:rPr>
        <w:t>, e</w:t>
      </w:r>
      <w:r w:rsidR="00737E64">
        <w:rPr>
          <w:rFonts w:ascii="Arial Narrow" w:hAnsi="Arial Narrow"/>
          <w:sz w:val="20"/>
          <w:szCs w:val="20"/>
          <w:lang w:val="es-PE"/>
        </w:rPr>
        <w:t>n</w:t>
      </w:r>
      <w:r w:rsidR="00CB2C6E" w:rsidRPr="00D04041">
        <w:rPr>
          <w:rFonts w:ascii="Arial Narrow" w:hAnsi="Arial Narrow"/>
          <w:sz w:val="20"/>
          <w:szCs w:val="20"/>
          <w:lang w:val="es-PE"/>
        </w:rPr>
        <w:t xml:space="preserve"> la primera </w:t>
      </w:r>
      <w:r w:rsidR="0003268D" w:rsidRPr="00D04041">
        <w:rPr>
          <w:rFonts w:ascii="Arial Narrow" w:hAnsi="Arial Narrow"/>
          <w:sz w:val="20"/>
          <w:szCs w:val="20"/>
          <w:lang w:val="es-PE"/>
        </w:rPr>
        <w:t xml:space="preserve">versión </w:t>
      </w:r>
      <w:r w:rsidR="007005DA">
        <w:rPr>
          <w:rFonts w:ascii="Arial Narrow" w:hAnsi="Arial Narrow"/>
          <w:sz w:val="20"/>
          <w:szCs w:val="20"/>
          <w:lang w:val="es-PE"/>
        </w:rPr>
        <w:t xml:space="preserve">de </w:t>
      </w:r>
      <w:r w:rsidR="00926B64" w:rsidRPr="00926B64">
        <w:rPr>
          <w:rFonts w:ascii="Arial Narrow" w:hAnsi="Arial Narrow"/>
          <w:b/>
          <w:sz w:val="20"/>
          <w:szCs w:val="20"/>
          <w:lang w:val="es-PE"/>
        </w:rPr>
        <w:t>EL CONCURSO MUNDIAL DE CONFERENCISTAS EXPOSITORES Y ORADORES “LÍDERES DE AMÉRICA”</w:t>
      </w:r>
      <w:r w:rsidR="00CB2C6E" w:rsidRPr="00D04041">
        <w:rPr>
          <w:rFonts w:ascii="Arial Narrow" w:hAnsi="Arial Narrow"/>
          <w:sz w:val="20"/>
          <w:szCs w:val="20"/>
          <w:lang w:val="es-PE"/>
        </w:rPr>
        <w:t>,</w:t>
      </w:r>
      <w:r w:rsidR="0003268D" w:rsidRPr="00D04041">
        <w:rPr>
          <w:rFonts w:ascii="Arial Narrow" w:hAnsi="Arial Narrow"/>
          <w:sz w:val="20"/>
          <w:szCs w:val="20"/>
          <w:lang w:val="es-PE"/>
        </w:rPr>
        <w:t xml:space="preserve"> También podrá recibir el nombre de</w:t>
      </w:r>
      <w:r w:rsidR="00055517">
        <w:rPr>
          <w:rFonts w:ascii="Arial Narrow" w:hAnsi="Arial Narrow"/>
          <w:sz w:val="20"/>
          <w:szCs w:val="20"/>
          <w:lang w:val="es-PE"/>
        </w:rPr>
        <w:t>,</w:t>
      </w:r>
      <w:r w:rsidR="0003268D" w:rsidRPr="00D04041">
        <w:rPr>
          <w:rFonts w:ascii="Arial Narrow" w:hAnsi="Arial Narrow"/>
          <w:sz w:val="20"/>
          <w:szCs w:val="20"/>
          <w:lang w:val="es-PE"/>
        </w:rPr>
        <w:t xml:space="preserve"> </w:t>
      </w:r>
      <w:r w:rsidR="00737E64">
        <w:rPr>
          <w:rFonts w:ascii="Arial Narrow" w:hAnsi="Arial Narrow"/>
          <w:sz w:val="20"/>
          <w:szCs w:val="20"/>
          <w:lang w:val="es-PE"/>
        </w:rPr>
        <w:t>“</w:t>
      </w:r>
      <w:r w:rsidR="007401DC" w:rsidRPr="00D04041">
        <w:rPr>
          <w:rFonts w:ascii="Arial Narrow" w:hAnsi="Arial Narrow"/>
          <w:b/>
          <w:sz w:val="20"/>
          <w:szCs w:val="20"/>
          <w:lang w:val="es-PE"/>
        </w:rPr>
        <w:t xml:space="preserve">LA GRAN FINAL </w:t>
      </w:r>
      <w:r w:rsidR="00926B64" w:rsidRPr="00926B64">
        <w:rPr>
          <w:rFonts w:ascii="Arial Narrow" w:hAnsi="Arial Narrow"/>
          <w:b/>
          <w:sz w:val="20"/>
          <w:szCs w:val="20"/>
          <w:lang w:val="es-PE"/>
        </w:rPr>
        <w:t>EL CONCURSO MUNDIAL DE CONFERENCISTAS EXPOSITORES Y ORADORES “LÍDERES DE AMÉRICA”</w:t>
      </w:r>
    </w:p>
    <w:p w:rsidR="0003268D" w:rsidRPr="00D04041" w:rsidRDefault="00474127" w:rsidP="00737E64">
      <w:pPr>
        <w:jc w:val="both"/>
        <w:rPr>
          <w:rFonts w:ascii="Arial Narrow" w:hAnsi="Arial Narrow"/>
          <w:sz w:val="20"/>
          <w:szCs w:val="20"/>
          <w:lang w:val="es-PE"/>
        </w:rPr>
      </w:pPr>
      <w:r>
        <w:rPr>
          <w:rFonts w:ascii="Arial Narrow" w:hAnsi="Arial Narrow"/>
          <w:b/>
          <w:sz w:val="20"/>
          <w:szCs w:val="20"/>
          <w:lang w:val="es-PE"/>
        </w:rPr>
        <w:t>ARTÍCULO 82</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w:t>
      </w:r>
      <w:r w:rsidR="00871086" w:rsidRPr="00871086">
        <w:rPr>
          <w:rFonts w:ascii="Arial Narrow" w:hAnsi="Arial Narrow"/>
          <w:sz w:val="20"/>
          <w:szCs w:val="20"/>
          <w:lang w:val="es-PE"/>
        </w:rPr>
        <w:t>La Gran F</w:t>
      </w:r>
      <w:r w:rsidR="00055517">
        <w:rPr>
          <w:rFonts w:ascii="Arial Narrow" w:hAnsi="Arial Narrow"/>
          <w:sz w:val="20"/>
          <w:szCs w:val="20"/>
          <w:lang w:val="es-PE"/>
        </w:rPr>
        <w:t>inal del Concurso Internacional</w:t>
      </w:r>
      <w:r w:rsidR="00871086">
        <w:rPr>
          <w:rFonts w:ascii="Arial Narrow" w:hAnsi="Arial Narrow"/>
          <w:b/>
          <w:sz w:val="20"/>
          <w:szCs w:val="20"/>
          <w:lang w:val="es-PE"/>
        </w:rPr>
        <w:t xml:space="preserve"> </w:t>
      </w:r>
      <w:r w:rsidR="00CB2C6E" w:rsidRPr="00D04041">
        <w:rPr>
          <w:rFonts w:ascii="Arial Narrow" w:hAnsi="Arial Narrow"/>
          <w:sz w:val="20"/>
          <w:szCs w:val="20"/>
          <w:lang w:val="es-PE"/>
        </w:rPr>
        <w:t>se</w:t>
      </w:r>
      <w:r w:rsidR="0003268D" w:rsidRPr="00D04041">
        <w:rPr>
          <w:rFonts w:ascii="Arial Narrow" w:hAnsi="Arial Narrow"/>
          <w:sz w:val="20"/>
          <w:szCs w:val="20"/>
          <w:lang w:val="es-PE"/>
        </w:rPr>
        <w:t xml:space="preserve"> realizará en la fecha que estipula</w:t>
      </w:r>
      <w:r w:rsidR="00CB2C6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las Bases del Concurso </w:t>
      </w:r>
      <w:r w:rsidR="00737E64">
        <w:rPr>
          <w:rFonts w:ascii="Arial Narrow" w:hAnsi="Arial Narrow"/>
          <w:sz w:val="20"/>
          <w:szCs w:val="20"/>
          <w:lang w:val="es-PE"/>
        </w:rPr>
        <w:t>Internacional.</w:t>
      </w:r>
      <w:r w:rsidR="00CB2C6E" w:rsidRPr="00D04041">
        <w:rPr>
          <w:rFonts w:ascii="Arial Narrow" w:hAnsi="Arial Narrow"/>
          <w:sz w:val="20"/>
          <w:szCs w:val="20"/>
          <w:lang w:val="es-PE"/>
        </w:rPr>
        <w:t xml:space="preserve"> (</w:t>
      </w:r>
      <w:r w:rsidR="00326945" w:rsidRPr="00D04041">
        <w:rPr>
          <w:rFonts w:ascii="Arial Narrow" w:hAnsi="Arial Narrow"/>
          <w:sz w:val="20"/>
          <w:szCs w:val="20"/>
          <w:lang w:val="es-PE"/>
        </w:rPr>
        <w:t>Antes</w:t>
      </w:r>
      <w:r w:rsidR="00CB2C6E" w:rsidRPr="00D04041">
        <w:rPr>
          <w:rFonts w:ascii="Arial Narrow" w:hAnsi="Arial Narrow"/>
          <w:sz w:val="20"/>
          <w:szCs w:val="20"/>
          <w:lang w:val="es-PE"/>
        </w:rPr>
        <w:t xml:space="preserve"> que concluya el año lectivo)</w:t>
      </w:r>
    </w:p>
    <w:p w:rsidR="00055517" w:rsidRDefault="00474127" w:rsidP="00737E64">
      <w:pPr>
        <w:jc w:val="both"/>
        <w:rPr>
          <w:rFonts w:ascii="Arial Narrow" w:hAnsi="Arial Narrow"/>
          <w:sz w:val="20"/>
          <w:szCs w:val="20"/>
          <w:lang w:val="es-PE"/>
        </w:rPr>
      </w:pPr>
      <w:r>
        <w:rPr>
          <w:rFonts w:ascii="Arial Narrow" w:hAnsi="Arial Narrow"/>
          <w:b/>
          <w:sz w:val="20"/>
          <w:szCs w:val="20"/>
          <w:lang w:val="es-PE"/>
        </w:rPr>
        <w:t>ARTÍCULO 83</w:t>
      </w:r>
      <w:r w:rsidR="00737E64">
        <w:rPr>
          <w:rFonts w:ascii="Arial Narrow" w:hAnsi="Arial Narrow"/>
          <w:b/>
          <w:sz w:val="20"/>
          <w:szCs w:val="20"/>
          <w:lang w:val="es-PE"/>
        </w:rPr>
        <w:t xml:space="preserve">.- </w:t>
      </w:r>
      <w:r w:rsidR="00936474" w:rsidRPr="00D04041">
        <w:rPr>
          <w:rFonts w:ascii="Arial Narrow" w:hAnsi="Arial Narrow"/>
          <w:sz w:val="20"/>
          <w:szCs w:val="20"/>
          <w:lang w:val="es-PE"/>
        </w:rPr>
        <w:t xml:space="preserve">En la </w:t>
      </w:r>
      <w:r w:rsidR="00871086" w:rsidRPr="00871086">
        <w:rPr>
          <w:rFonts w:ascii="Arial Narrow" w:hAnsi="Arial Narrow"/>
          <w:sz w:val="20"/>
          <w:szCs w:val="20"/>
          <w:lang w:val="es-PE"/>
        </w:rPr>
        <w:t>Gran Final del Concurso Internacional,</w:t>
      </w:r>
      <w:r w:rsidR="00A0357A" w:rsidRPr="00D04041">
        <w:rPr>
          <w:rFonts w:ascii="Arial Narrow" w:hAnsi="Arial Narrow"/>
          <w:b/>
          <w:sz w:val="20"/>
          <w:szCs w:val="20"/>
          <w:lang w:val="es-PE"/>
        </w:rPr>
        <w:t xml:space="preserve"> </w:t>
      </w:r>
      <w:r w:rsidR="00936474" w:rsidRPr="00D04041">
        <w:rPr>
          <w:rFonts w:ascii="Arial Narrow" w:hAnsi="Arial Narrow"/>
          <w:sz w:val="20"/>
          <w:szCs w:val="20"/>
          <w:lang w:val="es-PE"/>
        </w:rPr>
        <w:t>participarán</w:t>
      </w:r>
      <w:r w:rsidR="0003268D" w:rsidRPr="00D04041">
        <w:rPr>
          <w:rFonts w:ascii="Arial Narrow" w:hAnsi="Arial Narrow"/>
          <w:sz w:val="20"/>
          <w:szCs w:val="20"/>
          <w:lang w:val="es-PE"/>
        </w:rPr>
        <w:t xml:space="preserve"> los ganadores de</w:t>
      </w:r>
      <w:r w:rsidR="00936474" w:rsidRPr="00D04041">
        <w:rPr>
          <w:rFonts w:ascii="Arial Narrow" w:hAnsi="Arial Narrow"/>
          <w:sz w:val="20"/>
          <w:szCs w:val="20"/>
          <w:lang w:val="es-PE"/>
        </w:rPr>
        <w:t xml:space="preserve"> los países afiliados a la CM-CEO, </w:t>
      </w:r>
      <w:r w:rsidR="00CD0230">
        <w:rPr>
          <w:rFonts w:ascii="Arial Narrow" w:hAnsi="Arial Narrow"/>
          <w:sz w:val="20"/>
          <w:szCs w:val="20"/>
          <w:lang w:val="es-PE"/>
        </w:rPr>
        <w:t>uno</w:t>
      </w:r>
      <w:r w:rsidR="00936474" w:rsidRPr="00D04041">
        <w:rPr>
          <w:rFonts w:ascii="Arial Narrow" w:hAnsi="Arial Narrow"/>
          <w:sz w:val="20"/>
          <w:szCs w:val="20"/>
          <w:lang w:val="es-PE"/>
        </w:rPr>
        <w:t xml:space="preserve"> (</w:t>
      </w:r>
      <w:r w:rsidR="00CD0230">
        <w:rPr>
          <w:rFonts w:ascii="Arial Narrow" w:hAnsi="Arial Narrow"/>
          <w:sz w:val="20"/>
          <w:szCs w:val="20"/>
          <w:lang w:val="es-PE"/>
        </w:rPr>
        <w:t>1</w:t>
      </w:r>
      <w:r w:rsidR="00936474" w:rsidRPr="00D04041">
        <w:rPr>
          <w:rFonts w:ascii="Arial Narrow" w:hAnsi="Arial Narrow"/>
          <w:sz w:val="20"/>
          <w:szCs w:val="20"/>
          <w:lang w:val="es-PE"/>
        </w:rPr>
        <w:t>) por categoría</w:t>
      </w:r>
      <w:r w:rsidR="0050504D">
        <w:rPr>
          <w:rFonts w:ascii="Arial Narrow" w:hAnsi="Arial Narrow"/>
          <w:sz w:val="20"/>
          <w:szCs w:val="20"/>
          <w:lang w:val="es-PE"/>
        </w:rPr>
        <w:t xml:space="preserve"> y sub categoría</w:t>
      </w:r>
      <w:r w:rsidR="00737E64">
        <w:rPr>
          <w:rFonts w:ascii="Arial Narrow" w:hAnsi="Arial Narrow"/>
          <w:sz w:val="20"/>
          <w:szCs w:val="20"/>
          <w:lang w:val="es-PE"/>
        </w:rPr>
        <w:t xml:space="preserve">, haciendo un total de </w:t>
      </w:r>
      <w:r w:rsidR="00CD0230">
        <w:rPr>
          <w:rFonts w:ascii="Arial Narrow" w:hAnsi="Arial Narrow"/>
          <w:sz w:val="20"/>
          <w:szCs w:val="20"/>
          <w:lang w:val="es-PE"/>
        </w:rPr>
        <w:t>cinco</w:t>
      </w:r>
      <w:r w:rsidR="00936474" w:rsidRPr="00D04041">
        <w:rPr>
          <w:rFonts w:ascii="Arial Narrow" w:hAnsi="Arial Narrow"/>
          <w:sz w:val="20"/>
          <w:szCs w:val="20"/>
          <w:lang w:val="es-PE"/>
        </w:rPr>
        <w:t xml:space="preserve"> (</w:t>
      </w:r>
      <w:r w:rsidR="00CD0230">
        <w:rPr>
          <w:rFonts w:ascii="Arial Narrow" w:hAnsi="Arial Narrow"/>
          <w:sz w:val="20"/>
          <w:szCs w:val="20"/>
          <w:lang w:val="es-PE"/>
        </w:rPr>
        <w:t>5</w:t>
      </w:r>
      <w:r w:rsidR="00936474" w:rsidRPr="00D04041">
        <w:rPr>
          <w:rFonts w:ascii="Arial Narrow" w:hAnsi="Arial Narrow"/>
          <w:sz w:val="20"/>
          <w:szCs w:val="20"/>
          <w:lang w:val="es-PE"/>
        </w:rPr>
        <w:t>) representantes por país</w:t>
      </w:r>
      <w:r w:rsidR="00055517">
        <w:rPr>
          <w:rFonts w:ascii="Arial Narrow" w:hAnsi="Arial Narrow"/>
          <w:sz w:val="20"/>
          <w:szCs w:val="20"/>
          <w:lang w:val="es-PE"/>
        </w:rPr>
        <w:t>.</w:t>
      </w:r>
    </w:p>
    <w:p w:rsidR="00737E64" w:rsidRDefault="00474127" w:rsidP="00737E64">
      <w:pPr>
        <w:jc w:val="both"/>
        <w:rPr>
          <w:rFonts w:ascii="Arial Narrow" w:hAnsi="Arial Narrow"/>
          <w:sz w:val="20"/>
          <w:szCs w:val="20"/>
          <w:lang w:val="es-PE"/>
        </w:rPr>
      </w:pPr>
      <w:r>
        <w:rPr>
          <w:rFonts w:ascii="Arial Narrow" w:hAnsi="Arial Narrow"/>
          <w:b/>
          <w:sz w:val="20"/>
          <w:szCs w:val="20"/>
          <w:lang w:val="es-PE"/>
        </w:rPr>
        <w:t>ARTÍCULO 84</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w:t>
      </w:r>
      <w:r w:rsidR="0003268D" w:rsidRPr="00D04041">
        <w:rPr>
          <w:rFonts w:ascii="Arial Narrow" w:hAnsi="Arial Narrow"/>
          <w:sz w:val="20"/>
          <w:szCs w:val="20"/>
          <w:lang w:val="es-PE"/>
        </w:rPr>
        <w:t>En la</w:t>
      </w:r>
      <w:r w:rsidR="00936474" w:rsidRPr="00D04041">
        <w:rPr>
          <w:rFonts w:ascii="Arial Narrow" w:hAnsi="Arial Narrow"/>
          <w:sz w:val="20"/>
          <w:szCs w:val="20"/>
          <w:lang w:val="es-PE"/>
        </w:rPr>
        <w:t xml:space="preserve"> </w:t>
      </w:r>
      <w:r w:rsidR="00871086" w:rsidRPr="00871086">
        <w:rPr>
          <w:rFonts w:ascii="Arial Narrow" w:hAnsi="Arial Narrow"/>
          <w:sz w:val="20"/>
          <w:szCs w:val="20"/>
          <w:lang w:val="es-PE"/>
        </w:rPr>
        <w:t xml:space="preserve"> Gran Final del Concurso Internacional</w:t>
      </w:r>
      <w:r w:rsidR="00871086">
        <w:rPr>
          <w:rFonts w:ascii="Arial Narrow" w:hAnsi="Arial Narrow"/>
          <w:sz w:val="20"/>
          <w:szCs w:val="20"/>
          <w:lang w:val="es-PE"/>
        </w:rPr>
        <w:t xml:space="preserve">, </w:t>
      </w:r>
      <w:r w:rsidR="00737E64">
        <w:rPr>
          <w:rFonts w:ascii="Arial Narrow" w:hAnsi="Arial Narrow"/>
          <w:sz w:val="20"/>
          <w:szCs w:val="20"/>
          <w:lang w:val="es-PE"/>
        </w:rPr>
        <w:t xml:space="preserve">los </w:t>
      </w:r>
      <w:r w:rsidR="00CD0230">
        <w:rPr>
          <w:rFonts w:ascii="Arial Narrow" w:hAnsi="Arial Narrow"/>
          <w:sz w:val="20"/>
          <w:szCs w:val="20"/>
          <w:lang w:val="es-PE"/>
        </w:rPr>
        <w:t>cinco</w:t>
      </w:r>
      <w:r w:rsidR="0003268D" w:rsidRPr="00D04041">
        <w:rPr>
          <w:rFonts w:ascii="Arial Narrow" w:hAnsi="Arial Narrow"/>
          <w:sz w:val="20"/>
          <w:szCs w:val="20"/>
          <w:lang w:val="es-PE"/>
        </w:rPr>
        <w:t xml:space="preserve"> (</w:t>
      </w:r>
      <w:r w:rsidR="00CD0230">
        <w:rPr>
          <w:rFonts w:ascii="Arial Narrow" w:hAnsi="Arial Narrow"/>
          <w:sz w:val="20"/>
          <w:szCs w:val="20"/>
          <w:lang w:val="es-PE"/>
        </w:rPr>
        <w:t>5</w:t>
      </w:r>
      <w:r w:rsidR="0003268D" w:rsidRPr="00D04041">
        <w:rPr>
          <w:rFonts w:ascii="Arial Narrow" w:hAnsi="Arial Narrow"/>
          <w:sz w:val="20"/>
          <w:szCs w:val="20"/>
          <w:lang w:val="es-PE"/>
        </w:rPr>
        <w:t>) finalistas</w:t>
      </w:r>
      <w:r w:rsidR="00936474" w:rsidRPr="00D04041">
        <w:rPr>
          <w:rFonts w:ascii="Arial Narrow" w:hAnsi="Arial Narrow"/>
          <w:sz w:val="20"/>
          <w:szCs w:val="20"/>
          <w:lang w:val="es-PE"/>
        </w:rPr>
        <w:t xml:space="preserve"> por </w:t>
      </w:r>
      <w:r w:rsidR="00737E64" w:rsidRPr="00D04041">
        <w:rPr>
          <w:rFonts w:ascii="Arial Narrow" w:hAnsi="Arial Narrow"/>
          <w:sz w:val="20"/>
          <w:szCs w:val="20"/>
          <w:lang w:val="es-PE"/>
        </w:rPr>
        <w:t>país</w:t>
      </w:r>
      <w:r w:rsidR="0003268D" w:rsidRPr="00D04041">
        <w:rPr>
          <w:rFonts w:ascii="Arial Narrow" w:hAnsi="Arial Narrow"/>
          <w:sz w:val="20"/>
          <w:szCs w:val="20"/>
          <w:lang w:val="es-PE"/>
        </w:rPr>
        <w:t xml:space="preserve"> compiten en</w:t>
      </w:r>
      <w:r w:rsidR="00936474" w:rsidRPr="00D04041">
        <w:rPr>
          <w:rFonts w:ascii="Arial Narrow" w:hAnsi="Arial Narrow"/>
          <w:sz w:val="20"/>
          <w:szCs w:val="20"/>
          <w:lang w:val="es-PE"/>
        </w:rPr>
        <w:t xml:space="preserve"> </w:t>
      </w:r>
      <w:r w:rsidR="006E147A">
        <w:rPr>
          <w:rFonts w:ascii="Arial Narrow" w:hAnsi="Arial Narrow"/>
          <w:sz w:val="20"/>
          <w:szCs w:val="20"/>
          <w:lang w:val="es-PE"/>
        </w:rPr>
        <w:t>dos</w:t>
      </w:r>
      <w:r w:rsidR="00737E64">
        <w:rPr>
          <w:rFonts w:ascii="Arial Narrow" w:hAnsi="Arial Narrow"/>
          <w:sz w:val="20"/>
          <w:szCs w:val="20"/>
          <w:lang w:val="es-PE"/>
        </w:rPr>
        <w:t xml:space="preserve"> (</w:t>
      </w:r>
      <w:r w:rsidR="006E147A">
        <w:rPr>
          <w:rFonts w:ascii="Arial Narrow" w:hAnsi="Arial Narrow"/>
          <w:sz w:val="20"/>
          <w:szCs w:val="20"/>
          <w:lang w:val="es-PE"/>
        </w:rPr>
        <w:t>2</w:t>
      </w:r>
      <w:r w:rsidR="00737E64">
        <w:rPr>
          <w:rFonts w:ascii="Arial Narrow" w:hAnsi="Arial Narrow"/>
          <w:sz w:val="20"/>
          <w:szCs w:val="20"/>
          <w:lang w:val="es-PE"/>
        </w:rPr>
        <w:t>) fases;</w:t>
      </w:r>
      <w:r w:rsidR="0003268D" w:rsidRPr="00D04041">
        <w:rPr>
          <w:rFonts w:ascii="Arial Narrow" w:hAnsi="Arial Narrow"/>
          <w:sz w:val="20"/>
          <w:szCs w:val="20"/>
          <w:lang w:val="es-PE"/>
        </w:rPr>
        <w:t xml:space="preserve"> </w:t>
      </w:r>
    </w:p>
    <w:p w:rsidR="00737E64" w:rsidRPr="00737E64" w:rsidRDefault="006E147A" w:rsidP="00737E64">
      <w:pPr>
        <w:pStyle w:val="Prrafodelista"/>
        <w:numPr>
          <w:ilvl w:val="0"/>
          <w:numId w:val="16"/>
        </w:numPr>
        <w:jc w:val="both"/>
        <w:rPr>
          <w:rFonts w:ascii="Arial Narrow" w:hAnsi="Arial Narrow"/>
          <w:sz w:val="20"/>
          <w:szCs w:val="20"/>
          <w:lang w:val="es-PE"/>
        </w:rPr>
      </w:pPr>
      <w:r>
        <w:rPr>
          <w:rFonts w:ascii="Arial Narrow" w:hAnsi="Arial Narrow"/>
          <w:sz w:val="20"/>
          <w:szCs w:val="20"/>
          <w:lang w:val="es-PE"/>
        </w:rPr>
        <w:t>Primera fase (tema libre)</w:t>
      </w:r>
      <w:r w:rsidR="00737E64" w:rsidRPr="00737E64">
        <w:rPr>
          <w:rFonts w:ascii="Arial Narrow" w:hAnsi="Arial Narrow"/>
          <w:sz w:val="20"/>
          <w:szCs w:val="20"/>
          <w:lang w:val="es-PE"/>
        </w:rPr>
        <w:t xml:space="preserve"> </w:t>
      </w:r>
    </w:p>
    <w:p w:rsidR="0003268D" w:rsidRPr="006E147A" w:rsidRDefault="006E147A" w:rsidP="006E147A">
      <w:pPr>
        <w:pStyle w:val="Prrafodelista"/>
        <w:numPr>
          <w:ilvl w:val="0"/>
          <w:numId w:val="16"/>
        </w:numPr>
        <w:jc w:val="both"/>
        <w:rPr>
          <w:rFonts w:ascii="Arial Narrow" w:hAnsi="Arial Narrow"/>
          <w:sz w:val="20"/>
          <w:szCs w:val="20"/>
          <w:lang w:val="es-PE"/>
        </w:rPr>
      </w:pPr>
      <w:r w:rsidRPr="006E147A">
        <w:rPr>
          <w:rFonts w:ascii="Arial Narrow" w:hAnsi="Arial Narrow"/>
          <w:sz w:val="20"/>
          <w:szCs w:val="20"/>
          <w:lang w:val="es-PE"/>
        </w:rPr>
        <w:t>Segunda fase (</w:t>
      </w:r>
      <w:r w:rsidR="00737E64" w:rsidRPr="006E147A">
        <w:rPr>
          <w:rFonts w:ascii="Arial Narrow" w:hAnsi="Arial Narrow"/>
          <w:sz w:val="20"/>
          <w:szCs w:val="20"/>
          <w:lang w:val="es-PE"/>
        </w:rPr>
        <w:t>T</w:t>
      </w:r>
      <w:r w:rsidRPr="006E147A">
        <w:rPr>
          <w:rFonts w:ascii="Arial Narrow" w:hAnsi="Arial Narrow"/>
          <w:sz w:val="20"/>
          <w:szCs w:val="20"/>
          <w:lang w:val="es-PE"/>
        </w:rPr>
        <w:t xml:space="preserve">ema principal o de </w:t>
      </w:r>
      <w:r w:rsidR="00737E64" w:rsidRPr="006E147A">
        <w:rPr>
          <w:rFonts w:ascii="Arial Narrow" w:hAnsi="Arial Narrow"/>
          <w:sz w:val="20"/>
          <w:szCs w:val="20"/>
          <w:lang w:val="es-PE"/>
        </w:rPr>
        <w:t>improvisación</w:t>
      </w:r>
      <w:r>
        <w:rPr>
          <w:rFonts w:ascii="Arial Narrow" w:hAnsi="Arial Narrow"/>
          <w:sz w:val="20"/>
          <w:szCs w:val="20"/>
          <w:lang w:val="es-PE"/>
        </w:rPr>
        <w:t>)</w:t>
      </w:r>
      <w:r w:rsidR="00737E64" w:rsidRPr="006E147A">
        <w:rPr>
          <w:rFonts w:ascii="Arial Narrow" w:hAnsi="Arial Narrow"/>
          <w:sz w:val="20"/>
          <w:szCs w:val="20"/>
          <w:lang w:val="es-PE"/>
        </w:rPr>
        <w:t>.</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85</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Las</w:t>
      </w:r>
      <w:r w:rsidR="0003268D" w:rsidRPr="00D04041">
        <w:rPr>
          <w:rFonts w:ascii="Arial Narrow" w:hAnsi="Arial Narrow"/>
          <w:sz w:val="20"/>
          <w:szCs w:val="20"/>
          <w:lang w:val="es-PE"/>
        </w:rPr>
        <w:t xml:space="preserve"> puntuaciones que definen a los</w:t>
      </w:r>
      <w:r w:rsidR="00936474" w:rsidRPr="00D04041">
        <w:rPr>
          <w:rFonts w:ascii="Arial Narrow" w:hAnsi="Arial Narrow"/>
          <w:sz w:val="20"/>
          <w:szCs w:val="20"/>
          <w:lang w:val="es-PE"/>
        </w:rPr>
        <w:t xml:space="preserve"> </w:t>
      </w:r>
      <w:r w:rsidR="0003268D" w:rsidRPr="00D04041">
        <w:rPr>
          <w:rFonts w:ascii="Arial Narrow" w:hAnsi="Arial Narrow"/>
          <w:sz w:val="20"/>
          <w:szCs w:val="20"/>
          <w:lang w:val="es-PE"/>
        </w:rPr>
        <w:t>ganadores corresponderán al promedio ponderado obtenido por los participantes en</w:t>
      </w:r>
      <w:r w:rsidR="00936474" w:rsidRPr="00D04041">
        <w:rPr>
          <w:rFonts w:ascii="Arial Narrow" w:hAnsi="Arial Narrow"/>
          <w:sz w:val="20"/>
          <w:szCs w:val="20"/>
          <w:lang w:val="es-PE"/>
        </w:rPr>
        <w:t xml:space="preserve"> </w:t>
      </w:r>
      <w:r w:rsidR="006E147A">
        <w:rPr>
          <w:rFonts w:ascii="Arial Narrow" w:hAnsi="Arial Narrow"/>
          <w:sz w:val="20"/>
          <w:szCs w:val="20"/>
          <w:lang w:val="es-PE"/>
        </w:rPr>
        <w:t>las dos</w:t>
      </w:r>
      <w:r w:rsidR="0003268D" w:rsidRPr="00D04041">
        <w:rPr>
          <w:rFonts w:ascii="Arial Narrow" w:hAnsi="Arial Narrow"/>
          <w:sz w:val="20"/>
          <w:szCs w:val="20"/>
          <w:lang w:val="es-PE"/>
        </w:rPr>
        <w:t xml:space="preserve"> (</w:t>
      </w:r>
      <w:r w:rsidR="006E147A">
        <w:rPr>
          <w:rFonts w:ascii="Arial Narrow" w:hAnsi="Arial Narrow"/>
          <w:sz w:val="20"/>
          <w:szCs w:val="20"/>
          <w:lang w:val="es-PE"/>
        </w:rPr>
        <w:t>2</w:t>
      </w:r>
      <w:r w:rsidR="0003268D" w:rsidRPr="00D04041">
        <w:rPr>
          <w:rFonts w:ascii="Arial Narrow" w:hAnsi="Arial Narrow"/>
          <w:sz w:val="20"/>
          <w:szCs w:val="20"/>
          <w:lang w:val="es-PE"/>
        </w:rPr>
        <w:t xml:space="preserve">) </w:t>
      </w:r>
      <w:r w:rsidR="00737E64">
        <w:rPr>
          <w:rFonts w:ascii="Arial Narrow" w:hAnsi="Arial Narrow"/>
          <w:sz w:val="20"/>
          <w:szCs w:val="20"/>
          <w:lang w:val="es-PE"/>
        </w:rPr>
        <w:t>fases</w:t>
      </w:r>
      <w:r w:rsidR="0003268D" w:rsidRPr="00D04041">
        <w:rPr>
          <w:rFonts w:ascii="Arial Narrow" w:hAnsi="Arial Narrow"/>
          <w:sz w:val="20"/>
          <w:szCs w:val="20"/>
          <w:lang w:val="es-PE"/>
        </w:rPr>
        <w:t xml:space="preserve">, tal como </w:t>
      </w:r>
      <w:r w:rsidR="00936474" w:rsidRPr="00D04041">
        <w:rPr>
          <w:rFonts w:ascii="Arial Narrow" w:hAnsi="Arial Narrow"/>
          <w:sz w:val="20"/>
          <w:szCs w:val="20"/>
          <w:lang w:val="es-PE"/>
        </w:rPr>
        <w:t xml:space="preserve">estipula el presente Reglamento y las </w:t>
      </w:r>
      <w:r w:rsidR="00737E64">
        <w:rPr>
          <w:rFonts w:ascii="Arial Narrow" w:hAnsi="Arial Narrow"/>
          <w:sz w:val="20"/>
          <w:szCs w:val="20"/>
          <w:lang w:val="es-PE"/>
        </w:rPr>
        <w:t>B</w:t>
      </w:r>
      <w:r w:rsidR="00936474" w:rsidRPr="00D04041">
        <w:rPr>
          <w:rFonts w:ascii="Arial Narrow" w:hAnsi="Arial Narrow"/>
          <w:sz w:val="20"/>
          <w:szCs w:val="20"/>
          <w:lang w:val="es-PE"/>
        </w:rPr>
        <w:t xml:space="preserve">ases </w:t>
      </w:r>
      <w:r w:rsidR="006E147A">
        <w:rPr>
          <w:rFonts w:ascii="Arial Narrow" w:hAnsi="Arial Narrow"/>
          <w:sz w:val="20"/>
          <w:szCs w:val="20"/>
          <w:lang w:val="es-PE"/>
        </w:rPr>
        <w:t>I</w:t>
      </w:r>
      <w:r w:rsidR="00936474" w:rsidRPr="00D04041">
        <w:rPr>
          <w:rFonts w:ascii="Arial Narrow" w:hAnsi="Arial Narrow"/>
          <w:sz w:val="20"/>
          <w:szCs w:val="20"/>
          <w:lang w:val="es-PE"/>
        </w:rPr>
        <w:t>nternacionales.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86</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Las</w:t>
      </w:r>
      <w:r w:rsidR="0003268D" w:rsidRPr="00D04041">
        <w:rPr>
          <w:rFonts w:ascii="Arial Narrow" w:hAnsi="Arial Narrow"/>
          <w:sz w:val="20"/>
          <w:szCs w:val="20"/>
          <w:lang w:val="es-PE"/>
        </w:rPr>
        <w:t xml:space="preserve"> puntuaciones obtenidas por los</w:t>
      </w:r>
      <w:r w:rsidR="00936474" w:rsidRPr="00D04041">
        <w:rPr>
          <w:rFonts w:ascii="Arial Narrow" w:hAnsi="Arial Narrow"/>
          <w:sz w:val="20"/>
          <w:szCs w:val="20"/>
          <w:lang w:val="es-PE"/>
        </w:rPr>
        <w:t xml:space="preserve"> </w:t>
      </w:r>
      <w:r w:rsidR="0003268D" w:rsidRPr="00D04041">
        <w:rPr>
          <w:rFonts w:ascii="Arial Narrow" w:hAnsi="Arial Narrow"/>
          <w:sz w:val="20"/>
          <w:szCs w:val="20"/>
          <w:lang w:val="es-PE"/>
        </w:rPr>
        <w:t>participantes en etapas previas no son acumulativas.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87</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S</w:t>
      </w:r>
      <w:r w:rsidR="0003268D" w:rsidRPr="00D04041">
        <w:rPr>
          <w:rFonts w:ascii="Arial Narrow" w:hAnsi="Arial Narrow"/>
          <w:sz w:val="20"/>
          <w:szCs w:val="20"/>
          <w:lang w:val="es-PE"/>
        </w:rPr>
        <w:t>e conformará el Jurado</w:t>
      </w:r>
      <w:r w:rsidR="00936474"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Calificador con un miembro especializado </w:t>
      </w:r>
      <w:r w:rsidR="00F9041A">
        <w:rPr>
          <w:rFonts w:ascii="Arial Narrow" w:hAnsi="Arial Narrow"/>
          <w:sz w:val="20"/>
          <w:szCs w:val="20"/>
          <w:lang w:val="es-PE"/>
        </w:rPr>
        <w:t>por cada criterio de calificación</w:t>
      </w:r>
      <w:r w:rsidR="0003268D" w:rsidRPr="00D04041">
        <w:rPr>
          <w:rFonts w:ascii="Arial Narrow" w:hAnsi="Arial Narrow"/>
          <w:sz w:val="20"/>
          <w:szCs w:val="20"/>
          <w:lang w:val="es-PE"/>
        </w:rPr>
        <w:t>.</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88</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w:t>
      </w:r>
      <w:r w:rsidR="0003268D" w:rsidRPr="00D04041">
        <w:rPr>
          <w:rFonts w:ascii="Arial Narrow" w:hAnsi="Arial Narrow"/>
          <w:sz w:val="20"/>
          <w:szCs w:val="20"/>
          <w:lang w:val="es-PE"/>
        </w:rPr>
        <w:t>La selección del Jurado Calificador de la</w:t>
      </w:r>
      <w:r w:rsidR="00E0208D">
        <w:rPr>
          <w:rFonts w:ascii="Arial Narrow" w:hAnsi="Arial Narrow"/>
          <w:sz w:val="20"/>
          <w:szCs w:val="20"/>
          <w:lang w:val="es-PE"/>
        </w:rPr>
        <w:t xml:space="preserve"> G</w:t>
      </w:r>
      <w:r w:rsidR="00055517">
        <w:rPr>
          <w:rFonts w:ascii="Arial Narrow" w:hAnsi="Arial Narrow"/>
          <w:sz w:val="20"/>
          <w:szCs w:val="20"/>
          <w:lang w:val="es-PE"/>
        </w:rPr>
        <w:t>ran Final estará a cargo de la c</w:t>
      </w:r>
      <w:r w:rsidR="00E0208D">
        <w:rPr>
          <w:rFonts w:ascii="Arial Narrow" w:hAnsi="Arial Narrow"/>
          <w:sz w:val="20"/>
          <w:szCs w:val="20"/>
          <w:lang w:val="es-PE"/>
        </w:rPr>
        <w:t xml:space="preserve">omisión </w:t>
      </w:r>
      <w:r w:rsidR="00055517">
        <w:rPr>
          <w:rFonts w:ascii="Arial Narrow" w:hAnsi="Arial Narrow"/>
          <w:sz w:val="20"/>
          <w:szCs w:val="20"/>
          <w:lang w:val="es-PE"/>
        </w:rPr>
        <w:t>o</w:t>
      </w:r>
      <w:r w:rsidR="0003268D" w:rsidRPr="00D04041">
        <w:rPr>
          <w:rFonts w:ascii="Arial Narrow" w:hAnsi="Arial Narrow"/>
          <w:sz w:val="20"/>
          <w:szCs w:val="20"/>
          <w:lang w:val="es-PE"/>
        </w:rPr>
        <w:t>rganizador</w:t>
      </w:r>
      <w:r w:rsidR="00055517">
        <w:rPr>
          <w:rFonts w:ascii="Arial Narrow" w:hAnsi="Arial Narrow"/>
          <w:sz w:val="20"/>
          <w:szCs w:val="20"/>
          <w:lang w:val="es-PE"/>
        </w:rPr>
        <w:t>a</w:t>
      </w:r>
      <w:r w:rsidR="00E0208D">
        <w:rPr>
          <w:rFonts w:ascii="Arial Narrow" w:hAnsi="Arial Narrow"/>
          <w:sz w:val="20"/>
          <w:szCs w:val="20"/>
          <w:lang w:val="es-PE"/>
        </w:rPr>
        <w:t xml:space="preserve"> de la</w:t>
      </w:r>
      <w:r w:rsidR="00737E64">
        <w:rPr>
          <w:rFonts w:ascii="Arial Narrow" w:hAnsi="Arial Narrow"/>
          <w:sz w:val="20"/>
          <w:szCs w:val="20"/>
          <w:lang w:val="es-PE"/>
        </w:rPr>
        <w:t xml:space="preserve"> CM-CEO Internacional</w:t>
      </w:r>
      <w:r w:rsidR="0003268D" w:rsidRPr="00D04041">
        <w:rPr>
          <w:rFonts w:ascii="Arial Narrow" w:hAnsi="Arial Narrow"/>
          <w:sz w:val="20"/>
          <w:szCs w:val="20"/>
          <w:lang w:val="es-PE"/>
        </w:rPr>
        <w:t>.</w:t>
      </w:r>
      <w:r w:rsidR="00936474" w:rsidRPr="00D04041">
        <w:rPr>
          <w:rFonts w:ascii="Arial Narrow" w:hAnsi="Arial Narrow"/>
          <w:sz w:val="20"/>
          <w:szCs w:val="20"/>
          <w:lang w:val="es-PE"/>
        </w:rPr>
        <w:t xml:space="preserve"> </w:t>
      </w:r>
      <w:r w:rsidR="0003268D" w:rsidRPr="00D04041">
        <w:rPr>
          <w:rFonts w:ascii="Arial Narrow" w:hAnsi="Arial Narrow"/>
          <w:sz w:val="20"/>
          <w:szCs w:val="20"/>
          <w:lang w:val="es-PE"/>
        </w:rPr>
        <w:t>Para ello</w:t>
      </w:r>
      <w:r w:rsidR="00E0208D">
        <w:rPr>
          <w:rFonts w:ascii="Arial Narrow" w:hAnsi="Arial Narrow"/>
          <w:sz w:val="20"/>
          <w:szCs w:val="20"/>
          <w:lang w:val="es-PE"/>
        </w:rPr>
        <w:t>,</w:t>
      </w:r>
      <w:r w:rsidR="0003268D" w:rsidRPr="00D04041">
        <w:rPr>
          <w:rFonts w:ascii="Arial Narrow" w:hAnsi="Arial Narrow"/>
          <w:sz w:val="20"/>
          <w:szCs w:val="20"/>
          <w:lang w:val="es-PE"/>
        </w:rPr>
        <w:t xml:space="preserve"> escogerán profesionales </w:t>
      </w:r>
      <w:r w:rsidR="00936474" w:rsidRPr="00D04041">
        <w:rPr>
          <w:rFonts w:ascii="Arial Narrow" w:hAnsi="Arial Narrow"/>
          <w:sz w:val="20"/>
          <w:szCs w:val="20"/>
          <w:lang w:val="es-PE"/>
        </w:rPr>
        <w:t>y reconocidos, conferencistas, oradores, y expositores de talla internacional.</w:t>
      </w:r>
    </w:p>
    <w:p w:rsidR="0003268D" w:rsidRPr="00D04041" w:rsidRDefault="0003268D" w:rsidP="00E0208D">
      <w:pPr>
        <w:jc w:val="both"/>
        <w:rPr>
          <w:rFonts w:ascii="Arial Narrow" w:hAnsi="Arial Narrow"/>
          <w:sz w:val="20"/>
          <w:szCs w:val="20"/>
          <w:lang w:val="es-PE"/>
        </w:rPr>
      </w:pPr>
      <w:r w:rsidRPr="00737E64">
        <w:rPr>
          <w:rFonts w:ascii="Arial Narrow" w:hAnsi="Arial Narrow"/>
          <w:b/>
          <w:sz w:val="20"/>
          <w:szCs w:val="20"/>
          <w:lang w:val="es-PE"/>
        </w:rPr>
        <w:t>A</w:t>
      </w:r>
      <w:r w:rsidR="00474127">
        <w:rPr>
          <w:rFonts w:ascii="Arial Narrow" w:hAnsi="Arial Narrow"/>
          <w:b/>
          <w:sz w:val="20"/>
          <w:szCs w:val="20"/>
          <w:lang w:val="es-PE"/>
        </w:rPr>
        <w:t>RTÍCULO 89</w:t>
      </w:r>
      <w:r w:rsidR="00737E64" w:rsidRPr="00737E64">
        <w:rPr>
          <w:rFonts w:ascii="Arial Narrow" w:hAnsi="Arial Narrow"/>
          <w:b/>
          <w:sz w:val="20"/>
          <w:szCs w:val="20"/>
          <w:lang w:val="es-PE"/>
        </w:rPr>
        <w:t>.-</w:t>
      </w:r>
      <w:r w:rsidR="00737E64">
        <w:rPr>
          <w:rFonts w:ascii="Arial Narrow" w:hAnsi="Arial Narrow"/>
          <w:sz w:val="20"/>
          <w:szCs w:val="20"/>
          <w:lang w:val="es-PE"/>
        </w:rPr>
        <w:t xml:space="preserve"> </w:t>
      </w:r>
      <w:r w:rsidRPr="00D04041">
        <w:rPr>
          <w:rFonts w:ascii="Arial Narrow" w:hAnsi="Arial Narrow"/>
          <w:sz w:val="20"/>
          <w:szCs w:val="20"/>
          <w:lang w:val="es-PE"/>
        </w:rPr>
        <w:t>No podrán ser miembros del Jurado Calificador de la Gran Final, familiares hasta el</w:t>
      </w:r>
      <w:r w:rsidR="00535225" w:rsidRPr="00D04041">
        <w:rPr>
          <w:rFonts w:ascii="Arial Narrow" w:hAnsi="Arial Narrow"/>
          <w:sz w:val="20"/>
          <w:szCs w:val="20"/>
          <w:lang w:val="es-PE"/>
        </w:rPr>
        <w:t xml:space="preserve"> </w:t>
      </w:r>
      <w:r w:rsidRPr="00D04041">
        <w:rPr>
          <w:rFonts w:ascii="Arial Narrow" w:hAnsi="Arial Narrow"/>
          <w:sz w:val="20"/>
          <w:szCs w:val="20"/>
          <w:lang w:val="es-PE"/>
        </w:rPr>
        <w:t>cuarto grado de consanguinidad y segundo de afinidad de los finalistas a evaluar.</w:t>
      </w:r>
    </w:p>
    <w:p w:rsidR="0003268D" w:rsidRPr="003C235C" w:rsidRDefault="00474127" w:rsidP="007005DA">
      <w:pPr>
        <w:jc w:val="both"/>
        <w:rPr>
          <w:rFonts w:ascii="Arial Narrow" w:hAnsi="Arial Narrow"/>
          <w:b/>
          <w:sz w:val="20"/>
          <w:szCs w:val="20"/>
          <w:lang w:val="es-PE"/>
        </w:rPr>
      </w:pPr>
      <w:r>
        <w:rPr>
          <w:rFonts w:ascii="Arial Narrow" w:hAnsi="Arial Narrow"/>
          <w:b/>
          <w:sz w:val="20"/>
          <w:szCs w:val="20"/>
          <w:lang w:val="es-PE"/>
        </w:rPr>
        <w:t>ARTÍCULO 90</w:t>
      </w:r>
      <w:r w:rsidR="00737E64" w:rsidRPr="003C235C">
        <w:rPr>
          <w:rFonts w:ascii="Arial Narrow" w:hAnsi="Arial Narrow"/>
          <w:b/>
          <w:sz w:val="20"/>
          <w:szCs w:val="20"/>
          <w:lang w:val="es-PE"/>
        </w:rPr>
        <w:t>.-</w:t>
      </w:r>
      <w:r w:rsidR="00737E64">
        <w:rPr>
          <w:rFonts w:ascii="Arial Narrow" w:hAnsi="Arial Narrow"/>
          <w:sz w:val="20"/>
          <w:szCs w:val="20"/>
          <w:lang w:val="es-PE"/>
        </w:rPr>
        <w:t xml:space="preserve"> </w:t>
      </w:r>
      <w:r w:rsidR="00E0208D">
        <w:rPr>
          <w:rFonts w:ascii="Arial Narrow" w:hAnsi="Arial Narrow"/>
          <w:sz w:val="20"/>
          <w:szCs w:val="20"/>
          <w:lang w:val="es-PE"/>
        </w:rPr>
        <w:t>Con el objet</w:t>
      </w:r>
      <w:r w:rsidR="0003268D" w:rsidRPr="00D04041">
        <w:rPr>
          <w:rFonts w:ascii="Arial Narrow" w:hAnsi="Arial Narrow"/>
          <w:sz w:val="20"/>
          <w:szCs w:val="20"/>
          <w:lang w:val="es-PE"/>
        </w:rPr>
        <w:t>o de garantizar l</w:t>
      </w:r>
      <w:r w:rsidR="00871086">
        <w:rPr>
          <w:rFonts w:ascii="Arial Narrow" w:hAnsi="Arial Narrow"/>
          <w:sz w:val="20"/>
          <w:szCs w:val="20"/>
          <w:lang w:val="es-PE"/>
        </w:rPr>
        <w:t>a realización y accesibilidad de la</w:t>
      </w:r>
      <w:r w:rsidR="00535225" w:rsidRPr="00D04041">
        <w:rPr>
          <w:rFonts w:ascii="Arial Narrow" w:hAnsi="Arial Narrow"/>
          <w:sz w:val="20"/>
          <w:szCs w:val="20"/>
          <w:lang w:val="es-PE"/>
        </w:rPr>
        <w:t xml:space="preserve"> </w:t>
      </w:r>
      <w:r w:rsidR="00926B64" w:rsidRPr="00926B64">
        <w:rPr>
          <w:rFonts w:ascii="Arial Narrow" w:hAnsi="Arial Narrow"/>
          <w:b/>
          <w:sz w:val="20"/>
          <w:szCs w:val="20"/>
          <w:lang w:val="es-PE"/>
        </w:rPr>
        <w:t>“LA GRAN FINAL EL CONCURSO MUNDIAL DE CONFERENCISTAS EXPOSITORES Y ORADORES “LÍDERES DE AMÉRICA”</w:t>
      </w:r>
      <w:r w:rsidR="00926B64">
        <w:rPr>
          <w:rFonts w:ascii="Arial Narrow" w:hAnsi="Arial Narrow"/>
          <w:b/>
          <w:sz w:val="20"/>
          <w:szCs w:val="20"/>
          <w:lang w:val="es-PE"/>
        </w:rPr>
        <w:t xml:space="preserve"> </w:t>
      </w:r>
      <w:r w:rsidR="0003268D" w:rsidRPr="00D04041">
        <w:rPr>
          <w:rFonts w:ascii="Arial Narrow" w:hAnsi="Arial Narrow"/>
          <w:sz w:val="20"/>
          <w:szCs w:val="20"/>
          <w:lang w:val="es-PE"/>
        </w:rPr>
        <w:t xml:space="preserve">los </w:t>
      </w:r>
      <w:r w:rsidR="00E0208D">
        <w:rPr>
          <w:rFonts w:ascii="Arial Narrow" w:hAnsi="Arial Narrow"/>
          <w:sz w:val="20"/>
          <w:szCs w:val="20"/>
          <w:lang w:val="es-PE"/>
        </w:rPr>
        <w:t>o</w:t>
      </w:r>
      <w:r w:rsidR="0003268D" w:rsidRPr="00D04041">
        <w:rPr>
          <w:rFonts w:ascii="Arial Narrow" w:hAnsi="Arial Narrow"/>
          <w:sz w:val="20"/>
          <w:szCs w:val="20"/>
          <w:lang w:val="es-PE"/>
        </w:rPr>
        <w:t xml:space="preserve">rganizadores escogerán </w:t>
      </w:r>
      <w:r w:rsidR="0050504D">
        <w:rPr>
          <w:rFonts w:ascii="Arial Narrow" w:hAnsi="Arial Narrow"/>
          <w:sz w:val="20"/>
          <w:szCs w:val="20"/>
          <w:lang w:val="es-PE"/>
        </w:rPr>
        <w:t>a</w:t>
      </w:r>
      <w:r w:rsidR="00535225" w:rsidRPr="00D04041">
        <w:rPr>
          <w:rFonts w:ascii="Arial Narrow" w:hAnsi="Arial Narrow"/>
          <w:sz w:val="20"/>
          <w:szCs w:val="20"/>
          <w:lang w:val="es-PE"/>
        </w:rPr>
        <w:t xml:space="preserve">l país anfitrión en </w:t>
      </w:r>
      <w:r w:rsidR="001F3870" w:rsidRPr="00D04041">
        <w:rPr>
          <w:rFonts w:ascii="Arial Narrow" w:hAnsi="Arial Narrow"/>
          <w:sz w:val="20"/>
          <w:szCs w:val="20"/>
          <w:lang w:val="es-PE"/>
        </w:rPr>
        <w:t>América</w:t>
      </w:r>
      <w:r w:rsidR="003C235C">
        <w:rPr>
          <w:rFonts w:ascii="Arial Narrow" w:hAnsi="Arial Narrow"/>
          <w:sz w:val="20"/>
          <w:szCs w:val="20"/>
          <w:lang w:val="es-PE"/>
        </w:rPr>
        <w:t>, y é</w:t>
      </w:r>
      <w:r w:rsidR="00535225" w:rsidRPr="00D04041">
        <w:rPr>
          <w:rFonts w:ascii="Arial Narrow" w:hAnsi="Arial Narrow"/>
          <w:sz w:val="20"/>
          <w:szCs w:val="20"/>
          <w:lang w:val="es-PE"/>
        </w:rPr>
        <w:t xml:space="preserve">ste </w:t>
      </w:r>
      <w:r w:rsidR="001F3870" w:rsidRPr="00D04041">
        <w:rPr>
          <w:rFonts w:ascii="Arial Narrow" w:hAnsi="Arial Narrow"/>
          <w:sz w:val="20"/>
          <w:szCs w:val="20"/>
          <w:lang w:val="es-PE"/>
        </w:rPr>
        <w:t>a la</w:t>
      </w:r>
      <w:r w:rsidR="00535225" w:rsidRPr="00D04041">
        <w:rPr>
          <w:rFonts w:ascii="Arial Narrow" w:hAnsi="Arial Narrow"/>
          <w:sz w:val="20"/>
          <w:szCs w:val="20"/>
          <w:lang w:val="es-PE"/>
        </w:rPr>
        <w:t xml:space="preserve"> vez</w:t>
      </w:r>
      <w:r w:rsidR="003C235C">
        <w:rPr>
          <w:rFonts w:ascii="Arial Narrow" w:hAnsi="Arial Narrow"/>
          <w:sz w:val="20"/>
          <w:szCs w:val="20"/>
          <w:lang w:val="es-PE"/>
        </w:rPr>
        <w:t>,</w:t>
      </w:r>
      <w:r w:rsidR="00535225" w:rsidRPr="00D04041">
        <w:rPr>
          <w:rFonts w:ascii="Arial Narrow" w:hAnsi="Arial Narrow"/>
          <w:sz w:val="20"/>
          <w:szCs w:val="20"/>
          <w:lang w:val="es-PE"/>
        </w:rPr>
        <w:t xml:space="preserve"> </w:t>
      </w:r>
      <w:r w:rsidR="0003268D" w:rsidRPr="00D04041">
        <w:rPr>
          <w:rFonts w:ascii="Arial Narrow" w:hAnsi="Arial Narrow"/>
          <w:sz w:val="20"/>
          <w:szCs w:val="20"/>
          <w:lang w:val="es-PE"/>
        </w:rPr>
        <w:t>un recinto que reúna las</w:t>
      </w:r>
      <w:r w:rsidR="00535225"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condiciones apropiadas de seguridad y logística. La </w:t>
      </w:r>
      <w:r w:rsidR="00E0208D">
        <w:rPr>
          <w:rFonts w:ascii="Arial Narrow" w:hAnsi="Arial Narrow"/>
          <w:sz w:val="20"/>
          <w:szCs w:val="20"/>
          <w:lang w:val="es-PE"/>
        </w:rPr>
        <w:t>o</w:t>
      </w:r>
      <w:r w:rsidR="0003268D" w:rsidRPr="00D04041">
        <w:rPr>
          <w:rFonts w:ascii="Arial Narrow" w:hAnsi="Arial Narrow"/>
          <w:sz w:val="20"/>
          <w:szCs w:val="20"/>
          <w:lang w:val="es-PE"/>
        </w:rPr>
        <w:t>rganización se reserva el derecho</w:t>
      </w:r>
      <w:r w:rsidR="00535225" w:rsidRPr="00D04041">
        <w:rPr>
          <w:rFonts w:ascii="Arial Narrow" w:hAnsi="Arial Narrow"/>
          <w:sz w:val="20"/>
          <w:szCs w:val="20"/>
          <w:lang w:val="es-PE"/>
        </w:rPr>
        <w:t xml:space="preserve"> </w:t>
      </w:r>
      <w:r w:rsidR="0003268D" w:rsidRPr="00D04041">
        <w:rPr>
          <w:rFonts w:ascii="Arial Narrow" w:hAnsi="Arial Narrow"/>
          <w:sz w:val="20"/>
          <w:szCs w:val="20"/>
          <w:lang w:val="es-PE"/>
        </w:rPr>
        <w:t>de considerar diversos recintos en el territor</w:t>
      </w:r>
      <w:r w:rsidR="001F3870" w:rsidRPr="00D04041">
        <w:rPr>
          <w:rFonts w:ascii="Arial Narrow" w:hAnsi="Arial Narrow"/>
          <w:sz w:val="20"/>
          <w:szCs w:val="20"/>
          <w:lang w:val="es-PE"/>
        </w:rPr>
        <w:t>io internacional</w:t>
      </w:r>
      <w:r w:rsidR="0003268D" w:rsidRPr="00D04041">
        <w:rPr>
          <w:rFonts w:ascii="Arial Narrow" w:hAnsi="Arial Narrow"/>
          <w:sz w:val="20"/>
          <w:szCs w:val="20"/>
          <w:lang w:val="es-PE"/>
        </w:rPr>
        <w:t xml:space="preserve"> que reúnan las condiciones</w:t>
      </w:r>
      <w:r w:rsidR="00535225"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descritas, manteniendo las normas de neutralidad y </w:t>
      </w:r>
      <w:r w:rsidR="0003268D" w:rsidRPr="00E0208D">
        <w:rPr>
          <w:rFonts w:ascii="Arial Narrow" w:hAnsi="Arial Narrow"/>
          <w:sz w:val="20"/>
          <w:szCs w:val="20"/>
          <w:lang w:val="es-PE"/>
        </w:rPr>
        <w:t>transparencia.</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91</w:t>
      </w:r>
      <w:r w:rsidR="003C235C" w:rsidRPr="003C235C">
        <w:rPr>
          <w:rFonts w:ascii="Arial Narrow" w:hAnsi="Arial Narrow"/>
          <w:b/>
          <w:sz w:val="20"/>
          <w:szCs w:val="20"/>
          <w:lang w:val="es-PE"/>
        </w:rPr>
        <w:t>.-</w:t>
      </w:r>
      <w:r w:rsidR="003C235C">
        <w:rPr>
          <w:rFonts w:ascii="Arial Narrow" w:hAnsi="Arial Narrow"/>
          <w:sz w:val="20"/>
          <w:szCs w:val="20"/>
          <w:lang w:val="es-PE"/>
        </w:rPr>
        <w:t xml:space="preserve"> </w:t>
      </w:r>
      <w:r w:rsidR="00871086">
        <w:rPr>
          <w:rFonts w:ascii="Arial Narrow" w:hAnsi="Arial Narrow"/>
          <w:sz w:val="20"/>
          <w:szCs w:val="20"/>
          <w:lang w:val="es-PE"/>
        </w:rPr>
        <w:t>S</w:t>
      </w:r>
      <w:r w:rsidR="001F3870" w:rsidRPr="00D04041">
        <w:rPr>
          <w:rFonts w:ascii="Arial Narrow" w:hAnsi="Arial Narrow"/>
          <w:sz w:val="20"/>
          <w:szCs w:val="20"/>
          <w:lang w:val="es-PE"/>
        </w:rPr>
        <w:t>e</w:t>
      </w:r>
      <w:r w:rsidR="0003268D" w:rsidRPr="00D04041">
        <w:rPr>
          <w:rFonts w:ascii="Arial Narrow" w:hAnsi="Arial Narrow"/>
          <w:sz w:val="20"/>
          <w:szCs w:val="20"/>
          <w:lang w:val="es-PE"/>
        </w:rPr>
        <w:t xml:space="preserve"> permitirá la asistencia de</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autoridades</w:t>
      </w:r>
      <w:r w:rsidR="001F3870" w:rsidRPr="00D04041">
        <w:rPr>
          <w:rFonts w:ascii="Arial Narrow" w:hAnsi="Arial Narrow"/>
          <w:sz w:val="20"/>
          <w:szCs w:val="20"/>
          <w:lang w:val="es-PE"/>
        </w:rPr>
        <w:t xml:space="preserve"> nacionales e internacionales</w:t>
      </w:r>
      <w:r w:rsidR="0003268D" w:rsidRPr="00D04041">
        <w:rPr>
          <w:rFonts w:ascii="Arial Narrow" w:hAnsi="Arial Narrow"/>
          <w:sz w:val="20"/>
          <w:szCs w:val="20"/>
          <w:lang w:val="es-PE"/>
        </w:rPr>
        <w:t xml:space="preserve">, invitados especiales, patrocinadores, </w:t>
      </w:r>
      <w:r w:rsidR="00E0208D">
        <w:rPr>
          <w:rFonts w:ascii="Arial Narrow" w:hAnsi="Arial Narrow"/>
          <w:sz w:val="20"/>
          <w:szCs w:val="20"/>
          <w:lang w:val="es-PE"/>
        </w:rPr>
        <w:t>familiares de los participantes</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y público en general, sujeto a disponibilidad de asientos y capacidad del recinto</w:t>
      </w:r>
      <w:r w:rsidR="001F3870" w:rsidRPr="00D04041">
        <w:rPr>
          <w:rFonts w:ascii="Arial Narrow" w:hAnsi="Arial Narrow"/>
          <w:sz w:val="20"/>
          <w:szCs w:val="20"/>
          <w:lang w:val="es-PE"/>
        </w:rPr>
        <w:t xml:space="preserve"> </w:t>
      </w:r>
      <w:r w:rsidR="00E0208D">
        <w:rPr>
          <w:rFonts w:ascii="Arial Narrow" w:hAnsi="Arial Narrow"/>
          <w:sz w:val="20"/>
          <w:szCs w:val="20"/>
          <w:lang w:val="es-PE"/>
        </w:rPr>
        <w:t>como indiquen los o</w:t>
      </w:r>
      <w:r w:rsidR="0003268D" w:rsidRPr="00D04041">
        <w:rPr>
          <w:rFonts w:ascii="Arial Narrow" w:hAnsi="Arial Narrow"/>
          <w:sz w:val="20"/>
          <w:szCs w:val="20"/>
          <w:lang w:val="es-PE"/>
        </w:rPr>
        <w:t>rganizadores.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92</w:t>
      </w:r>
      <w:r w:rsidR="003C235C">
        <w:rPr>
          <w:rFonts w:ascii="Arial Narrow" w:hAnsi="Arial Narrow"/>
          <w:b/>
          <w:sz w:val="20"/>
          <w:szCs w:val="20"/>
          <w:lang w:val="es-PE"/>
        </w:rPr>
        <w:t xml:space="preserve">.- </w:t>
      </w:r>
      <w:r w:rsidR="00871086">
        <w:rPr>
          <w:rFonts w:ascii="Arial Narrow" w:hAnsi="Arial Narrow"/>
          <w:sz w:val="20"/>
          <w:szCs w:val="20"/>
          <w:lang w:val="es-PE"/>
        </w:rPr>
        <w:t xml:space="preserve">Los concursante </w:t>
      </w:r>
      <w:r w:rsidR="0003268D" w:rsidRPr="00D04041">
        <w:rPr>
          <w:rFonts w:ascii="Arial Narrow" w:hAnsi="Arial Narrow"/>
          <w:sz w:val="20"/>
          <w:szCs w:val="20"/>
          <w:lang w:val="es-PE"/>
        </w:rPr>
        <w:t>deberá</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presentarse en el recinto citado a la hora acordada por los </w:t>
      </w:r>
      <w:r w:rsidR="00AE1A96">
        <w:rPr>
          <w:rFonts w:ascii="Arial Narrow" w:hAnsi="Arial Narrow"/>
          <w:sz w:val="20"/>
          <w:szCs w:val="20"/>
          <w:lang w:val="es-PE"/>
        </w:rPr>
        <w:t>o</w:t>
      </w:r>
      <w:r w:rsidR="0003268D" w:rsidRPr="00D04041">
        <w:rPr>
          <w:rFonts w:ascii="Arial Narrow" w:hAnsi="Arial Narrow"/>
          <w:sz w:val="20"/>
          <w:szCs w:val="20"/>
          <w:lang w:val="es-PE"/>
        </w:rPr>
        <w:t>rganizadores, con el</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uniforme completo del c</w:t>
      </w:r>
      <w:r w:rsidR="00E0208D">
        <w:rPr>
          <w:rFonts w:ascii="Arial Narrow" w:hAnsi="Arial Narrow"/>
          <w:sz w:val="20"/>
          <w:szCs w:val="20"/>
          <w:lang w:val="es-PE"/>
        </w:rPr>
        <w:t>entro educativo que representa</w:t>
      </w:r>
      <w:r w:rsidR="001F3870" w:rsidRPr="00D04041">
        <w:rPr>
          <w:rFonts w:ascii="Arial Narrow" w:hAnsi="Arial Narrow"/>
          <w:sz w:val="20"/>
          <w:szCs w:val="20"/>
          <w:lang w:val="es-PE"/>
        </w:rPr>
        <w:t>, traje de gala</w:t>
      </w:r>
      <w:r w:rsidR="00E0208D">
        <w:rPr>
          <w:rFonts w:ascii="Arial Narrow" w:hAnsi="Arial Narrow"/>
          <w:sz w:val="20"/>
          <w:szCs w:val="20"/>
          <w:lang w:val="es-PE"/>
        </w:rPr>
        <w:t xml:space="preserve"> o</w:t>
      </w:r>
      <w:r w:rsidR="0003268D" w:rsidRPr="00D04041">
        <w:rPr>
          <w:rFonts w:ascii="Arial Narrow" w:hAnsi="Arial Narrow"/>
          <w:sz w:val="20"/>
          <w:szCs w:val="20"/>
          <w:lang w:val="es-PE"/>
        </w:rPr>
        <w:t xml:space="preserve"> el vestuario que los</w:t>
      </w:r>
      <w:r w:rsidR="001F3870" w:rsidRPr="00D04041">
        <w:rPr>
          <w:rFonts w:ascii="Arial Narrow" w:hAnsi="Arial Narrow"/>
          <w:sz w:val="20"/>
          <w:szCs w:val="20"/>
          <w:lang w:val="es-PE"/>
        </w:rPr>
        <w:t xml:space="preserve"> </w:t>
      </w:r>
      <w:r w:rsidR="00AE1A96">
        <w:rPr>
          <w:rFonts w:ascii="Arial Narrow" w:hAnsi="Arial Narrow"/>
          <w:sz w:val="20"/>
          <w:szCs w:val="20"/>
          <w:lang w:val="es-PE"/>
        </w:rPr>
        <w:t>o</w:t>
      </w:r>
      <w:r w:rsidR="0003268D" w:rsidRPr="00D04041">
        <w:rPr>
          <w:rFonts w:ascii="Arial Narrow" w:hAnsi="Arial Narrow"/>
          <w:sz w:val="20"/>
          <w:szCs w:val="20"/>
          <w:lang w:val="es-PE"/>
        </w:rPr>
        <w:t xml:space="preserve">rganizadores escojan. Si al momento de iniciar el </w:t>
      </w:r>
      <w:r w:rsidR="00E0208D">
        <w:rPr>
          <w:rFonts w:ascii="Arial Narrow" w:hAnsi="Arial Narrow"/>
          <w:sz w:val="20"/>
          <w:szCs w:val="20"/>
          <w:lang w:val="es-PE"/>
        </w:rPr>
        <w:t>c</w:t>
      </w:r>
      <w:r w:rsidR="0003268D" w:rsidRPr="00D04041">
        <w:rPr>
          <w:rFonts w:ascii="Arial Narrow" w:hAnsi="Arial Narrow"/>
          <w:sz w:val="20"/>
          <w:szCs w:val="20"/>
          <w:lang w:val="es-PE"/>
        </w:rPr>
        <w:t>oncurso el estudiante es llamado</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y no se encuentra presente será descalificado automáticamente.</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93</w:t>
      </w:r>
      <w:r w:rsidR="003C235C">
        <w:rPr>
          <w:rFonts w:ascii="Arial Narrow" w:hAnsi="Arial Narrow"/>
          <w:b/>
          <w:sz w:val="20"/>
          <w:szCs w:val="20"/>
          <w:lang w:val="es-PE"/>
        </w:rPr>
        <w:t xml:space="preserve">.- </w:t>
      </w:r>
      <w:r w:rsidR="0003268D" w:rsidRPr="00D04041">
        <w:rPr>
          <w:rFonts w:ascii="Arial Narrow" w:hAnsi="Arial Narrow"/>
          <w:sz w:val="20"/>
          <w:szCs w:val="20"/>
          <w:lang w:val="es-PE"/>
        </w:rPr>
        <w:t xml:space="preserve">La organización y realización de la </w:t>
      </w:r>
      <w:r w:rsidR="001F3870" w:rsidRPr="00D04041">
        <w:rPr>
          <w:rFonts w:ascii="Arial Narrow" w:hAnsi="Arial Narrow"/>
          <w:sz w:val="20"/>
          <w:szCs w:val="20"/>
          <w:lang w:val="es-PE"/>
        </w:rPr>
        <w:t>Gran Final del Concurso Internacional</w:t>
      </w:r>
      <w:r w:rsidR="00E0208D">
        <w:rPr>
          <w:rFonts w:ascii="Arial Narrow" w:hAnsi="Arial Narrow"/>
          <w:sz w:val="20"/>
          <w:szCs w:val="20"/>
          <w:lang w:val="es-PE"/>
        </w:rPr>
        <w:t>,</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es</w:t>
      </w:r>
      <w:r w:rsidR="001F3870" w:rsidRPr="00D04041">
        <w:rPr>
          <w:rFonts w:ascii="Arial Narrow" w:hAnsi="Arial Narrow"/>
          <w:sz w:val="20"/>
          <w:szCs w:val="20"/>
          <w:lang w:val="es-PE"/>
        </w:rPr>
        <w:t xml:space="preserve"> </w:t>
      </w:r>
      <w:r w:rsidR="00E0208D">
        <w:rPr>
          <w:rFonts w:ascii="Arial Narrow" w:hAnsi="Arial Narrow"/>
          <w:sz w:val="20"/>
          <w:szCs w:val="20"/>
          <w:lang w:val="es-PE"/>
        </w:rPr>
        <w:t>potestad de la Comisión Organizadora Internacional de la</w:t>
      </w:r>
      <w:r w:rsidR="003C235C">
        <w:rPr>
          <w:rFonts w:ascii="Arial Narrow" w:hAnsi="Arial Narrow"/>
          <w:sz w:val="20"/>
          <w:szCs w:val="20"/>
          <w:lang w:val="es-PE"/>
        </w:rPr>
        <w:t xml:space="preserve"> CM-CEO Internacional</w:t>
      </w:r>
      <w:r w:rsidR="0003268D" w:rsidRPr="00D04041">
        <w:rPr>
          <w:rFonts w:ascii="Arial Narrow" w:hAnsi="Arial Narrow"/>
          <w:sz w:val="20"/>
          <w:szCs w:val="20"/>
          <w:lang w:val="es-PE"/>
        </w:rPr>
        <w:t>, quienes velarán por el fiel cumplimiento del presente</w:t>
      </w:r>
      <w:r w:rsidR="001F3870" w:rsidRPr="00D04041">
        <w:rPr>
          <w:rFonts w:ascii="Arial Narrow" w:hAnsi="Arial Narrow"/>
          <w:sz w:val="20"/>
          <w:szCs w:val="20"/>
          <w:lang w:val="es-PE"/>
        </w:rPr>
        <w:t xml:space="preserve"> </w:t>
      </w:r>
      <w:r w:rsidR="003C235C">
        <w:rPr>
          <w:rFonts w:ascii="Arial Narrow" w:hAnsi="Arial Narrow"/>
          <w:sz w:val="20"/>
          <w:szCs w:val="20"/>
          <w:lang w:val="es-PE"/>
        </w:rPr>
        <w:t>Reglamento y las Bases Internacionales</w:t>
      </w:r>
      <w:r w:rsidR="00E0208D">
        <w:rPr>
          <w:rFonts w:ascii="Arial Narrow" w:hAnsi="Arial Narrow"/>
          <w:sz w:val="20"/>
          <w:szCs w:val="20"/>
          <w:lang w:val="es-PE"/>
        </w:rPr>
        <w:t>.</w:t>
      </w:r>
    </w:p>
    <w:p w:rsidR="001F0AD4" w:rsidRDefault="001F0AD4" w:rsidP="007005DA">
      <w:pPr>
        <w:spacing w:after="0"/>
        <w:jc w:val="center"/>
        <w:rPr>
          <w:rFonts w:ascii="Arial Narrow" w:hAnsi="Arial Narrow"/>
          <w:b/>
          <w:sz w:val="20"/>
          <w:szCs w:val="20"/>
          <w:lang w:val="es-PE"/>
        </w:rPr>
      </w:pPr>
    </w:p>
    <w:p w:rsidR="001F0AD4" w:rsidRDefault="001F0AD4" w:rsidP="007005DA">
      <w:pPr>
        <w:spacing w:after="0"/>
        <w:jc w:val="center"/>
        <w:rPr>
          <w:rFonts w:ascii="Arial Narrow" w:hAnsi="Arial Narrow"/>
          <w:b/>
          <w:sz w:val="20"/>
          <w:szCs w:val="20"/>
          <w:lang w:val="es-PE"/>
        </w:rPr>
      </w:pPr>
    </w:p>
    <w:p w:rsidR="001F0AD4" w:rsidRDefault="001F0AD4" w:rsidP="007005DA">
      <w:pPr>
        <w:spacing w:after="0"/>
        <w:jc w:val="center"/>
        <w:rPr>
          <w:rFonts w:ascii="Arial Narrow" w:hAnsi="Arial Narrow"/>
          <w:b/>
          <w:sz w:val="20"/>
          <w:szCs w:val="20"/>
          <w:lang w:val="es-PE"/>
        </w:rPr>
      </w:pPr>
    </w:p>
    <w:p w:rsidR="002521AB" w:rsidRPr="002521AB" w:rsidRDefault="00BC5B4C" w:rsidP="007005DA">
      <w:pPr>
        <w:spacing w:after="0"/>
        <w:jc w:val="center"/>
        <w:rPr>
          <w:rFonts w:ascii="Arial Narrow" w:hAnsi="Arial Narrow"/>
          <w:b/>
          <w:sz w:val="20"/>
          <w:szCs w:val="20"/>
          <w:lang w:val="es-PE"/>
        </w:rPr>
      </w:pPr>
      <w:r>
        <w:rPr>
          <w:rFonts w:ascii="Arial Narrow" w:hAnsi="Arial Narrow"/>
          <w:b/>
          <w:sz w:val="20"/>
          <w:szCs w:val="20"/>
          <w:lang w:val="es-PE"/>
        </w:rPr>
        <w:lastRenderedPageBreak/>
        <w:t>CAPÍTULO X</w:t>
      </w:r>
      <w:r w:rsidR="00C96C32">
        <w:rPr>
          <w:rFonts w:ascii="Arial Narrow" w:hAnsi="Arial Narrow"/>
          <w:b/>
          <w:sz w:val="20"/>
          <w:szCs w:val="20"/>
          <w:lang w:val="es-PE"/>
        </w:rPr>
        <w:t>V</w:t>
      </w:r>
    </w:p>
    <w:p w:rsidR="002521AB" w:rsidRDefault="002521AB" w:rsidP="007005DA">
      <w:pPr>
        <w:spacing w:after="0"/>
        <w:jc w:val="center"/>
        <w:rPr>
          <w:rFonts w:ascii="Arial Narrow" w:hAnsi="Arial Narrow"/>
          <w:b/>
          <w:sz w:val="20"/>
          <w:szCs w:val="20"/>
          <w:lang w:val="es-PE"/>
        </w:rPr>
      </w:pPr>
      <w:r>
        <w:rPr>
          <w:rFonts w:ascii="Arial Narrow" w:hAnsi="Arial Narrow"/>
          <w:b/>
          <w:sz w:val="20"/>
          <w:szCs w:val="20"/>
          <w:lang w:val="es-PE"/>
        </w:rPr>
        <w:t xml:space="preserve">DE LOS CRITERIOS </w:t>
      </w:r>
      <w:r w:rsidR="00C96C32">
        <w:rPr>
          <w:rFonts w:ascii="Arial Narrow" w:hAnsi="Arial Narrow"/>
          <w:b/>
          <w:sz w:val="20"/>
          <w:szCs w:val="20"/>
          <w:lang w:val="es-PE"/>
        </w:rPr>
        <w:t xml:space="preserve">Y EL SISTEMA </w:t>
      </w:r>
      <w:r w:rsidRPr="002521AB">
        <w:rPr>
          <w:rFonts w:ascii="Arial Narrow" w:hAnsi="Arial Narrow"/>
          <w:b/>
          <w:sz w:val="20"/>
          <w:szCs w:val="20"/>
          <w:lang w:val="es-PE"/>
        </w:rPr>
        <w:t>DE CALIFICACIÓN</w:t>
      </w:r>
    </w:p>
    <w:p w:rsidR="00E0208D" w:rsidRPr="002521AB" w:rsidRDefault="00E0208D" w:rsidP="007005DA">
      <w:pPr>
        <w:spacing w:after="0"/>
        <w:jc w:val="center"/>
        <w:rPr>
          <w:rFonts w:ascii="Arial Narrow" w:hAnsi="Arial Narrow"/>
          <w:b/>
          <w:sz w:val="20"/>
          <w:szCs w:val="20"/>
          <w:lang w:val="es-PE"/>
        </w:rPr>
      </w:pPr>
    </w:p>
    <w:p w:rsidR="0003268D" w:rsidRPr="00D04041" w:rsidRDefault="00474127" w:rsidP="00E0208D">
      <w:pPr>
        <w:jc w:val="both"/>
        <w:rPr>
          <w:rFonts w:ascii="Arial Narrow" w:hAnsi="Arial Narrow"/>
          <w:sz w:val="20"/>
          <w:szCs w:val="20"/>
          <w:lang w:val="es-PE"/>
        </w:rPr>
      </w:pPr>
      <w:r>
        <w:rPr>
          <w:rFonts w:ascii="Arial Narrow" w:hAnsi="Arial Narrow"/>
          <w:b/>
          <w:sz w:val="20"/>
          <w:szCs w:val="20"/>
          <w:lang w:val="es-PE"/>
        </w:rPr>
        <w:t>ARTÍCULO 94</w:t>
      </w:r>
      <w:r w:rsidR="003C235C">
        <w:rPr>
          <w:rFonts w:ascii="Arial Narrow" w:hAnsi="Arial Narrow"/>
          <w:b/>
          <w:sz w:val="20"/>
          <w:szCs w:val="20"/>
          <w:lang w:val="es-PE"/>
        </w:rPr>
        <w:t xml:space="preserve">.- </w:t>
      </w:r>
      <w:r w:rsidR="00E0208D" w:rsidRPr="00E0208D">
        <w:rPr>
          <w:rFonts w:ascii="Arial Narrow" w:hAnsi="Arial Narrow"/>
          <w:sz w:val="20"/>
          <w:szCs w:val="20"/>
          <w:lang w:val="es-PE"/>
        </w:rPr>
        <w:t xml:space="preserve">Los </w:t>
      </w:r>
      <w:r w:rsidR="00055517">
        <w:rPr>
          <w:rFonts w:ascii="Arial Narrow" w:hAnsi="Arial Narrow"/>
          <w:sz w:val="20"/>
          <w:szCs w:val="20"/>
          <w:lang w:val="es-PE"/>
        </w:rPr>
        <w:t>c</w:t>
      </w:r>
      <w:r w:rsidR="00E0208D" w:rsidRPr="00E0208D">
        <w:rPr>
          <w:rFonts w:ascii="Arial Narrow" w:hAnsi="Arial Narrow"/>
          <w:sz w:val="20"/>
          <w:szCs w:val="20"/>
          <w:lang w:val="es-PE"/>
        </w:rPr>
        <w:t>riterios</w:t>
      </w:r>
      <w:r w:rsidR="00055517">
        <w:rPr>
          <w:rFonts w:ascii="Arial Narrow" w:hAnsi="Arial Narrow"/>
          <w:sz w:val="20"/>
          <w:szCs w:val="20"/>
          <w:lang w:val="es-PE"/>
        </w:rPr>
        <w:t xml:space="preserve"> y</w:t>
      </w:r>
      <w:r w:rsidR="00E0208D">
        <w:rPr>
          <w:rFonts w:ascii="Arial Narrow" w:hAnsi="Arial Narrow"/>
          <w:sz w:val="20"/>
          <w:szCs w:val="20"/>
          <w:lang w:val="es-PE"/>
        </w:rPr>
        <w:t xml:space="preserve"> </w:t>
      </w:r>
      <w:r w:rsidR="00E0208D" w:rsidRPr="00E0208D">
        <w:rPr>
          <w:rFonts w:ascii="Arial Narrow" w:hAnsi="Arial Narrow"/>
          <w:sz w:val="20"/>
          <w:szCs w:val="20"/>
          <w:lang w:val="es-PE"/>
        </w:rPr>
        <w:t>e</w:t>
      </w:r>
      <w:r w:rsidR="00055517">
        <w:rPr>
          <w:rFonts w:ascii="Arial Narrow" w:hAnsi="Arial Narrow"/>
          <w:sz w:val="20"/>
          <w:szCs w:val="20"/>
          <w:lang w:val="es-PE"/>
        </w:rPr>
        <w:t>l sistema de c</w:t>
      </w:r>
      <w:r w:rsidR="00E0208D">
        <w:rPr>
          <w:rFonts w:ascii="Arial Narrow" w:hAnsi="Arial Narrow"/>
          <w:sz w:val="20"/>
          <w:szCs w:val="20"/>
          <w:lang w:val="es-PE"/>
        </w:rPr>
        <w:t>alificación</w:t>
      </w:r>
      <w:r w:rsidR="0003268D" w:rsidRPr="00D04041">
        <w:rPr>
          <w:rFonts w:ascii="Arial Narrow" w:hAnsi="Arial Narrow"/>
          <w:sz w:val="20"/>
          <w:szCs w:val="20"/>
          <w:lang w:val="es-PE"/>
        </w:rPr>
        <w:t xml:space="preserve"> del presente</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Reglamento y las Bases del Concurso que surjan del mismo, serán las únicas referencias</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autorizadas para establecer el </w:t>
      </w:r>
      <w:r w:rsidR="00E0208D">
        <w:rPr>
          <w:rFonts w:ascii="Arial Narrow" w:hAnsi="Arial Narrow"/>
          <w:sz w:val="20"/>
          <w:szCs w:val="20"/>
          <w:lang w:val="es-PE"/>
        </w:rPr>
        <w:t>s</w:t>
      </w:r>
      <w:r w:rsidR="0003268D" w:rsidRPr="00D04041">
        <w:rPr>
          <w:rFonts w:ascii="Arial Narrow" w:hAnsi="Arial Narrow"/>
          <w:sz w:val="20"/>
          <w:szCs w:val="20"/>
          <w:lang w:val="es-PE"/>
        </w:rPr>
        <w:t xml:space="preserve">istema de </w:t>
      </w:r>
      <w:r w:rsidR="00E0208D">
        <w:rPr>
          <w:rFonts w:ascii="Arial Narrow" w:hAnsi="Arial Narrow"/>
          <w:sz w:val="20"/>
          <w:szCs w:val="20"/>
          <w:lang w:val="es-PE"/>
        </w:rPr>
        <w:t>c</w:t>
      </w:r>
      <w:r w:rsidR="0003268D" w:rsidRPr="00D04041">
        <w:rPr>
          <w:rFonts w:ascii="Arial Narrow" w:hAnsi="Arial Narrow"/>
          <w:sz w:val="20"/>
          <w:szCs w:val="20"/>
          <w:lang w:val="es-PE"/>
        </w:rPr>
        <w:t xml:space="preserve">alificación para todas las fases </w:t>
      </w:r>
      <w:r w:rsidR="00F9041A">
        <w:rPr>
          <w:rFonts w:ascii="Arial Narrow" w:hAnsi="Arial Narrow"/>
          <w:sz w:val="20"/>
          <w:szCs w:val="20"/>
          <w:lang w:val="es-PE"/>
        </w:rPr>
        <w:t>y e</w:t>
      </w:r>
      <w:r w:rsidR="002521AB" w:rsidRPr="00D04041">
        <w:rPr>
          <w:rFonts w:ascii="Arial Narrow" w:hAnsi="Arial Narrow"/>
          <w:sz w:val="20"/>
          <w:szCs w:val="20"/>
          <w:lang w:val="es-PE"/>
        </w:rPr>
        <w:t xml:space="preserve">tapas </w:t>
      </w:r>
      <w:r w:rsidR="0003268D" w:rsidRPr="00D04041">
        <w:rPr>
          <w:rFonts w:ascii="Arial Narrow" w:hAnsi="Arial Narrow"/>
          <w:sz w:val="20"/>
          <w:szCs w:val="20"/>
          <w:lang w:val="es-PE"/>
        </w:rPr>
        <w:t>de</w:t>
      </w:r>
      <w:r w:rsidR="002521AB">
        <w:rPr>
          <w:rFonts w:ascii="Arial Narrow" w:hAnsi="Arial Narrow"/>
          <w:sz w:val="20"/>
          <w:szCs w:val="20"/>
          <w:lang w:val="es-PE"/>
        </w:rPr>
        <w:t xml:space="preserve">l </w:t>
      </w:r>
      <w:r w:rsidR="00E0208D">
        <w:rPr>
          <w:rFonts w:ascii="Arial Narrow" w:hAnsi="Arial Narrow"/>
          <w:sz w:val="20"/>
          <w:szCs w:val="20"/>
          <w:lang w:val="es-PE"/>
        </w:rPr>
        <w:t>c</w:t>
      </w:r>
      <w:r w:rsidR="0003268D" w:rsidRPr="00D04041">
        <w:rPr>
          <w:rFonts w:ascii="Arial Narrow" w:hAnsi="Arial Narrow"/>
          <w:sz w:val="20"/>
          <w:szCs w:val="20"/>
          <w:lang w:val="es-PE"/>
        </w:rPr>
        <w:t>oncurso.</w:t>
      </w:r>
    </w:p>
    <w:p w:rsidR="0003268D" w:rsidRDefault="00474127" w:rsidP="007005DA">
      <w:pPr>
        <w:jc w:val="both"/>
        <w:rPr>
          <w:rFonts w:ascii="Arial Narrow" w:hAnsi="Arial Narrow"/>
          <w:sz w:val="20"/>
          <w:szCs w:val="20"/>
          <w:lang w:val="es-PE"/>
        </w:rPr>
      </w:pPr>
      <w:r>
        <w:rPr>
          <w:rFonts w:ascii="Arial Narrow" w:hAnsi="Arial Narrow"/>
          <w:b/>
          <w:sz w:val="20"/>
          <w:szCs w:val="20"/>
          <w:lang w:val="es-PE"/>
        </w:rPr>
        <w:t>ARTÍCULO 95</w:t>
      </w:r>
      <w:r w:rsidR="003C235C">
        <w:rPr>
          <w:rFonts w:ascii="Arial Narrow" w:hAnsi="Arial Narrow"/>
          <w:b/>
          <w:sz w:val="20"/>
          <w:szCs w:val="20"/>
          <w:lang w:val="es-PE"/>
        </w:rPr>
        <w:t xml:space="preserve">.- </w:t>
      </w:r>
      <w:r w:rsidR="0003268D" w:rsidRPr="00D04041">
        <w:rPr>
          <w:rFonts w:ascii="Arial Narrow" w:hAnsi="Arial Narrow"/>
          <w:sz w:val="20"/>
          <w:szCs w:val="20"/>
          <w:lang w:val="es-PE"/>
        </w:rPr>
        <w:t>Cada participante será evaluado de acue</w:t>
      </w:r>
      <w:r w:rsidR="00E0208D">
        <w:rPr>
          <w:rFonts w:ascii="Arial Narrow" w:hAnsi="Arial Narrow"/>
          <w:sz w:val="20"/>
          <w:szCs w:val="20"/>
          <w:lang w:val="es-PE"/>
        </w:rPr>
        <w:t>rdo al sistema de c</w:t>
      </w:r>
      <w:r w:rsidR="0003268D" w:rsidRPr="00D04041">
        <w:rPr>
          <w:rFonts w:ascii="Arial Narrow" w:hAnsi="Arial Narrow"/>
          <w:sz w:val="20"/>
          <w:szCs w:val="20"/>
          <w:lang w:val="es-PE"/>
        </w:rPr>
        <w:t>alificación en cada una de</w:t>
      </w:r>
      <w:r w:rsidR="001F3870" w:rsidRPr="00D04041">
        <w:rPr>
          <w:rFonts w:ascii="Arial Narrow" w:hAnsi="Arial Narrow"/>
          <w:sz w:val="20"/>
          <w:szCs w:val="20"/>
          <w:lang w:val="es-PE"/>
        </w:rPr>
        <w:t xml:space="preserve"> </w:t>
      </w:r>
      <w:r w:rsidR="003C235C">
        <w:rPr>
          <w:rFonts w:ascii="Arial Narrow" w:hAnsi="Arial Narrow"/>
          <w:sz w:val="20"/>
          <w:szCs w:val="20"/>
          <w:lang w:val="es-PE"/>
        </w:rPr>
        <w:t>las fases y</w:t>
      </w:r>
      <w:r w:rsidR="00E0208D">
        <w:rPr>
          <w:rFonts w:ascii="Arial Narrow" w:hAnsi="Arial Narrow"/>
          <w:sz w:val="20"/>
          <w:szCs w:val="20"/>
          <w:lang w:val="es-PE"/>
        </w:rPr>
        <w:t xml:space="preserve"> etapas.</w:t>
      </w:r>
    </w:p>
    <w:p w:rsidR="00E0208D" w:rsidRDefault="00474127" w:rsidP="009F2B56">
      <w:pPr>
        <w:jc w:val="both"/>
        <w:rPr>
          <w:rFonts w:ascii="Arial Narrow" w:hAnsi="Arial Narrow"/>
          <w:sz w:val="20"/>
          <w:szCs w:val="20"/>
          <w:lang w:val="es-PE"/>
        </w:rPr>
      </w:pPr>
      <w:r>
        <w:rPr>
          <w:rFonts w:ascii="Arial Narrow" w:hAnsi="Arial Narrow"/>
          <w:b/>
          <w:sz w:val="20"/>
          <w:szCs w:val="20"/>
          <w:lang w:val="es-PE"/>
        </w:rPr>
        <w:t>ARTÍCULO 96</w:t>
      </w:r>
      <w:r w:rsidR="00096B26" w:rsidRPr="007506EF">
        <w:rPr>
          <w:rFonts w:ascii="Arial Narrow" w:hAnsi="Arial Narrow"/>
          <w:b/>
          <w:sz w:val="20"/>
          <w:szCs w:val="20"/>
          <w:lang w:val="es-PE"/>
        </w:rPr>
        <w:t>.-</w:t>
      </w:r>
      <w:r w:rsidR="00096B26">
        <w:rPr>
          <w:rFonts w:ascii="Arial Narrow" w:hAnsi="Arial Narrow"/>
          <w:sz w:val="20"/>
          <w:szCs w:val="20"/>
          <w:lang w:val="es-PE"/>
        </w:rPr>
        <w:t xml:space="preserve"> </w:t>
      </w:r>
      <w:r w:rsidR="00E0208D">
        <w:rPr>
          <w:rFonts w:ascii="Arial Narrow" w:hAnsi="Arial Narrow"/>
          <w:sz w:val="20"/>
          <w:szCs w:val="20"/>
          <w:lang w:val="es-PE"/>
        </w:rPr>
        <w:t>En el sistema de calificación se evaluarán tres</w:t>
      </w:r>
      <w:r w:rsidR="0003268D" w:rsidRPr="00B44C98">
        <w:rPr>
          <w:rFonts w:ascii="Arial Narrow" w:hAnsi="Arial Narrow"/>
          <w:sz w:val="20"/>
          <w:szCs w:val="20"/>
          <w:lang w:val="es-PE"/>
        </w:rPr>
        <w:t xml:space="preserve"> (</w:t>
      </w:r>
      <w:r w:rsidR="00E0208D">
        <w:rPr>
          <w:rFonts w:ascii="Arial Narrow" w:hAnsi="Arial Narrow"/>
          <w:sz w:val="20"/>
          <w:szCs w:val="20"/>
          <w:lang w:val="es-PE"/>
        </w:rPr>
        <w:t>3</w:t>
      </w:r>
      <w:r w:rsidR="0003268D" w:rsidRPr="00B44C98">
        <w:rPr>
          <w:rFonts w:ascii="Arial Narrow" w:hAnsi="Arial Narrow"/>
          <w:sz w:val="20"/>
          <w:szCs w:val="20"/>
          <w:lang w:val="es-PE"/>
        </w:rPr>
        <w:t>) criterios:</w:t>
      </w:r>
      <w:r w:rsidR="00B44C98" w:rsidRPr="00B44C98">
        <w:rPr>
          <w:rFonts w:ascii="Arial Narrow" w:hAnsi="Arial Narrow"/>
          <w:sz w:val="20"/>
          <w:szCs w:val="20"/>
          <w:lang w:val="es-PE"/>
        </w:rPr>
        <w:t xml:space="preserve"> </w:t>
      </w:r>
    </w:p>
    <w:p w:rsidR="00E0208D" w:rsidRPr="00C13211" w:rsidRDefault="00C13211" w:rsidP="00C13211">
      <w:pPr>
        <w:pStyle w:val="Prrafodelista"/>
        <w:numPr>
          <w:ilvl w:val="0"/>
          <w:numId w:val="25"/>
        </w:numPr>
        <w:spacing w:after="0"/>
        <w:jc w:val="both"/>
        <w:rPr>
          <w:rFonts w:ascii="Arial Narrow" w:hAnsi="Arial Narrow"/>
          <w:sz w:val="20"/>
          <w:szCs w:val="20"/>
          <w:lang w:val="es-PE"/>
        </w:rPr>
      </w:pPr>
      <w:r w:rsidRPr="00C13211">
        <w:rPr>
          <w:rFonts w:ascii="Arial Narrow" w:hAnsi="Arial Narrow"/>
          <w:sz w:val="20"/>
          <w:szCs w:val="20"/>
          <w:lang w:val="es-PE"/>
        </w:rPr>
        <w:t>Impacto social.</w:t>
      </w:r>
    </w:p>
    <w:p w:rsidR="00E0208D" w:rsidRPr="00C13211" w:rsidRDefault="00B44C98" w:rsidP="00C13211">
      <w:pPr>
        <w:pStyle w:val="Prrafodelista"/>
        <w:numPr>
          <w:ilvl w:val="0"/>
          <w:numId w:val="25"/>
        </w:numPr>
        <w:spacing w:after="0"/>
        <w:jc w:val="both"/>
        <w:rPr>
          <w:rFonts w:ascii="Arial Narrow" w:hAnsi="Arial Narrow"/>
          <w:sz w:val="20"/>
          <w:szCs w:val="20"/>
          <w:lang w:val="es-PE"/>
        </w:rPr>
      </w:pPr>
      <w:r w:rsidRPr="00C13211">
        <w:rPr>
          <w:rFonts w:ascii="Arial Narrow" w:hAnsi="Arial Narrow"/>
          <w:sz w:val="20"/>
          <w:szCs w:val="20"/>
          <w:lang w:val="es-PE"/>
        </w:rPr>
        <w:t>Dominio del tema</w:t>
      </w:r>
      <w:r w:rsidR="00E0208D" w:rsidRPr="00C13211">
        <w:rPr>
          <w:rFonts w:ascii="Arial Narrow" w:hAnsi="Arial Narrow"/>
          <w:sz w:val="20"/>
          <w:szCs w:val="20"/>
          <w:lang w:val="es-PE"/>
        </w:rPr>
        <w:t>;</w:t>
      </w:r>
      <w:r w:rsidRPr="00C13211">
        <w:rPr>
          <w:rFonts w:ascii="Arial Narrow" w:hAnsi="Arial Narrow"/>
          <w:sz w:val="20"/>
          <w:szCs w:val="20"/>
          <w:lang w:val="es-PE"/>
        </w:rPr>
        <w:t xml:space="preserve"> y</w:t>
      </w:r>
      <w:r w:rsidR="00E0208D" w:rsidRPr="00C13211">
        <w:rPr>
          <w:rFonts w:ascii="Arial Narrow" w:hAnsi="Arial Narrow"/>
          <w:sz w:val="20"/>
          <w:szCs w:val="20"/>
          <w:lang w:val="es-PE"/>
        </w:rPr>
        <w:t>,</w:t>
      </w:r>
    </w:p>
    <w:p w:rsidR="00C13211" w:rsidRPr="00256D6C" w:rsidRDefault="00B44C98" w:rsidP="008D20B5">
      <w:pPr>
        <w:pStyle w:val="Prrafodelista"/>
        <w:numPr>
          <w:ilvl w:val="0"/>
          <w:numId w:val="25"/>
        </w:numPr>
        <w:spacing w:after="0"/>
        <w:jc w:val="both"/>
        <w:rPr>
          <w:rFonts w:ascii="Arial Narrow" w:hAnsi="Arial Narrow"/>
          <w:b/>
          <w:sz w:val="20"/>
          <w:szCs w:val="20"/>
          <w:lang w:val="es-PE"/>
        </w:rPr>
      </w:pPr>
      <w:r w:rsidRPr="00256D6C">
        <w:rPr>
          <w:rFonts w:ascii="Arial Narrow" w:hAnsi="Arial Narrow"/>
          <w:sz w:val="20"/>
          <w:szCs w:val="20"/>
          <w:lang w:val="es-PE"/>
        </w:rPr>
        <w:t>Dominio corporal y gestual</w:t>
      </w:r>
      <w:r w:rsidR="00C13211" w:rsidRPr="00256D6C">
        <w:rPr>
          <w:rFonts w:ascii="Arial Narrow" w:hAnsi="Arial Narrow"/>
          <w:sz w:val="20"/>
          <w:szCs w:val="20"/>
          <w:lang w:val="es-PE"/>
        </w:rPr>
        <w:t>.</w:t>
      </w:r>
    </w:p>
    <w:p w:rsidR="0003268D" w:rsidRPr="00096B26" w:rsidRDefault="00474127" w:rsidP="009F2B56">
      <w:pPr>
        <w:jc w:val="both"/>
        <w:rPr>
          <w:rFonts w:ascii="Arial Narrow" w:hAnsi="Arial Narrow"/>
          <w:sz w:val="20"/>
          <w:szCs w:val="20"/>
          <w:lang w:val="es-PE"/>
        </w:rPr>
      </w:pPr>
      <w:r>
        <w:rPr>
          <w:rFonts w:ascii="Arial Narrow" w:hAnsi="Arial Narrow"/>
          <w:b/>
          <w:sz w:val="20"/>
          <w:szCs w:val="20"/>
          <w:lang w:val="es-PE"/>
        </w:rPr>
        <w:t>ARTÍCULO 97</w:t>
      </w:r>
      <w:r w:rsidR="00096B26" w:rsidRPr="007506EF">
        <w:rPr>
          <w:rFonts w:ascii="Arial Narrow" w:hAnsi="Arial Narrow"/>
          <w:b/>
          <w:sz w:val="20"/>
          <w:szCs w:val="20"/>
          <w:lang w:val="es-PE"/>
        </w:rPr>
        <w:t>.-</w:t>
      </w:r>
      <w:r w:rsidR="00096B26" w:rsidRPr="00096B26">
        <w:rPr>
          <w:rFonts w:ascii="Arial Narrow" w:hAnsi="Arial Narrow"/>
          <w:sz w:val="20"/>
          <w:szCs w:val="20"/>
          <w:lang w:val="es-PE"/>
        </w:rPr>
        <w:t xml:space="preserve"> </w:t>
      </w:r>
      <w:r w:rsidR="00C13211">
        <w:rPr>
          <w:rFonts w:ascii="Arial Narrow" w:hAnsi="Arial Narrow"/>
          <w:sz w:val="20"/>
          <w:szCs w:val="20"/>
          <w:lang w:val="es-PE"/>
        </w:rPr>
        <w:t>Los tres (3</w:t>
      </w:r>
      <w:r w:rsidR="0003268D" w:rsidRPr="00096B26">
        <w:rPr>
          <w:rFonts w:ascii="Arial Narrow" w:hAnsi="Arial Narrow"/>
          <w:sz w:val="20"/>
          <w:szCs w:val="20"/>
          <w:lang w:val="es-PE"/>
        </w:rPr>
        <w:t xml:space="preserve">) criterios del </w:t>
      </w:r>
      <w:r w:rsidR="00C13211">
        <w:rPr>
          <w:rFonts w:ascii="Arial Narrow" w:hAnsi="Arial Narrow"/>
          <w:sz w:val="20"/>
          <w:szCs w:val="20"/>
          <w:lang w:val="es-PE"/>
        </w:rPr>
        <w:t>sistema de c</w:t>
      </w:r>
      <w:r w:rsidR="0003268D" w:rsidRPr="00096B26">
        <w:rPr>
          <w:rFonts w:ascii="Arial Narrow" w:hAnsi="Arial Narrow"/>
          <w:sz w:val="20"/>
          <w:szCs w:val="20"/>
          <w:lang w:val="es-PE"/>
        </w:rPr>
        <w:t>al</w:t>
      </w:r>
      <w:r w:rsidR="00B44C98" w:rsidRPr="00096B26">
        <w:rPr>
          <w:rFonts w:ascii="Arial Narrow" w:hAnsi="Arial Narrow"/>
          <w:sz w:val="20"/>
          <w:szCs w:val="20"/>
          <w:lang w:val="es-PE"/>
        </w:rPr>
        <w:t>ificación</w:t>
      </w:r>
      <w:r w:rsidR="00C13211">
        <w:rPr>
          <w:rFonts w:ascii="Arial Narrow" w:hAnsi="Arial Narrow"/>
          <w:sz w:val="20"/>
          <w:szCs w:val="20"/>
          <w:lang w:val="es-PE"/>
        </w:rPr>
        <w:t>,</w:t>
      </w:r>
      <w:r w:rsidR="00B44C98" w:rsidRPr="00096B26">
        <w:rPr>
          <w:rFonts w:ascii="Arial Narrow" w:hAnsi="Arial Narrow"/>
          <w:sz w:val="20"/>
          <w:szCs w:val="20"/>
          <w:lang w:val="es-PE"/>
        </w:rPr>
        <w:t xml:space="preserve"> contemplarán</w:t>
      </w:r>
      <w:r w:rsidR="00055517">
        <w:rPr>
          <w:rFonts w:ascii="Arial Narrow" w:hAnsi="Arial Narrow"/>
          <w:sz w:val="20"/>
          <w:szCs w:val="20"/>
          <w:lang w:val="es-PE"/>
        </w:rPr>
        <w:t xml:space="preserve"> elementos</w:t>
      </w:r>
      <w:r w:rsidR="001F3870" w:rsidRPr="00096B26">
        <w:rPr>
          <w:rFonts w:ascii="Arial Narrow" w:hAnsi="Arial Narrow"/>
          <w:sz w:val="20"/>
          <w:szCs w:val="20"/>
          <w:lang w:val="es-PE"/>
        </w:rPr>
        <w:t xml:space="preserve"> </w:t>
      </w:r>
      <w:r w:rsidR="0003268D" w:rsidRPr="00096B26">
        <w:rPr>
          <w:rFonts w:ascii="Arial Narrow" w:hAnsi="Arial Narrow"/>
          <w:sz w:val="20"/>
          <w:szCs w:val="20"/>
          <w:lang w:val="es-PE"/>
        </w:rPr>
        <w:t>d</w:t>
      </w:r>
      <w:r w:rsidR="00C13211">
        <w:rPr>
          <w:rFonts w:ascii="Arial Narrow" w:hAnsi="Arial Narrow"/>
          <w:sz w:val="20"/>
          <w:szCs w:val="20"/>
          <w:lang w:val="es-PE"/>
        </w:rPr>
        <w:t>esglosados de la siguiente manera</w:t>
      </w:r>
      <w:r w:rsidR="0003268D" w:rsidRPr="00096B26">
        <w:rPr>
          <w:rFonts w:ascii="Arial Narrow" w:hAnsi="Arial Narrow"/>
          <w:sz w:val="20"/>
          <w:szCs w:val="20"/>
          <w:lang w:val="es-PE"/>
        </w:rPr>
        <w:t>:</w:t>
      </w:r>
    </w:p>
    <w:p w:rsidR="00B44C98" w:rsidRDefault="00B44C98" w:rsidP="007506EF">
      <w:pPr>
        <w:spacing w:after="0"/>
        <w:rPr>
          <w:rFonts w:ascii="Arial Narrow" w:hAnsi="Arial Narrow"/>
          <w:b/>
          <w:sz w:val="20"/>
          <w:szCs w:val="20"/>
          <w:lang w:val="es-PE"/>
        </w:rPr>
      </w:pPr>
      <w:r w:rsidRPr="00096B26">
        <w:rPr>
          <w:rFonts w:ascii="Arial Narrow" w:hAnsi="Arial Narrow"/>
          <w:b/>
          <w:sz w:val="20"/>
          <w:szCs w:val="20"/>
          <w:lang w:val="es-PE"/>
        </w:rPr>
        <w:t>CRITERIO 1.- IMPACTO SOCIAL</w:t>
      </w:r>
      <w:r w:rsidR="00096B26">
        <w:rPr>
          <w:rFonts w:ascii="Arial Narrow" w:hAnsi="Arial Narrow"/>
          <w:b/>
          <w:sz w:val="20"/>
          <w:szCs w:val="20"/>
          <w:lang w:val="es-PE"/>
        </w:rPr>
        <w:t>.</w:t>
      </w:r>
      <w:r w:rsidR="009F2B56">
        <w:rPr>
          <w:rFonts w:ascii="Arial Narrow" w:hAnsi="Arial Narrow"/>
          <w:b/>
          <w:sz w:val="20"/>
          <w:szCs w:val="20"/>
          <w:lang w:val="es-PE"/>
        </w:rPr>
        <w:t xml:space="preserve"> (1 JURADO)</w:t>
      </w:r>
    </w:p>
    <w:p w:rsidR="00274BBC" w:rsidRPr="00C13211" w:rsidRDefault="00274BBC" w:rsidP="00C13211">
      <w:pPr>
        <w:pStyle w:val="Prrafodelista"/>
        <w:numPr>
          <w:ilvl w:val="0"/>
          <w:numId w:val="27"/>
        </w:numPr>
        <w:spacing w:after="0"/>
        <w:rPr>
          <w:rFonts w:ascii="Arial Narrow" w:hAnsi="Arial Narrow"/>
          <w:sz w:val="20"/>
          <w:szCs w:val="20"/>
          <w:lang w:val="es-PE"/>
        </w:rPr>
      </w:pPr>
      <w:r w:rsidRPr="00C13211">
        <w:rPr>
          <w:rFonts w:ascii="Arial Narrow" w:hAnsi="Arial Narrow"/>
          <w:sz w:val="20"/>
          <w:szCs w:val="20"/>
          <w:lang w:val="es-PE"/>
        </w:rPr>
        <w:t>O</w:t>
      </w:r>
      <w:r w:rsidR="00DE5621" w:rsidRPr="00C13211">
        <w:rPr>
          <w:rFonts w:ascii="Arial Narrow" w:hAnsi="Arial Narrow"/>
          <w:sz w:val="20"/>
          <w:szCs w:val="20"/>
          <w:lang w:val="es-PE"/>
        </w:rPr>
        <w:t>rganización</w:t>
      </w:r>
      <w:r w:rsidR="00AB334F" w:rsidRPr="00C13211">
        <w:rPr>
          <w:rFonts w:ascii="Arial Narrow" w:hAnsi="Arial Narrow"/>
          <w:sz w:val="20"/>
          <w:szCs w:val="20"/>
          <w:lang w:val="es-PE"/>
        </w:rPr>
        <w:t xml:space="preserve"> y adecuación correcta de palabras</w:t>
      </w:r>
      <w:r w:rsidR="00DE5621" w:rsidRPr="00C13211">
        <w:rPr>
          <w:rFonts w:ascii="Arial Narrow" w:hAnsi="Arial Narrow"/>
          <w:sz w:val="20"/>
          <w:szCs w:val="20"/>
          <w:lang w:val="es-PE"/>
        </w:rPr>
        <w:t xml:space="preserve"> en su discurso.</w:t>
      </w:r>
    </w:p>
    <w:p w:rsidR="00274BBC" w:rsidRPr="00C13211" w:rsidRDefault="00C13211" w:rsidP="00C13211">
      <w:pPr>
        <w:pStyle w:val="Prrafodelista"/>
        <w:numPr>
          <w:ilvl w:val="0"/>
          <w:numId w:val="27"/>
        </w:numPr>
        <w:spacing w:after="0"/>
        <w:rPr>
          <w:rFonts w:ascii="Arial Narrow" w:hAnsi="Arial Narrow"/>
          <w:sz w:val="20"/>
          <w:szCs w:val="20"/>
          <w:lang w:val="es-PE"/>
        </w:rPr>
      </w:pPr>
      <w:r w:rsidRPr="00C13211">
        <w:rPr>
          <w:rFonts w:ascii="Arial Narrow" w:hAnsi="Arial Narrow"/>
          <w:sz w:val="20"/>
          <w:szCs w:val="20"/>
          <w:lang w:val="es-PE"/>
        </w:rPr>
        <w:t>Relaciona las ramas del conocimien</w:t>
      </w:r>
      <w:r w:rsidR="00055517">
        <w:rPr>
          <w:rFonts w:ascii="Arial Narrow" w:hAnsi="Arial Narrow"/>
          <w:sz w:val="20"/>
          <w:szCs w:val="20"/>
          <w:lang w:val="es-PE"/>
        </w:rPr>
        <w:t xml:space="preserve">to </w:t>
      </w:r>
      <w:r w:rsidRPr="00C13211">
        <w:rPr>
          <w:rFonts w:ascii="Arial Narrow" w:hAnsi="Arial Narrow"/>
          <w:sz w:val="20"/>
          <w:szCs w:val="20"/>
          <w:lang w:val="es-PE"/>
        </w:rPr>
        <w:t>con la realidad</w:t>
      </w:r>
      <w:r w:rsidR="00274BBC" w:rsidRPr="00C13211">
        <w:rPr>
          <w:rFonts w:ascii="Arial Narrow" w:hAnsi="Arial Narrow"/>
          <w:sz w:val="20"/>
          <w:szCs w:val="20"/>
          <w:lang w:val="es-PE"/>
        </w:rPr>
        <w:t>.</w:t>
      </w:r>
    </w:p>
    <w:p w:rsidR="00C13211" w:rsidRDefault="00274BBC" w:rsidP="007506EF">
      <w:pPr>
        <w:pStyle w:val="Prrafodelista"/>
        <w:numPr>
          <w:ilvl w:val="0"/>
          <w:numId w:val="27"/>
        </w:numPr>
        <w:spacing w:after="0"/>
        <w:rPr>
          <w:rFonts w:ascii="Arial Narrow" w:hAnsi="Arial Narrow"/>
          <w:sz w:val="20"/>
          <w:szCs w:val="20"/>
          <w:lang w:val="es-PE"/>
        </w:rPr>
      </w:pPr>
      <w:r w:rsidRPr="00C13211">
        <w:rPr>
          <w:rFonts w:ascii="Arial Narrow" w:hAnsi="Arial Narrow"/>
          <w:sz w:val="20"/>
          <w:szCs w:val="20"/>
          <w:lang w:val="es-PE"/>
        </w:rPr>
        <w:t>Se proyecta muy bien al público</w:t>
      </w:r>
      <w:r w:rsidR="00DE5621" w:rsidRPr="00C13211">
        <w:rPr>
          <w:rFonts w:ascii="Arial Narrow" w:hAnsi="Arial Narrow"/>
          <w:sz w:val="20"/>
          <w:szCs w:val="20"/>
          <w:lang w:val="es-PE"/>
        </w:rPr>
        <w:t>.</w:t>
      </w:r>
    </w:p>
    <w:p w:rsidR="007506EF" w:rsidRPr="00055517" w:rsidRDefault="00C13211" w:rsidP="007506EF">
      <w:pPr>
        <w:pStyle w:val="Prrafodelista"/>
        <w:numPr>
          <w:ilvl w:val="0"/>
          <w:numId w:val="27"/>
        </w:numPr>
        <w:spacing w:after="0"/>
        <w:rPr>
          <w:rFonts w:ascii="Arial Narrow" w:hAnsi="Arial Narrow"/>
          <w:b/>
          <w:sz w:val="20"/>
          <w:szCs w:val="20"/>
          <w:lang w:val="es-PE"/>
        </w:rPr>
      </w:pPr>
      <w:r w:rsidRPr="00055517">
        <w:rPr>
          <w:rFonts w:ascii="Arial Narrow" w:hAnsi="Arial Narrow"/>
          <w:b/>
          <w:sz w:val="20"/>
          <w:szCs w:val="20"/>
          <w:lang w:val="es-PE"/>
        </w:rPr>
        <w:t xml:space="preserve">Sabe motivar y deslumbrar. (Plus para </w:t>
      </w:r>
      <w:r w:rsidR="00761C93" w:rsidRPr="00055517">
        <w:rPr>
          <w:rFonts w:ascii="Arial Narrow" w:hAnsi="Arial Narrow"/>
          <w:b/>
          <w:sz w:val="20"/>
          <w:szCs w:val="20"/>
          <w:lang w:val="es-PE"/>
        </w:rPr>
        <w:t>CONFERENCISTAS-MOTIVADORES</w:t>
      </w:r>
      <w:r w:rsidRPr="00055517">
        <w:rPr>
          <w:rFonts w:ascii="Arial Narrow" w:hAnsi="Arial Narrow"/>
          <w:b/>
          <w:sz w:val="20"/>
          <w:szCs w:val="20"/>
          <w:lang w:val="es-PE"/>
        </w:rPr>
        <w:t>)</w:t>
      </w:r>
    </w:p>
    <w:p w:rsidR="00C13211" w:rsidRPr="00274BBC" w:rsidRDefault="00C13211" w:rsidP="007506EF">
      <w:pPr>
        <w:spacing w:after="0"/>
        <w:rPr>
          <w:rFonts w:ascii="Arial Narrow" w:hAnsi="Arial Narrow"/>
          <w:sz w:val="20"/>
          <w:szCs w:val="20"/>
          <w:lang w:val="es-PE"/>
        </w:rPr>
      </w:pPr>
    </w:p>
    <w:p w:rsidR="00096B26" w:rsidRDefault="00096B26" w:rsidP="007506EF">
      <w:pPr>
        <w:spacing w:after="0"/>
        <w:rPr>
          <w:rFonts w:ascii="Arial Narrow" w:hAnsi="Arial Narrow"/>
          <w:b/>
          <w:sz w:val="20"/>
          <w:szCs w:val="20"/>
          <w:lang w:val="es-PE"/>
        </w:rPr>
      </w:pPr>
      <w:r w:rsidRPr="00096B26">
        <w:rPr>
          <w:rFonts w:ascii="Arial Narrow" w:hAnsi="Arial Narrow"/>
          <w:b/>
          <w:sz w:val="20"/>
          <w:szCs w:val="20"/>
          <w:lang w:val="es-PE"/>
        </w:rPr>
        <w:t xml:space="preserve">CRITERIO </w:t>
      </w:r>
      <w:r>
        <w:rPr>
          <w:rFonts w:ascii="Arial Narrow" w:hAnsi="Arial Narrow"/>
          <w:b/>
          <w:sz w:val="20"/>
          <w:szCs w:val="20"/>
          <w:lang w:val="es-PE"/>
        </w:rPr>
        <w:t>2.- DOMINIO DEL TEMA.</w:t>
      </w:r>
      <w:r w:rsidR="009F2B56">
        <w:rPr>
          <w:rFonts w:ascii="Arial Narrow" w:hAnsi="Arial Narrow"/>
          <w:b/>
          <w:sz w:val="20"/>
          <w:szCs w:val="20"/>
          <w:lang w:val="es-PE"/>
        </w:rPr>
        <w:t xml:space="preserve"> (1 JURADO)</w:t>
      </w:r>
    </w:p>
    <w:p w:rsidR="00C13211" w:rsidRDefault="00AB334F" w:rsidP="008A74D0">
      <w:pPr>
        <w:pStyle w:val="Prrafodelista"/>
        <w:numPr>
          <w:ilvl w:val="0"/>
          <w:numId w:val="28"/>
        </w:numPr>
        <w:spacing w:after="0"/>
        <w:rPr>
          <w:rFonts w:ascii="Arial Narrow" w:hAnsi="Arial Narrow"/>
          <w:sz w:val="20"/>
          <w:szCs w:val="20"/>
          <w:lang w:val="es-PE"/>
        </w:rPr>
      </w:pPr>
      <w:r w:rsidRPr="00C13211">
        <w:rPr>
          <w:rFonts w:ascii="Arial Narrow" w:hAnsi="Arial Narrow"/>
          <w:sz w:val="20"/>
          <w:szCs w:val="20"/>
          <w:lang w:val="es-PE"/>
        </w:rPr>
        <w:t>En</w:t>
      </w:r>
      <w:r w:rsidR="0022605E">
        <w:rPr>
          <w:rFonts w:ascii="Arial Narrow" w:hAnsi="Arial Narrow"/>
          <w:sz w:val="20"/>
          <w:szCs w:val="20"/>
          <w:lang w:val="es-PE"/>
        </w:rPr>
        <w:t>foque del tema y originalidad, i</w:t>
      </w:r>
      <w:r w:rsidRPr="00C13211">
        <w:rPr>
          <w:rFonts w:ascii="Arial Narrow" w:hAnsi="Arial Narrow"/>
          <w:sz w:val="20"/>
          <w:szCs w:val="20"/>
          <w:lang w:val="es-PE"/>
        </w:rPr>
        <w:t>lación lógica de las ideas</w:t>
      </w:r>
      <w:r w:rsidR="00DE5621" w:rsidRPr="00C13211">
        <w:rPr>
          <w:rFonts w:ascii="Arial Narrow" w:hAnsi="Arial Narrow"/>
          <w:sz w:val="20"/>
          <w:szCs w:val="20"/>
          <w:lang w:val="es-PE"/>
        </w:rPr>
        <w:t>.</w:t>
      </w:r>
    </w:p>
    <w:p w:rsidR="00C13211" w:rsidRDefault="00AB334F" w:rsidP="007506EF">
      <w:pPr>
        <w:pStyle w:val="Prrafodelista"/>
        <w:numPr>
          <w:ilvl w:val="0"/>
          <w:numId w:val="28"/>
        </w:numPr>
        <w:spacing w:after="0"/>
        <w:rPr>
          <w:rFonts w:ascii="Arial Narrow" w:hAnsi="Arial Narrow"/>
          <w:sz w:val="20"/>
          <w:szCs w:val="20"/>
          <w:lang w:val="es-PE"/>
        </w:rPr>
      </w:pPr>
      <w:r w:rsidRPr="00C13211">
        <w:rPr>
          <w:rFonts w:ascii="Arial Narrow" w:hAnsi="Arial Narrow"/>
          <w:sz w:val="20"/>
          <w:szCs w:val="20"/>
          <w:lang w:val="es-PE"/>
        </w:rPr>
        <w:t>I</w:t>
      </w:r>
      <w:r w:rsidR="00096B26" w:rsidRPr="00C13211">
        <w:rPr>
          <w:rFonts w:ascii="Arial Narrow" w:hAnsi="Arial Narrow"/>
          <w:sz w:val="20"/>
          <w:szCs w:val="20"/>
          <w:lang w:val="es-PE"/>
        </w:rPr>
        <w:t>nvestigación, argumentos, datos estadísticos e información ilustrativa.</w:t>
      </w:r>
    </w:p>
    <w:p w:rsidR="00096B26" w:rsidRDefault="00AB334F" w:rsidP="007506EF">
      <w:pPr>
        <w:pStyle w:val="Prrafodelista"/>
        <w:numPr>
          <w:ilvl w:val="0"/>
          <w:numId w:val="28"/>
        </w:numPr>
        <w:spacing w:after="0"/>
        <w:rPr>
          <w:rFonts w:ascii="Arial Narrow" w:hAnsi="Arial Narrow"/>
          <w:sz w:val="20"/>
          <w:szCs w:val="20"/>
          <w:lang w:val="es-PE"/>
        </w:rPr>
      </w:pPr>
      <w:r w:rsidRPr="00C13211">
        <w:rPr>
          <w:rFonts w:ascii="Arial Narrow" w:hAnsi="Arial Narrow"/>
          <w:sz w:val="20"/>
          <w:szCs w:val="20"/>
          <w:lang w:val="es-PE"/>
        </w:rPr>
        <w:t>Aportes de propuestas,</w:t>
      </w:r>
      <w:r w:rsidR="00096B26" w:rsidRPr="00C13211">
        <w:rPr>
          <w:rFonts w:ascii="Arial Narrow" w:hAnsi="Arial Narrow"/>
          <w:sz w:val="20"/>
          <w:szCs w:val="20"/>
          <w:lang w:val="es-PE"/>
        </w:rPr>
        <w:t xml:space="preserve"> soluciones significativas</w:t>
      </w:r>
      <w:r w:rsidRPr="00C13211">
        <w:rPr>
          <w:rFonts w:ascii="Arial Narrow" w:hAnsi="Arial Narrow"/>
          <w:sz w:val="20"/>
          <w:szCs w:val="20"/>
          <w:lang w:val="es-PE"/>
        </w:rPr>
        <w:t xml:space="preserve"> y conclusiones.</w:t>
      </w:r>
    </w:p>
    <w:p w:rsidR="00C13211" w:rsidRPr="00055517" w:rsidRDefault="00C13211" w:rsidP="007506EF">
      <w:pPr>
        <w:pStyle w:val="Prrafodelista"/>
        <w:numPr>
          <w:ilvl w:val="0"/>
          <w:numId w:val="28"/>
        </w:numPr>
        <w:spacing w:after="0"/>
        <w:rPr>
          <w:rFonts w:ascii="Arial Narrow" w:hAnsi="Arial Narrow"/>
          <w:b/>
          <w:sz w:val="20"/>
          <w:szCs w:val="20"/>
          <w:lang w:val="es-PE"/>
        </w:rPr>
      </w:pPr>
      <w:r w:rsidRPr="00055517">
        <w:rPr>
          <w:rFonts w:ascii="Arial Narrow" w:hAnsi="Arial Narrow"/>
          <w:b/>
          <w:sz w:val="20"/>
          <w:szCs w:val="20"/>
          <w:lang w:val="es-PE"/>
        </w:rPr>
        <w:t xml:space="preserve">Se destaca como especialista en el tema. (Plus para </w:t>
      </w:r>
      <w:r w:rsidR="00761C93" w:rsidRPr="00055517">
        <w:rPr>
          <w:rFonts w:ascii="Arial Narrow" w:hAnsi="Arial Narrow"/>
          <w:b/>
          <w:sz w:val="20"/>
          <w:szCs w:val="20"/>
          <w:lang w:val="es-PE"/>
        </w:rPr>
        <w:t>EXPOSITORES-PONENTES</w:t>
      </w:r>
      <w:r w:rsidRPr="00055517">
        <w:rPr>
          <w:rFonts w:ascii="Arial Narrow" w:hAnsi="Arial Narrow"/>
          <w:b/>
          <w:sz w:val="20"/>
          <w:szCs w:val="20"/>
          <w:lang w:val="es-PE"/>
        </w:rPr>
        <w:t>)</w:t>
      </w:r>
    </w:p>
    <w:p w:rsidR="007506EF" w:rsidRDefault="007506EF" w:rsidP="007506EF">
      <w:pPr>
        <w:spacing w:after="0"/>
        <w:rPr>
          <w:rFonts w:ascii="Arial Narrow" w:hAnsi="Arial Narrow"/>
          <w:b/>
          <w:sz w:val="20"/>
          <w:szCs w:val="20"/>
          <w:lang w:val="es-PE"/>
        </w:rPr>
      </w:pPr>
    </w:p>
    <w:p w:rsidR="00096B26" w:rsidRPr="00096B26" w:rsidRDefault="00096B26" w:rsidP="007506EF">
      <w:pPr>
        <w:spacing w:after="0"/>
        <w:rPr>
          <w:rFonts w:ascii="Arial Narrow" w:hAnsi="Arial Narrow"/>
          <w:b/>
          <w:sz w:val="20"/>
          <w:szCs w:val="20"/>
          <w:lang w:val="es-PE"/>
        </w:rPr>
      </w:pPr>
      <w:r>
        <w:rPr>
          <w:rFonts w:ascii="Arial Narrow" w:hAnsi="Arial Narrow"/>
          <w:b/>
          <w:sz w:val="20"/>
          <w:szCs w:val="20"/>
          <w:lang w:val="es-PE"/>
        </w:rPr>
        <w:t>CRITERIO 3</w:t>
      </w:r>
      <w:r w:rsidRPr="00096B26">
        <w:rPr>
          <w:rFonts w:ascii="Arial Narrow" w:hAnsi="Arial Narrow"/>
          <w:b/>
          <w:sz w:val="20"/>
          <w:szCs w:val="20"/>
          <w:lang w:val="es-PE"/>
        </w:rPr>
        <w:t xml:space="preserve">.- </w:t>
      </w:r>
      <w:r>
        <w:rPr>
          <w:rFonts w:ascii="Arial Narrow" w:hAnsi="Arial Narrow"/>
          <w:b/>
          <w:sz w:val="20"/>
          <w:szCs w:val="20"/>
          <w:lang w:val="es-PE"/>
        </w:rPr>
        <w:t>DOMINIO CORPORAL Y GESTUAL.</w:t>
      </w:r>
      <w:r w:rsidR="009F2B56">
        <w:rPr>
          <w:rFonts w:ascii="Arial Narrow" w:hAnsi="Arial Narrow"/>
          <w:b/>
          <w:sz w:val="20"/>
          <w:szCs w:val="20"/>
          <w:lang w:val="es-PE"/>
        </w:rPr>
        <w:t xml:space="preserve"> (1 JURADO)</w:t>
      </w:r>
    </w:p>
    <w:p w:rsidR="00C13211" w:rsidRDefault="00DE5621" w:rsidP="008A74D0">
      <w:pPr>
        <w:pStyle w:val="Prrafodelista"/>
        <w:numPr>
          <w:ilvl w:val="0"/>
          <w:numId w:val="29"/>
        </w:numPr>
        <w:spacing w:after="0"/>
        <w:rPr>
          <w:rFonts w:ascii="Arial Narrow" w:hAnsi="Arial Narrow"/>
          <w:sz w:val="20"/>
          <w:szCs w:val="20"/>
          <w:lang w:val="es-PE"/>
        </w:rPr>
      </w:pPr>
      <w:r w:rsidRPr="00C13211">
        <w:rPr>
          <w:rFonts w:ascii="Arial Narrow" w:hAnsi="Arial Narrow"/>
          <w:sz w:val="20"/>
          <w:szCs w:val="20"/>
          <w:lang w:val="es-PE"/>
        </w:rPr>
        <w:t>L</w:t>
      </w:r>
      <w:r w:rsidR="00274BBC" w:rsidRPr="00C13211">
        <w:rPr>
          <w:rFonts w:ascii="Arial Narrow" w:hAnsi="Arial Narrow"/>
          <w:sz w:val="20"/>
          <w:szCs w:val="20"/>
          <w:lang w:val="es-PE"/>
        </w:rPr>
        <w:t>enguaje corporal, manejo del escenario y atención del auditorio.</w:t>
      </w:r>
    </w:p>
    <w:p w:rsidR="00C13211" w:rsidRDefault="00DE5621" w:rsidP="007506EF">
      <w:pPr>
        <w:pStyle w:val="Prrafodelista"/>
        <w:numPr>
          <w:ilvl w:val="0"/>
          <w:numId w:val="29"/>
        </w:numPr>
        <w:spacing w:after="0"/>
        <w:rPr>
          <w:rFonts w:ascii="Arial Narrow" w:hAnsi="Arial Narrow"/>
          <w:sz w:val="20"/>
          <w:szCs w:val="20"/>
          <w:lang w:val="es-PE"/>
        </w:rPr>
      </w:pPr>
      <w:r w:rsidRPr="00C13211">
        <w:rPr>
          <w:rFonts w:ascii="Arial Narrow" w:hAnsi="Arial Narrow"/>
          <w:sz w:val="20"/>
          <w:szCs w:val="20"/>
          <w:lang w:val="es-PE"/>
        </w:rPr>
        <w:t>P</w:t>
      </w:r>
      <w:r w:rsidR="00274BBC" w:rsidRPr="00C13211">
        <w:rPr>
          <w:rFonts w:ascii="Arial Narrow" w:hAnsi="Arial Narrow"/>
          <w:sz w:val="20"/>
          <w:szCs w:val="20"/>
          <w:lang w:val="es-PE"/>
        </w:rPr>
        <w:t>royección gestual, seguridad, franqueza, contacto visual.</w:t>
      </w:r>
    </w:p>
    <w:p w:rsidR="00274BBC" w:rsidRDefault="00DE5621" w:rsidP="007506EF">
      <w:pPr>
        <w:pStyle w:val="Prrafodelista"/>
        <w:numPr>
          <w:ilvl w:val="0"/>
          <w:numId w:val="29"/>
        </w:numPr>
        <w:spacing w:after="0"/>
        <w:rPr>
          <w:rFonts w:ascii="Arial Narrow" w:hAnsi="Arial Narrow"/>
          <w:sz w:val="20"/>
          <w:szCs w:val="20"/>
          <w:lang w:val="es-PE"/>
        </w:rPr>
      </w:pPr>
      <w:r w:rsidRPr="00C13211">
        <w:rPr>
          <w:rFonts w:ascii="Arial Narrow" w:hAnsi="Arial Narrow"/>
          <w:sz w:val="20"/>
          <w:szCs w:val="20"/>
          <w:lang w:val="es-PE"/>
        </w:rPr>
        <w:t>T</w:t>
      </w:r>
      <w:r w:rsidR="00274BBC" w:rsidRPr="00C13211">
        <w:rPr>
          <w:rFonts w:ascii="Arial Narrow" w:hAnsi="Arial Narrow"/>
          <w:sz w:val="20"/>
          <w:szCs w:val="20"/>
          <w:lang w:val="es-PE"/>
        </w:rPr>
        <w:t>ono y volumen de voz, cambios en la modulación</w:t>
      </w:r>
      <w:r w:rsidR="00AB334F" w:rsidRPr="00C13211">
        <w:rPr>
          <w:lang w:val="es-PE"/>
        </w:rPr>
        <w:t xml:space="preserve"> </w:t>
      </w:r>
      <w:r w:rsidR="00AB334F" w:rsidRPr="00C13211">
        <w:rPr>
          <w:rFonts w:ascii="Arial Narrow" w:hAnsi="Arial Narrow"/>
          <w:sz w:val="20"/>
          <w:szCs w:val="20"/>
          <w:lang w:val="es-PE"/>
        </w:rPr>
        <w:t>(pausas)</w:t>
      </w:r>
    </w:p>
    <w:p w:rsidR="00C13211" w:rsidRPr="00055517" w:rsidRDefault="00C13211" w:rsidP="007506EF">
      <w:pPr>
        <w:pStyle w:val="Prrafodelista"/>
        <w:numPr>
          <w:ilvl w:val="0"/>
          <w:numId w:val="29"/>
        </w:numPr>
        <w:spacing w:after="0"/>
        <w:rPr>
          <w:rFonts w:ascii="Arial Narrow" w:hAnsi="Arial Narrow"/>
          <w:b/>
          <w:sz w:val="20"/>
          <w:szCs w:val="20"/>
          <w:lang w:val="es-PE"/>
        </w:rPr>
      </w:pPr>
      <w:r w:rsidRPr="00055517">
        <w:rPr>
          <w:rFonts w:ascii="Arial Narrow" w:hAnsi="Arial Narrow"/>
          <w:b/>
          <w:sz w:val="20"/>
          <w:szCs w:val="20"/>
          <w:lang w:val="es-PE"/>
        </w:rPr>
        <w:t xml:space="preserve">Cautiva y convence al público oyente (Plus para </w:t>
      </w:r>
      <w:r w:rsidR="00761C93" w:rsidRPr="00055517">
        <w:rPr>
          <w:rFonts w:ascii="Arial Narrow" w:hAnsi="Arial Narrow"/>
          <w:b/>
          <w:sz w:val="20"/>
          <w:szCs w:val="20"/>
          <w:lang w:val="es-PE"/>
        </w:rPr>
        <w:t>ORADORES Y POLÍTICOS</w:t>
      </w:r>
      <w:r w:rsidRPr="00055517">
        <w:rPr>
          <w:rFonts w:ascii="Arial Narrow" w:hAnsi="Arial Narrow"/>
          <w:b/>
          <w:sz w:val="20"/>
          <w:szCs w:val="20"/>
          <w:lang w:val="es-PE"/>
        </w:rPr>
        <w:t xml:space="preserve">) </w:t>
      </w:r>
    </w:p>
    <w:p w:rsidR="00A65DD6" w:rsidRDefault="00A65DD6" w:rsidP="00055517">
      <w:pPr>
        <w:jc w:val="both"/>
        <w:rPr>
          <w:rFonts w:ascii="Arial Narrow" w:hAnsi="Arial Narrow"/>
          <w:b/>
          <w:sz w:val="20"/>
          <w:szCs w:val="20"/>
          <w:lang w:val="es-PE"/>
        </w:rPr>
      </w:pPr>
    </w:p>
    <w:p w:rsidR="00C13211" w:rsidRDefault="00474127" w:rsidP="00055517">
      <w:pPr>
        <w:jc w:val="both"/>
        <w:rPr>
          <w:rFonts w:ascii="Arial Narrow" w:hAnsi="Arial Narrow"/>
          <w:sz w:val="20"/>
          <w:szCs w:val="20"/>
          <w:lang w:val="es-PE"/>
        </w:rPr>
      </w:pPr>
      <w:r>
        <w:rPr>
          <w:rFonts w:ascii="Arial Narrow" w:hAnsi="Arial Narrow"/>
          <w:b/>
          <w:sz w:val="20"/>
          <w:szCs w:val="20"/>
          <w:lang w:val="es-PE"/>
        </w:rPr>
        <w:t>ARTÍCULO 98</w:t>
      </w:r>
      <w:r w:rsidR="00315994">
        <w:rPr>
          <w:rFonts w:ascii="Arial Narrow" w:hAnsi="Arial Narrow"/>
          <w:b/>
          <w:sz w:val="20"/>
          <w:szCs w:val="20"/>
          <w:lang w:val="es-PE"/>
        </w:rPr>
        <w:t xml:space="preserve">.- </w:t>
      </w:r>
      <w:r w:rsidR="00315994" w:rsidRPr="00315994">
        <w:rPr>
          <w:rFonts w:ascii="Arial Narrow" w:hAnsi="Arial Narrow"/>
          <w:sz w:val="20"/>
          <w:szCs w:val="20"/>
          <w:lang w:val="es-PE"/>
        </w:rPr>
        <w:t>La distribución de puntajes porcentualmente en las fichas de calificación estará establecida</w:t>
      </w:r>
      <w:r w:rsidR="00315994">
        <w:rPr>
          <w:rFonts w:ascii="Arial Narrow" w:hAnsi="Arial Narrow"/>
          <w:sz w:val="20"/>
          <w:szCs w:val="20"/>
          <w:lang w:val="es-PE"/>
        </w:rPr>
        <w:t xml:space="preserve"> de la siguiente manera:</w:t>
      </w:r>
    </w:p>
    <w:tbl>
      <w:tblPr>
        <w:tblStyle w:val="Tablaconcuadrcula"/>
        <w:tblW w:w="0" w:type="auto"/>
        <w:tblLook w:val="04A0" w:firstRow="1" w:lastRow="0" w:firstColumn="1" w:lastColumn="0" w:noHBand="0" w:noVBand="1"/>
      </w:tblPr>
      <w:tblGrid>
        <w:gridCol w:w="2263"/>
        <w:gridCol w:w="2552"/>
        <w:gridCol w:w="1984"/>
        <w:gridCol w:w="2029"/>
      </w:tblGrid>
      <w:tr w:rsidR="00315994" w:rsidRPr="00474127" w:rsidTr="00055517">
        <w:tc>
          <w:tcPr>
            <w:tcW w:w="2263" w:type="dxa"/>
            <w:shd w:val="clear" w:color="auto" w:fill="BFBFBF" w:themeFill="background1" w:themeFillShade="BF"/>
          </w:tcPr>
          <w:p w:rsidR="00315994" w:rsidRPr="00585C87" w:rsidRDefault="00315994" w:rsidP="00431843">
            <w:pPr>
              <w:jc w:val="both"/>
              <w:rPr>
                <w:rFonts w:ascii="Arial Narrow" w:hAnsi="Arial Narrow"/>
                <w:b/>
                <w:sz w:val="16"/>
                <w:szCs w:val="16"/>
                <w:lang w:val="es-PE"/>
              </w:rPr>
            </w:pPr>
            <w:r w:rsidRPr="00585C87">
              <w:rPr>
                <w:rFonts w:ascii="Arial Narrow" w:hAnsi="Arial Narrow"/>
                <w:b/>
                <w:sz w:val="16"/>
                <w:szCs w:val="16"/>
                <w:lang w:val="es-PE"/>
              </w:rPr>
              <w:t>CRITERIOS DE CALI</w:t>
            </w:r>
            <w:r w:rsidR="00585C87" w:rsidRPr="00585C87">
              <w:rPr>
                <w:rFonts w:ascii="Arial Narrow" w:hAnsi="Arial Narrow"/>
                <w:b/>
                <w:sz w:val="16"/>
                <w:szCs w:val="16"/>
                <w:lang w:val="es-PE"/>
              </w:rPr>
              <w:t xml:space="preserve">FICACION </w:t>
            </w:r>
          </w:p>
        </w:tc>
        <w:tc>
          <w:tcPr>
            <w:tcW w:w="2552" w:type="dxa"/>
            <w:shd w:val="clear" w:color="auto" w:fill="BFBFBF" w:themeFill="background1" w:themeFillShade="BF"/>
          </w:tcPr>
          <w:p w:rsidR="00585C87" w:rsidRPr="00585C87" w:rsidRDefault="00585C87" w:rsidP="00585C87">
            <w:pPr>
              <w:jc w:val="both"/>
              <w:rPr>
                <w:rFonts w:ascii="Arial Narrow" w:hAnsi="Arial Narrow"/>
                <w:b/>
                <w:sz w:val="16"/>
                <w:szCs w:val="16"/>
                <w:lang w:val="es-PE"/>
              </w:rPr>
            </w:pPr>
            <w:r w:rsidRPr="00585C87">
              <w:rPr>
                <w:rFonts w:ascii="Arial Narrow" w:hAnsi="Arial Narrow"/>
                <w:b/>
                <w:sz w:val="16"/>
                <w:szCs w:val="16"/>
                <w:lang w:val="es-PE"/>
              </w:rPr>
              <w:t>CONFERENCISTAS-MOTIV</w:t>
            </w:r>
            <w:r>
              <w:rPr>
                <w:rFonts w:ascii="Arial Narrow" w:hAnsi="Arial Narrow"/>
                <w:b/>
                <w:sz w:val="16"/>
                <w:szCs w:val="16"/>
                <w:lang w:val="es-PE"/>
              </w:rPr>
              <w:t>AD</w:t>
            </w:r>
            <w:r w:rsidR="00055517">
              <w:rPr>
                <w:rFonts w:ascii="Arial Narrow" w:hAnsi="Arial Narrow"/>
                <w:b/>
                <w:sz w:val="16"/>
                <w:szCs w:val="16"/>
                <w:lang w:val="es-PE"/>
              </w:rPr>
              <w:t>ORES</w:t>
            </w:r>
            <w:r w:rsidRPr="00585C87">
              <w:rPr>
                <w:rFonts w:ascii="Arial Narrow" w:hAnsi="Arial Narrow"/>
                <w:b/>
                <w:sz w:val="16"/>
                <w:szCs w:val="16"/>
                <w:lang w:val="es-PE"/>
              </w:rPr>
              <w:t>.</w:t>
            </w:r>
          </w:p>
        </w:tc>
        <w:tc>
          <w:tcPr>
            <w:tcW w:w="1984" w:type="dxa"/>
            <w:shd w:val="clear" w:color="auto" w:fill="BFBFBF" w:themeFill="background1" w:themeFillShade="BF"/>
          </w:tcPr>
          <w:p w:rsidR="00585C87" w:rsidRPr="00585C87" w:rsidRDefault="00585C87" w:rsidP="00585C87">
            <w:pPr>
              <w:jc w:val="both"/>
              <w:rPr>
                <w:rFonts w:ascii="Arial Narrow" w:hAnsi="Arial Narrow"/>
                <w:b/>
                <w:sz w:val="16"/>
                <w:szCs w:val="16"/>
                <w:lang w:val="es-PE"/>
              </w:rPr>
            </w:pPr>
            <w:r w:rsidRPr="00585C87">
              <w:rPr>
                <w:rFonts w:ascii="Arial Narrow" w:hAnsi="Arial Narrow"/>
                <w:b/>
                <w:sz w:val="16"/>
                <w:szCs w:val="16"/>
                <w:lang w:val="es-PE"/>
              </w:rPr>
              <w:t>EXPOSITORES- PONENTES</w:t>
            </w:r>
          </w:p>
        </w:tc>
        <w:tc>
          <w:tcPr>
            <w:tcW w:w="2029" w:type="dxa"/>
            <w:shd w:val="clear" w:color="auto" w:fill="BFBFBF" w:themeFill="background1" w:themeFillShade="BF"/>
          </w:tcPr>
          <w:p w:rsidR="00585C87" w:rsidRPr="00585C87" w:rsidRDefault="00585C87" w:rsidP="00585C87">
            <w:pPr>
              <w:jc w:val="both"/>
              <w:rPr>
                <w:rFonts w:ascii="Arial Narrow" w:hAnsi="Arial Narrow"/>
                <w:b/>
                <w:sz w:val="16"/>
                <w:szCs w:val="16"/>
                <w:lang w:val="es-PE"/>
              </w:rPr>
            </w:pPr>
            <w:r w:rsidRPr="00585C87">
              <w:rPr>
                <w:rFonts w:ascii="Arial Narrow" w:hAnsi="Arial Narrow"/>
                <w:b/>
                <w:sz w:val="16"/>
                <w:szCs w:val="16"/>
                <w:lang w:val="es-PE"/>
              </w:rPr>
              <w:t>ORADORES-POLITICOS</w:t>
            </w:r>
          </w:p>
        </w:tc>
      </w:tr>
      <w:tr w:rsidR="00315994" w:rsidTr="00055517">
        <w:tc>
          <w:tcPr>
            <w:tcW w:w="2263" w:type="dxa"/>
          </w:tcPr>
          <w:p w:rsidR="00315994" w:rsidRPr="00585C87" w:rsidRDefault="00585C87" w:rsidP="00431843">
            <w:pPr>
              <w:jc w:val="both"/>
              <w:rPr>
                <w:rFonts w:ascii="Arial Narrow" w:hAnsi="Arial Narrow"/>
                <w:sz w:val="16"/>
                <w:szCs w:val="16"/>
                <w:lang w:val="es-PE"/>
              </w:rPr>
            </w:pPr>
            <w:r w:rsidRPr="00585C87">
              <w:rPr>
                <w:rFonts w:ascii="Arial Narrow" w:hAnsi="Arial Narrow"/>
                <w:sz w:val="16"/>
                <w:szCs w:val="16"/>
                <w:lang w:val="es-PE"/>
              </w:rPr>
              <w:t>IMPACTO SOCIAL</w:t>
            </w:r>
          </w:p>
        </w:tc>
        <w:tc>
          <w:tcPr>
            <w:tcW w:w="2552" w:type="dxa"/>
            <w:shd w:val="clear" w:color="auto" w:fill="BFBFBF" w:themeFill="background1" w:themeFillShade="BF"/>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40%</w:t>
            </w:r>
          </w:p>
        </w:tc>
        <w:tc>
          <w:tcPr>
            <w:tcW w:w="1984"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c>
          <w:tcPr>
            <w:tcW w:w="2029"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r>
      <w:tr w:rsidR="00315994" w:rsidTr="00055517">
        <w:tc>
          <w:tcPr>
            <w:tcW w:w="2263" w:type="dxa"/>
          </w:tcPr>
          <w:p w:rsidR="00315994" w:rsidRPr="00585C87" w:rsidRDefault="00585C87" w:rsidP="00431843">
            <w:pPr>
              <w:jc w:val="both"/>
              <w:rPr>
                <w:rFonts w:ascii="Arial Narrow" w:hAnsi="Arial Narrow"/>
                <w:sz w:val="16"/>
                <w:szCs w:val="16"/>
                <w:lang w:val="es-PE"/>
              </w:rPr>
            </w:pPr>
            <w:r w:rsidRPr="00585C87">
              <w:rPr>
                <w:rFonts w:ascii="Arial Narrow" w:hAnsi="Arial Narrow"/>
                <w:sz w:val="16"/>
                <w:szCs w:val="16"/>
                <w:lang w:val="es-PE"/>
              </w:rPr>
              <w:t>DOMINIO DEL TEMA</w:t>
            </w:r>
          </w:p>
        </w:tc>
        <w:tc>
          <w:tcPr>
            <w:tcW w:w="2552"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c>
          <w:tcPr>
            <w:tcW w:w="1984" w:type="dxa"/>
            <w:shd w:val="clear" w:color="auto" w:fill="BFBFBF" w:themeFill="background1" w:themeFillShade="BF"/>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40%</w:t>
            </w:r>
          </w:p>
        </w:tc>
        <w:tc>
          <w:tcPr>
            <w:tcW w:w="2029"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r>
      <w:tr w:rsidR="00315994" w:rsidTr="00055517">
        <w:tc>
          <w:tcPr>
            <w:tcW w:w="2263" w:type="dxa"/>
          </w:tcPr>
          <w:p w:rsidR="00315994" w:rsidRPr="00585C87" w:rsidRDefault="00585C87" w:rsidP="00431843">
            <w:pPr>
              <w:jc w:val="both"/>
              <w:rPr>
                <w:rFonts w:ascii="Arial Narrow" w:hAnsi="Arial Narrow"/>
                <w:sz w:val="16"/>
                <w:szCs w:val="16"/>
                <w:lang w:val="es-PE"/>
              </w:rPr>
            </w:pPr>
            <w:r w:rsidRPr="00585C87">
              <w:rPr>
                <w:rFonts w:ascii="Arial Narrow" w:hAnsi="Arial Narrow"/>
                <w:sz w:val="16"/>
                <w:szCs w:val="16"/>
                <w:lang w:val="es-PE"/>
              </w:rPr>
              <w:t>DOMINIO CORPORAL Y GESTUAL</w:t>
            </w:r>
          </w:p>
        </w:tc>
        <w:tc>
          <w:tcPr>
            <w:tcW w:w="2552"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c>
          <w:tcPr>
            <w:tcW w:w="1984" w:type="dxa"/>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30%</w:t>
            </w:r>
          </w:p>
        </w:tc>
        <w:tc>
          <w:tcPr>
            <w:tcW w:w="2029" w:type="dxa"/>
            <w:shd w:val="clear" w:color="auto" w:fill="BFBFBF" w:themeFill="background1" w:themeFillShade="BF"/>
          </w:tcPr>
          <w:p w:rsidR="00315994" w:rsidRPr="00055517" w:rsidRDefault="00585C87" w:rsidP="00585C87">
            <w:pPr>
              <w:jc w:val="center"/>
              <w:rPr>
                <w:rFonts w:ascii="Arial Narrow" w:hAnsi="Arial Narrow"/>
                <w:b/>
                <w:sz w:val="16"/>
                <w:szCs w:val="16"/>
                <w:lang w:val="es-PE"/>
              </w:rPr>
            </w:pPr>
            <w:r w:rsidRPr="00055517">
              <w:rPr>
                <w:rFonts w:ascii="Arial Narrow" w:hAnsi="Arial Narrow"/>
                <w:b/>
                <w:sz w:val="16"/>
                <w:szCs w:val="16"/>
                <w:lang w:val="es-PE"/>
              </w:rPr>
              <w:t>40%</w:t>
            </w:r>
          </w:p>
        </w:tc>
      </w:tr>
      <w:tr w:rsidR="00315994" w:rsidTr="00055517">
        <w:tc>
          <w:tcPr>
            <w:tcW w:w="2263" w:type="dxa"/>
            <w:shd w:val="clear" w:color="auto" w:fill="BFBFBF" w:themeFill="background1" w:themeFillShade="BF"/>
          </w:tcPr>
          <w:p w:rsidR="00315994" w:rsidRPr="00585C87" w:rsidRDefault="00585C87" w:rsidP="00585C87">
            <w:pPr>
              <w:jc w:val="center"/>
              <w:rPr>
                <w:rFonts w:ascii="Arial Narrow" w:hAnsi="Arial Narrow"/>
                <w:b/>
                <w:sz w:val="20"/>
                <w:szCs w:val="20"/>
                <w:lang w:val="es-PE"/>
              </w:rPr>
            </w:pPr>
            <w:r w:rsidRPr="00585C87">
              <w:rPr>
                <w:rFonts w:ascii="Arial Narrow" w:hAnsi="Arial Narrow"/>
                <w:b/>
                <w:sz w:val="20"/>
                <w:szCs w:val="20"/>
                <w:lang w:val="es-PE"/>
              </w:rPr>
              <w:t>TOTAL</w:t>
            </w:r>
          </w:p>
        </w:tc>
        <w:tc>
          <w:tcPr>
            <w:tcW w:w="2552" w:type="dxa"/>
            <w:shd w:val="clear" w:color="auto" w:fill="BFBFBF" w:themeFill="background1" w:themeFillShade="BF"/>
          </w:tcPr>
          <w:p w:rsidR="00315994" w:rsidRPr="00585C87" w:rsidRDefault="00585C87" w:rsidP="00585C87">
            <w:pPr>
              <w:jc w:val="center"/>
              <w:rPr>
                <w:rFonts w:ascii="Arial Narrow" w:hAnsi="Arial Narrow"/>
                <w:b/>
                <w:sz w:val="20"/>
                <w:szCs w:val="20"/>
                <w:lang w:val="es-PE"/>
              </w:rPr>
            </w:pPr>
            <w:r w:rsidRPr="00585C87">
              <w:rPr>
                <w:rFonts w:ascii="Arial Narrow" w:hAnsi="Arial Narrow"/>
                <w:b/>
                <w:sz w:val="20"/>
                <w:szCs w:val="20"/>
                <w:lang w:val="es-PE"/>
              </w:rPr>
              <w:t>100%</w:t>
            </w:r>
          </w:p>
        </w:tc>
        <w:tc>
          <w:tcPr>
            <w:tcW w:w="1984" w:type="dxa"/>
            <w:shd w:val="clear" w:color="auto" w:fill="BFBFBF" w:themeFill="background1" w:themeFillShade="BF"/>
          </w:tcPr>
          <w:p w:rsidR="00315994" w:rsidRPr="00585C87" w:rsidRDefault="00585C87" w:rsidP="00585C87">
            <w:pPr>
              <w:jc w:val="center"/>
              <w:rPr>
                <w:rFonts w:ascii="Arial Narrow" w:hAnsi="Arial Narrow"/>
                <w:b/>
                <w:sz w:val="20"/>
                <w:szCs w:val="20"/>
                <w:lang w:val="es-PE"/>
              </w:rPr>
            </w:pPr>
            <w:r w:rsidRPr="00585C87">
              <w:rPr>
                <w:rFonts w:ascii="Arial Narrow" w:hAnsi="Arial Narrow"/>
                <w:b/>
                <w:sz w:val="20"/>
                <w:szCs w:val="20"/>
                <w:lang w:val="es-PE"/>
              </w:rPr>
              <w:t>100%</w:t>
            </w:r>
          </w:p>
        </w:tc>
        <w:tc>
          <w:tcPr>
            <w:tcW w:w="2029" w:type="dxa"/>
            <w:shd w:val="clear" w:color="auto" w:fill="BFBFBF" w:themeFill="background1" w:themeFillShade="BF"/>
          </w:tcPr>
          <w:p w:rsidR="00315994" w:rsidRPr="00585C87" w:rsidRDefault="00585C87" w:rsidP="00585C87">
            <w:pPr>
              <w:jc w:val="center"/>
              <w:rPr>
                <w:rFonts w:ascii="Arial Narrow" w:hAnsi="Arial Narrow"/>
                <w:b/>
                <w:sz w:val="20"/>
                <w:szCs w:val="20"/>
                <w:lang w:val="es-PE"/>
              </w:rPr>
            </w:pPr>
            <w:r w:rsidRPr="00585C87">
              <w:rPr>
                <w:rFonts w:ascii="Arial Narrow" w:hAnsi="Arial Narrow"/>
                <w:b/>
                <w:sz w:val="20"/>
                <w:szCs w:val="20"/>
                <w:lang w:val="es-PE"/>
              </w:rPr>
              <w:t>100%</w:t>
            </w:r>
          </w:p>
        </w:tc>
      </w:tr>
    </w:tbl>
    <w:p w:rsidR="00585C87" w:rsidRDefault="00585C87" w:rsidP="00431843">
      <w:pPr>
        <w:jc w:val="both"/>
        <w:rPr>
          <w:rFonts w:ascii="Arial Narrow" w:hAnsi="Arial Narrow"/>
          <w:b/>
          <w:sz w:val="20"/>
          <w:szCs w:val="20"/>
          <w:lang w:val="es-PE"/>
        </w:rPr>
      </w:pPr>
    </w:p>
    <w:p w:rsidR="00C13211" w:rsidRDefault="00474127" w:rsidP="00431843">
      <w:pPr>
        <w:jc w:val="both"/>
        <w:rPr>
          <w:rFonts w:ascii="Arial Narrow" w:hAnsi="Arial Narrow"/>
          <w:sz w:val="20"/>
          <w:szCs w:val="20"/>
          <w:lang w:val="es-PE"/>
        </w:rPr>
      </w:pPr>
      <w:r>
        <w:rPr>
          <w:rFonts w:ascii="Arial Narrow" w:hAnsi="Arial Narrow"/>
          <w:b/>
          <w:sz w:val="20"/>
          <w:szCs w:val="20"/>
          <w:lang w:val="es-PE"/>
        </w:rPr>
        <w:t>ARTÍCULO 99</w:t>
      </w:r>
      <w:r w:rsidR="00DE5621" w:rsidRPr="009F2B56">
        <w:rPr>
          <w:rFonts w:ascii="Arial Narrow" w:hAnsi="Arial Narrow"/>
          <w:b/>
          <w:sz w:val="20"/>
          <w:szCs w:val="20"/>
          <w:lang w:val="es-PE"/>
        </w:rPr>
        <w:t>.-</w:t>
      </w:r>
      <w:r w:rsidR="00DE5621" w:rsidRPr="00431843">
        <w:rPr>
          <w:rFonts w:ascii="Arial Narrow" w:hAnsi="Arial Narrow"/>
          <w:sz w:val="20"/>
          <w:szCs w:val="20"/>
          <w:lang w:val="es-PE"/>
        </w:rPr>
        <w:t xml:space="preserve"> </w:t>
      </w:r>
      <w:r w:rsidR="00C13211">
        <w:rPr>
          <w:rFonts w:ascii="Arial Narrow" w:hAnsi="Arial Narrow"/>
          <w:sz w:val="20"/>
          <w:szCs w:val="20"/>
          <w:lang w:val="es-PE"/>
        </w:rPr>
        <w:t>Cada criterio</w:t>
      </w:r>
      <w:r w:rsidR="00315994">
        <w:rPr>
          <w:rFonts w:ascii="Arial Narrow" w:hAnsi="Arial Narrow"/>
          <w:sz w:val="20"/>
          <w:szCs w:val="20"/>
          <w:lang w:val="es-PE"/>
        </w:rPr>
        <w:t xml:space="preserve"> tiene un </w:t>
      </w:r>
      <w:r w:rsidR="00315994" w:rsidRPr="00315994">
        <w:rPr>
          <w:rFonts w:ascii="Arial Narrow" w:hAnsi="Arial Narrow"/>
          <w:i/>
          <w:sz w:val="20"/>
          <w:szCs w:val="20"/>
          <w:lang w:val="es-PE"/>
        </w:rPr>
        <w:t>Plus</w:t>
      </w:r>
      <w:r w:rsidR="00315994">
        <w:rPr>
          <w:rFonts w:ascii="Arial Narrow" w:hAnsi="Arial Narrow"/>
          <w:sz w:val="20"/>
          <w:szCs w:val="20"/>
          <w:lang w:val="es-PE"/>
        </w:rPr>
        <w:t xml:space="preserve"> e</w:t>
      </w:r>
      <w:r w:rsidR="0022605E">
        <w:rPr>
          <w:rFonts w:ascii="Arial Narrow" w:hAnsi="Arial Narrow"/>
          <w:sz w:val="20"/>
          <w:szCs w:val="20"/>
          <w:lang w:val="es-PE"/>
        </w:rPr>
        <w:t>special para cada</w:t>
      </w:r>
      <w:r w:rsidR="00C13211">
        <w:rPr>
          <w:rFonts w:ascii="Arial Narrow" w:hAnsi="Arial Narrow"/>
          <w:sz w:val="20"/>
          <w:szCs w:val="20"/>
          <w:lang w:val="es-PE"/>
        </w:rPr>
        <w:t xml:space="preserve"> categoría</w:t>
      </w:r>
      <w:r w:rsidR="0022605E">
        <w:rPr>
          <w:rFonts w:ascii="Arial Narrow" w:hAnsi="Arial Narrow"/>
          <w:sz w:val="20"/>
          <w:szCs w:val="20"/>
          <w:lang w:val="es-PE"/>
        </w:rPr>
        <w:t xml:space="preserve"> de especialidad</w:t>
      </w:r>
      <w:r w:rsidR="00C13211">
        <w:rPr>
          <w:rFonts w:ascii="Arial Narrow" w:hAnsi="Arial Narrow"/>
          <w:sz w:val="20"/>
          <w:szCs w:val="20"/>
          <w:lang w:val="es-PE"/>
        </w:rPr>
        <w:t xml:space="preserve">, por lo que las fichas de calificación serán </w:t>
      </w:r>
      <w:r w:rsidR="00315994">
        <w:rPr>
          <w:rFonts w:ascii="Arial Narrow" w:hAnsi="Arial Narrow"/>
          <w:sz w:val="20"/>
          <w:szCs w:val="20"/>
          <w:lang w:val="es-PE"/>
        </w:rPr>
        <w:t>distintas unas de otras.</w:t>
      </w:r>
      <w:r w:rsidR="00C13211">
        <w:rPr>
          <w:rFonts w:ascii="Arial Narrow" w:hAnsi="Arial Narrow"/>
          <w:sz w:val="20"/>
          <w:szCs w:val="20"/>
          <w:lang w:val="es-PE"/>
        </w:rPr>
        <w:t xml:space="preserve"> (</w:t>
      </w:r>
      <w:r w:rsidR="00315994">
        <w:rPr>
          <w:rFonts w:ascii="Arial Narrow" w:hAnsi="Arial Narrow"/>
          <w:sz w:val="20"/>
          <w:szCs w:val="20"/>
          <w:lang w:val="es-PE"/>
        </w:rPr>
        <w:t>Ver</w:t>
      </w:r>
      <w:r w:rsidR="0022605E">
        <w:rPr>
          <w:rFonts w:ascii="Arial Narrow" w:hAnsi="Arial Narrow"/>
          <w:sz w:val="20"/>
          <w:szCs w:val="20"/>
          <w:lang w:val="es-PE"/>
        </w:rPr>
        <w:t xml:space="preserve"> anexo 7</w:t>
      </w:r>
      <w:r w:rsidR="00C13211">
        <w:rPr>
          <w:rFonts w:ascii="Arial Narrow" w:hAnsi="Arial Narrow"/>
          <w:sz w:val="20"/>
          <w:szCs w:val="20"/>
          <w:lang w:val="es-PE"/>
        </w:rPr>
        <w:t>)</w:t>
      </w:r>
    </w:p>
    <w:p w:rsidR="0003268D" w:rsidRPr="00431843" w:rsidRDefault="00474127" w:rsidP="00431843">
      <w:pPr>
        <w:jc w:val="both"/>
        <w:rPr>
          <w:rFonts w:ascii="Arial Narrow" w:hAnsi="Arial Narrow"/>
          <w:sz w:val="20"/>
          <w:szCs w:val="20"/>
          <w:lang w:val="es-PE"/>
        </w:rPr>
      </w:pPr>
      <w:r>
        <w:rPr>
          <w:rFonts w:ascii="Arial Narrow" w:hAnsi="Arial Narrow"/>
          <w:b/>
          <w:sz w:val="20"/>
          <w:szCs w:val="20"/>
          <w:lang w:val="es-PE"/>
        </w:rPr>
        <w:t>ARTICILO 100</w:t>
      </w:r>
      <w:r w:rsidR="00C13211" w:rsidRPr="00C13211">
        <w:rPr>
          <w:rFonts w:ascii="Arial Narrow" w:hAnsi="Arial Narrow"/>
          <w:b/>
          <w:sz w:val="20"/>
          <w:szCs w:val="20"/>
          <w:lang w:val="es-PE"/>
        </w:rPr>
        <w:t>.-</w:t>
      </w:r>
      <w:r w:rsidR="00C13211">
        <w:rPr>
          <w:rFonts w:ascii="Arial Narrow" w:hAnsi="Arial Narrow"/>
          <w:sz w:val="20"/>
          <w:szCs w:val="20"/>
          <w:lang w:val="es-PE"/>
        </w:rPr>
        <w:t xml:space="preserve"> Los</w:t>
      </w:r>
      <w:r w:rsidR="0003268D" w:rsidRPr="00431843">
        <w:rPr>
          <w:rFonts w:ascii="Arial Narrow" w:hAnsi="Arial Narrow"/>
          <w:sz w:val="20"/>
          <w:szCs w:val="20"/>
          <w:lang w:val="es-PE"/>
        </w:rPr>
        <w:t xml:space="preserve"> el</w:t>
      </w:r>
      <w:r w:rsidR="00C13211">
        <w:rPr>
          <w:rFonts w:ascii="Arial Narrow" w:hAnsi="Arial Narrow"/>
          <w:sz w:val="20"/>
          <w:szCs w:val="20"/>
          <w:lang w:val="es-PE"/>
        </w:rPr>
        <w:t>ementos a calificar aportan diez (10)</w:t>
      </w:r>
      <w:r w:rsidR="0003268D" w:rsidRPr="00431843">
        <w:rPr>
          <w:rFonts w:ascii="Arial Narrow" w:hAnsi="Arial Narrow"/>
          <w:sz w:val="20"/>
          <w:szCs w:val="20"/>
          <w:lang w:val="es-PE"/>
        </w:rPr>
        <w:t xml:space="preserve"> puntos cada uno al puntaje total.</w:t>
      </w:r>
      <w:r w:rsidR="00431843" w:rsidRPr="00431843">
        <w:rPr>
          <w:rFonts w:ascii="Arial Narrow" w:hAnsi="Arial Narrow"/>
          <w:sz w:val="20"/>
          <w:szCs w:val="20"/>
          <w:lang w:val="es-PE"/>
        </w:rPr>
        <w:t xml:space="preserve"> </w:t>
      </w:r>
      <w:r w:rsidR="0003268D" w:rsidRPr="00431843">
        <w:rPr>
          <w:rFonts w:ascii="Arial Narrow" w:hAnsi="Arial Narrow"/>
          <w:sz w:val="20"/>
          <w:szCs w:val="20"/>
          <w:lang w:val="es-PE"/>
        </w:rPr>
        <w:t xml:space="preserve">De </w:t>
      </w:r>
      <w:r w:rsidR="00055517">
        <w:rPr>
          <w:rFonts w:ascii="Arial Narrow" w:hAnsi="Arial Narrow"/>
          <w:sz w:val="20"/>
          <w:szCs w:val="20"/>
          <w:lang w:val="es-PE"/>
        </w:rPr>
        <w:t xml:space="preserve">tal </w:t>
      </w:r>
      <w:r w:rsidR="0003268D" w:rsidRPr="00431843">
        <w:rPr>
          <w:rFonts w:ascii="Arial Narrow" w:hAnsi="Arial Narrow"/>
          <w:sz w:val="20"/>
          <w:szCs w:val="20"/>
          <w:lang w:val="es-PE"/>
        </w:rPr>
        <w:t>forma que</w:t>
      </w:r>
      <w:r w:rsidR="00C13211">
        <w:rPr>
          <w:rFonts w:ascii="Arial Narrow" w:hAnsi="Arial Narrow"/>
          <w:sz w:val="20"/>
          <w:szCs w:val="20"/>
          <w:lang w:val="es-PE"/>
        </w:rPr>
        <w:t xml:space="preserve">, </w:t>
      </w:r>
      <w:r w:rsidR="0022605E">
        <w:rPr>
          <w:rFonts w:ascii="Arial Narrow" w:hAnsi="Arial Narrow"/>
          <w:sz w:val="20"/>
          <w:szCs w:val="20"/>
          <w:lang w:val="es-PE"/>
        </w:rPr>
        <w:t>la suma total haga</w:t>
      </w:r>
      <w:r w:rsidR="00C13211">
        <w:rPr>
          <w:rFonts w:ascii="Arial Narrow" w:hAnsi="Arial Narrow"/>
          <w:sz w:val="20"/>
          <w:szCs w:val="20"/>
          <w:lang w:val="es-PE"/>
        </w:rPr>
        <w:t xml:space="preserve"> 100 puntos</w:t>
      </w:r>
      <w:r w:rsidR="0003268D" w:rsidRPr="00431843">
        <w:rPr>
          <w:rFonts w:ascii="Arial Narrow" w:hAnsi="Arial Narrow"/>
          <w:sz w:val="20"/>
          <w:szCs w:val="20"/>
          <w:lang w:val="es-PE"/>
        </w:rPr>
        <w:t>.</w:t>
      </w:r>
    </w:p>
    <w:p w:rsidR="0003268D" w:rsidRPr="00431843" w:rsidRDefault="00474127" w:rsidP="0003268D">
      <w:pPr>
        <w:rPr>
          <w:rFonts w:ascii="Arial Narrow" w:hAnsi="Arial Narrow"/>
          <w:sz w:val="20"/>
          <w:szCs w:val="20"/>
          <w:lang w:val="es-PE"/>
        </w:rPr>
      </w:pPr>
      <w:r>
        <w:rPr>
          <w:rFonts w:ascii="Arial Narrow" w:hAnsi="Arial Narrow"/>
          <w:b/>
          <w:sz w:val="20"/>
          <w:szCs w:val="20"/>
          <w:lang w:val="es-PE"/>
        </w:rPr>
        <w:t>ARTÍCULO 101</w:t>
      </w:r>
      <w:r w:rsidR="00431843" w:rsidRPr="009F2B56">
        <w:rPr>
          <w:rFonts w:ascii="Arial Narrow" w:hAnsi="Arial Narrow"/>
          <w:b/>
          <w:sz w:val="20"/>
          <w:szCs w:val="20"/>
          <w:lang w:val="es-PE"/>
        </w:rPr>
        <w:t>.-</w:t>
      </w:r>
      <w:r w:rsidR="00431843">
        <w:rPr>
          <w:rFonts w:ascii="Arial Narrow" w:hAnsi="Arial Narrow"/>
          <w:sz w:val="20"/>
          <w:szCs w:val="20"/>
          <w:lang w:val="es-PE"/>
        </w:rPr>
        <w:t xml:space="preserve"> </w:t>
      </w:r>
      <w:r w:rsidR="00431843" w:rsidRPr="00431843">
        <w:rPr>
          <w:rFonts w:ascii="Arial Narrow" w:hAnsi="Arial Narrow"/>
          <w:sz w:val="20"/>
          <w:szCs w:val="20"/>
          <w:lang w:val="es-PE"/>
        </w:rPr>
        <w:t xml:space="preserve"> </w:t>
      </w:r>
      <w:r w:rsidR="0003268D" w:rsidRPr="00431843">
        <w:rPr>
          <w:rFonts w:ascii="Arial Narrow" w:hAnsi="Arial Narrow"/>
          <w:sz w:val="20"/>
          <w:szCs w:val="20"/>
          <w:lang w:val="es-PE"/>
        </w:rPr>
        <w:t>La evaluación de cada elemento se computará asi</w:t>
      </w:r>
      <w:r w:rsidR="00431843">
        <w:rPr>
          <w:rFonts w:ascii="Arial Narrow" w:hAnsi="Arial Narrow"/>
          <w:sz w:val="20"/>
          <w:szCs w:val="20"/>
          <w:lang w:val="es-PE"/>
        </w:rPr>
        <w:t>gnando puntajes de 1.00 a 10.00</w:t>
      </w:r>
    </w:p>
    <w:p w:rsidR="0003268D" w:rsidRPr="00D04041" w:rsidRDefault="00474127" w:rsidP="009F2B56">
      <w:pPr>
        <w:jc w:val="both"/>
        <w:rPr>
          <w:rFonts w:ascii="Arial Narrow" w:hAnsi="Arial Narrow"/>
          <w:sz w:val="20"/>
          <w:szCs w:val="20"/>
          <w:lang w:val="es-PE"/>
        </w:rPr>
      </w:pPr>
      <w:r>
        <w:rPr>
          <w:rFonts w:ascii="Arial Narrow" w:hAnsi="Arial Narrow"/>
          <w:b/>
          <w:sz w:val="20"/>
          <w:szCs w:val="20"/>
          <w:lang w:val="es-PE"/>
        </w:rPr>
        <w:lastRenderedPageBreak/>
        <w:t>ARTÍCULO 102</w:t>
      </w:r>
      <w:r w:rsidR="00431843" w:rsidRPr="009F2B56">
        <w:rPr>
          <w:rFonts w:ascii="Arial Narrow" w:hAnsi="Arial Narrow"/>
          <w:b/>
          <w:sz w:val="20"/>
          <w:szCs w:val="20"/>
          <w:lang w:val="es-PE"/>
        </w:rPr>
        <w:t>.-</w:t>
      </w:r>
      <w:r w:rsidR="00431843" w:rsidRPr="00431843">
        <w:rPr>
          <w:rFonts w:ascii="Arial Narrow" w:hAnsi="Arial Narrow"/>
          <w:sz w:val="20"/>
          <w:szCs w:val="20"/>
          <w:lang w:val="es-PE"/>
        </w:rPr>
        <w:t xml:space="preserve">  </w:t>
      </w:r>
      <w:r w:rsidR="00431843">
        <w:rPr>
          <w:rFonts w:ascii="Arial Narrow" w:hAnsi="Arial Narrow"/>
          <w:sz w:val="20"/>
          <w:szCs w:val="20"/>
          <w:lang w:val="es-PE"/>
        </w:rPr>
        <w:t xml:space="preserve"> </w:t>
      </w:r>
      <w:r w:rsidR="0003268D" w:rsidRPr="00431843">
        <w:rPr>
          <w:rFonts w:ascii="Arial Narrow" w:hAnsi="Arial Narrow"/>
          <w:sz w:val="20"/>
          <w:szCs w:val="20"/>
          <w:lang w:val="es-PE"/>
        </w:rPr>
        <w:t>Es oblig</w:t>
      </w:r>
      <w:r w:rsidR="00315994">
        <w:rPr>
          <w:rFonts w:ascii="Arial Narrow" w:hAnsi="Arial Narrow"/>
          <w:sz w:val="20"/>
          <w:szCs w:val="20"/>
          <w:lang w:val="es-PE"/>
        </w:rPr>
        <w:t>atoria la utilización de hasta dos</w:t>
      </w:r>
      <w:r w:rsidR="0003268D" w:rsidRPr="00431843">
        <w:rPr>
          <w:rFonts w:ascii="Arial Narrow" w:hAnsi="Arial Narrow"/>
          <w:sz w:val="20"/>
          <w:szCs w:val="20"/>
          <w:lang w:val="es-PE"/>
        </w:rPr>
        <w:t xml:space="preserve"> (</w:t>
      </w:r>
      <w:r w:rsidR="00315994">
        <w:rPr>
          <w:rFonts w:ascii="Arial Narrow" w:hAnsi="Arial Narrow"/>
          <w:sz w:val="20"/>
          <w:szCs w:val="20"/>
          <w:lang w:val="es-PE"/>
        </w:rPr>
        <w:t>2</w:t>
      </w:r>
      <w:r w:rsidR="0003268D" w:rsidRPr="00431843">
        <w:rPr>
          <w:rFonts w:ascii="Arial Narrow" w:hAnsi="Arial Narrow"/>
          <w:sz w:val="20"/>
          <w:szCs w:val="20"/>
          <w:lang w:val="es-PE"/>
        </w:rPr>
        <w:t>) decimales en cada uno de los puntajes, con</w:t>
      </w:r>
      <w:r w:rsidR="00431843" w:rsidRPr="00431843">
        <w:rPr>
          <w:rFonts w:ascii="Arial Narrow" w:hAnsi="Arial Narrow"/>
          <w:sz w:val="20"/>
          <w:szCs w:val="20"/>
          <w:lang w:val="es-PE"/>
        </w:rPr>
        <w:t xml:space="preserve"> </w:t>
      </w:r>
      <w:r w:rsidR="0003268D" w:rsidRPr="00431843">
        <w:rPr>
          <w:rFonts w:ascii="Arial Narrow" w:hAnsi="Arial Narrow"/>
          <w:sz w:val="20"/>
          <w:szCs w:val="20"/>
          <w:lang w:val="es-PE"/>
        </w:rPr>
        <w:t>el fin de evitar empates.</w:t>
      </w:r>
    </w:p>
    <w:p w:rsidR="0003268D" w:rsidRPr="00D04041" w:rsidRDefault="00474127" w:rsidP="0050504D">
      <w:pPr>
        <w:jc w:val="both"/>
        <w:rPr>
          <w:rFonts w:ascii="Arial Narrow" w:hAnsi="Arial Narrow"/>
          <w:sz w:val="20"/>
          <w:szCs w:val="20"/>
          <w:lang w:val="es-PE"/>
        </w:rPr>
      </w:pPr>
      <w:r>
        <w:rPr>
          <w:rFonts w:ascii="Arial Narrow" w:hAnsi="Arial Narrow"/>
          <w:b/>
          <w:sz w:val="20"/>
          <w:szCs w:val="20"/>
          <w:lang w:val="es-PE"/>
        </w:rPr>
        <w:t>ARTÍCULO 103</w:t>
      </w:r>
      <w:r w:rsidR="00431843" w:rsidRPr="0050504D">
        <w:rPr>
          <w:rFonts w:ascii="Arial Narrow" w:hAnsi="Arial Narrow"/>
          <w:b/>
          <w:sz w:val="20"/>
          <w:szCs w:val="20"/>
          <w:lang w:val="es-PE"/>
        </w:rPr>
        <w:t>.-</w:t>
      </w:r>
      <w:r w:rsidR="00431843">
        <w:rPr>
          <w:rFonts w:ascii="Arial Narrow" w:hAnsi="Arial Narrow"/>
          <w:sz w:val="20"/>
          <w:szCs w:val="20"/>
          <w:lang w:val="es-PE"/>
        </w:rPr>
        <w:t xml:space="preserve"> </w:t>
      </w:r>
      <w:r w:rsidR="0003268D" w:rsidRPr="00431843">
        <w:rPr>
          <w:rFonts w:ascii="Arial Narrow" w:hAnsi="Arial Narrow"/>
          <w:sz w:val="20"/>
          <w:szCs w:val="20"/>
          <w:lang w:val="es-PE"/>
        </w:rPr>
        <w:t>Cada uno de los miembros del Ju</w:t>
      </w:r>
      <w:r w:rsidR="00315994">
        <w:rPr>
          <w:rFonts w:ascii="Arial Narrow" w:hAnsi="Arial Narrow"/>
          <w:sz w:val="20"/>
          <w:szCs w:val="20"/>
          <w:lang w:val="es-PE"/>
        </w:rPr>
        <w:t>rado Calificador evaluará sólo uno (1) de los tres</w:t>
      </w:r>
      <w:r w:rsidR="0003268D" w:rsidRPr="00431843">
        <w:rPr>
          <w:rFonts w:ascii="Arial Narrow" w:hAnsi="Arial Narrow"/>
          <w:sz w:val="20"/>
          <w:szCs w:val="20"/>
          <w:lang w:val="es-PE"/>
        </w:rPr>
        <w:t xml:space="preserve"> (</w:t>
      </w:r>
      <w:r w:rsidR="00315994">
        <w:rPr>
          <w:rFonts w:ascii="Arial Narrow" w:hAnsi="Arial Narrow"/>
          <w:sz w:val="20"/>
          <w:szCs w:val="20"/>
          <w:lang w:val="es-PE"/>
        </w:rPr>
        <w:t>3</w:t>
      </w:r>
      <w:r w:rsidR="0003268D" w:rsidRPr="00431843">
        <w:rPr>
          <w:rFonts w:ascii="Arial Narrow" w:hAnsi="Arial Narrow"/>
          <w:sz w:val="20"/>
          <w:szCs w:val="20"/>
          <w:lang w:val="es-PE"/>
        </w:rPr>
        <w:t>)</w:t>
      </w:r>
      <w:r w:rsidR="001F3870" w:rsidRPr="00431843">
        <w:rPr>
          <w:rFonts w:ascii="Arial Narrow" w:hAnsi="Arial Narrow"/>
          <w:sz w:val="20"/>
          <w:szCs w:val="20"/>
          <w:lang w:val="es-PE"/>
        </w:rPr>
        <w:t xml:space="preserve"> </w:t>
      </w:r>
      <w:r w:rsidR="0003268D" w:rsidRPr="00431843">
        <w:rPr>
          <w:rFonts w:ascii="Arial Narrow" w:hAnsi="Arial Narrow"/>
          <w:sz w:val="20"/>
          <w:szCs w:val="20"/>
          <w:lang w:val="es-PE"/>
        </w:rPr>
        <w:t xml:space="preserve">criterios </w:t>
      </w:r>
      <w:r w:rsidR="00431843" w:rsidRPr="00431843">
        <w:rPr>
          <w:rFonts w:ascii="Arial Narrow" w:hAnsi="Arial Narrow"/>
          <w:sz w:val="20"/>
          <w:szCs w:val="20"/>
          <w:lang w:val="es-PE"/>
        </w:rPr>
        <w:t xml:space="preserve">del </w:t>
      </w:r>
      <w:r w:rsidR="00315994">
        <w:rPr>
          <w:rFonts w:ascii="Arial Narrow" w:hAnsi="Arial Narrow"/>
          <w:sz w:val="20"/>
          <w:szCs w:val="20"/>
          <w:lang w:val="es-PE"/>
        </w:rPr>
        <w:t>s</w:t>
      </w:r>
      <w:r w:rsidR="00431843" w:rsidRPr="00431843">
        <w:rPr>
          <w:rFonts w:ascii="Arial Narrow" w:hAnsi="Arial Narrow"/>
          <w:sz w:val="20"/>
          <w:szCs w:val="20"/>
          <w:lang w:val="es-PE"/>
        </w:rPr>
        <w:t>istema</w:t>
      </w:r>
      <w:r w:rsidR="0003268D" w:rsidRPr="00431843">
        <w:rPr>
          <w:rFonts w:ascii="Arial Narrow" w:hAnsi="Arial Narrow"/>
          <w:sz w:val="20"/>
          <w:szCs w:val="20"/>
          <w:lang w:val="es-PE"/>
        </w:rPr>
        <w:t xml:space="preserve"> de </w:t>
      </w:r>
      <w:r w:rsidR="00315994">
        <w:rPr>
          <w:rFonts w:ascii="Arial Narrow" w:hAnsi="Arial Narrow"/>
          <w:sz w:val="20"/>
          <w:szCs w:val="20"/>
          <w:lang w:val="es-PE"/>
        </w:rPr>
        <w:t>c</w:t>
      </w:r>
      <w:r w:rsidR="0003268D" w:rsidRPr="00431843">
        <w:rPr>
          <w:rFonts w:ascii="Arial Narrow" w:hAnsi="Arial Narrow"/>
          <w:sz w:val="20"/>
          <w:szCs w:val="20"/>
          <w:lang w:val="es-PE"/>
        </w:rPr>
        <w:t>alificación con sus re</w:t>
      </w:r>
      <w:r w:rsidR="00055517">
        <w:rPr>
          <w:rFonts w:ascii="Arial Narrow" w:hAnsi="Arial Narrow"/>
          <w:sz w:val="20"/>
          <w:szCs w:val="20"/>
          <w:lang w:val="es-PE"/>
        </w:rPr>
        <w:t>spectivos elementos</w:t>
      </w:r>
      <w:r w:rsidR="0003268D" w:rsidRPr="00431843">
        <w:rPr>
          <w:rFonts w:ascii="Arial Narrow" w:hAnsi="Arial Narrow"/>
          <w:sz w:val="20"/>
          <w:szCs w:val="20"/>
          <w:lang w:val="es-PE"/>
        </w:rPr>
        <w:t xml:space="preserve"> en cada una de las</w:t>
      </w:r>
      <w:r w:rsidR="001F3870" w:rsidRPr="00431843">
        <w:rPr>
          <w:rFonts w:ascii="Arial Narrow" w:hAnsi="Arial Narrow"/>
          <w:sz w:val="20"/>
          <w:szCs w:val="20"/>
          <w:lang w:val="es-PE"/>
        </w:rPr>
        <w:t xml:space="preserve"> </w:t>
      </w:r>
      <w:r w:rsidR="00431843">
        <w:rPr>
          <w:rFonts w:ascii="Arial Narrow" w:hAnsi="Arial Narrow"/>
          <w:sz w:val="20"/>
          <w:szCs w:val="20"/>
          <w:lang w:val="es-PE"/>
        </w:rPr>
        <w:t>fases</w:t>
      </w:r>
      <w:r w:rsidR="0003268D" w:rsidRPr="00431843">
        <w:rPr>
          <w:rFonts w:ascii="Arial Narrow" w:hAnsi="Arial Narrow"/>
          <w:sz w:val="20"/>
          <w:szCs w:val="20"/>
          <w:lang w:val="es-PE"/>
        </w:rPr>
        <w:t xml:space="preserve"> en la que el estudiante se presente. De </w:t>
      </w:r>
      <w:r w:rsidR="00315994">
        <w:rPr>
          <w:rFonts w:ascii="Arial Narrow" w:hAnsi="Arial Narrow"/>
          <w:sz w:val="20"/>
          <w:szCs w:val="20"/>
          <w:lang w:val="es-PE"/>
        </w:rPr>
        <w:t>manera que exista por lo menos un</w:t>
      </w:r>
      <w:r w:rsidR="0003268D" w:rsidRPr="00431843">
        <w:rPr>
          <w:rFonts w:ascii="Arial Narrow" w:hAnsi="Arial Narrow"/>
          <w:sz w:val="20"/>
          <w:szCs w:val="20"/>
          <w:lang w:val="es-PE"/>
        </w:rPr>
        <w:t xml:space="preserve"> (</w:t>
      </w:r>
      <w:r w:rsidR="00315994">
        <w:rPr>
          <w:rFonts w:ascii="Arial Narrow" w:hAnsi="Arial Narrow"/>
          <w:sz w:val="20"/>
          <w:szCs w:val="20"/>
          <w:lang w:val="es-PE"/>
        </w:rPr>
        <w:t>1</w:t>
      </w:r>
      <w:r w:rsidR="0003268D" w:rsidRPr="00431843">
        <w:rPr>
          <w:rFonts w:ascii="Arial Narrow" w:hAnsi="Arial Narrow"/>
          <w:sz w:val="20"/>
          <w:szCs w:val="20"/>
          <w:lang w:val="es-PE"/>
        </w:rPr>
        <w:t>)</w:t>
      </w:r>
      <w:r w:rsidR="001F3870" w:rsidRPr="00431843">
        <w:rPr>
          <w:rFonts w:ascii="Arial Narrow" w:hAnsi="Arial Narrow"/>
          <w:sz w:val="20"/>
          <w:szCs w:val="20"/>
          <w:lang w:val="es-PE"/>
        </w:rPr>
        <w:t xml:space="preserve"> </w:t>
      </w:r>
      <w:r w:rsidR="0003268D" w:rsidRPr="00431843">
        <w:rPr>
          <w:rFonts w:ascii="Arial Narrow" w:hAnsi="Arial Narrow"/>
          <w:sz w:val="20"/>
          <w:szCs w:val="20"/>
          <w:lang w:val="es-PE"/>
        </w:rPr>
        <w:t xml:space="preserve">jurado por cada criterio del </w:t>
      </w:r>
      <w:r w:rsidR="00315994">
        <w:rPr>
          <w:rFonts w:ascii="Arial Narrow" w:hAnsi="Arial Narrow"/>
          <w:sz w:val="20"/>
          <w:szCs w:val="20"/>
          <w:lang w:val="es-PE"/>
        </w:rPr>
        <w:t>s</w:t>
      </w:r>
      <w:r w:rsidR="0003268D" w:rsidRPr="00431843">
        <w:rPr>
          <w:rFonts w:ascii="Arial Narrow" w:hAnsi="Arial Narrow"/>
          <w:sz w:val="20"/>
          <w:szCs w:val="20"/>
          <w:lang w:val="es-PE"/>
        </w:rPr>
        <w:t xml:space="preserve">istema de </w:t>
      </w:r>
      <w:r w:rsidR="00315994">
        <w:rPr>
          <w:rFonts w:ascii="Arial Narrow" w:hAnsi="Arial Narrow"/>
          <w:sz w:val="20"/>
          <w:szCs w:val="20"/>
          <w:lang w:val="es-PE"/>
        </w:rPr>
        <w:t>c</w:t>
      </w:r>
      <w:r w:rsidR="0003268D" w:rsidRPr="00431843">
        <w:rPr>
          <w:rFonts w:ascii="Arial Narrow" w:hAnsi="Arial Narrow"/>
          <w:sz w:val="20"/>
          <w:szCs w:val="20"/>
          <w:lang w:val="es-PE"/>
        </w:rPr>
        <w:t>alificación</w:t>
      </w:r>
      <w:r w:rsidR="0003268D" w:rsidRPr="00D04041">
        <w:rPr>
          <w:rFonts w:ascii="Arial Narrow" w:hAnsi="Arial Narrow"/>
          <w:sz w:val="20"/>
          <w:szCs w:val="20"/>
          <w:lang w:val="es-PE"/>
        </w:rPr>
        <w:t>.</w:t>
      </w:r>
    </w:p>
    <w:p w:rsidR="0050504D" w:rsidRDefault="00474127" w:rsidP="007506EF">
      <w:pPr>
        <w:jc w:val="both"/>
        <w:rPr>
          <w:rFonts w:ascii="Arial Narrow" w:hAnsi="Arial Narrow"/>
          <w:b/>
          <w:sz w:val="20"/>
          <w:szCs w:val="20"/>
          <w:lang w:val="es-PE"/>
        </w:rPr>
      </w:pPr>
      <w:r>
        <w:rPr>
          <w:rFonts w:ascii="Arial Narrow" w:hAnsi="Arial Narrow"/>
          <w:b/>
          <w:sz w:val="20"/>
          <w:szCs w:val="20"/>
          <w:lang w:val="es-PE"/>
        </w:rPr>
        <w:t>ARTÍCULO 104</w:t>
      </w:r>
      <w:r w:rsidR="00431843" w:rsidRPr="0050504D">
        <w:rPr>
          <w:rFonts w:ascii="Arial Narrow" w:hAnsi="Arial Narrow"/>
          <w:b/>
          <w:sz w:val="20"/>
          <w:szCs w:val="20"/>
          <w:lang w:val="es-PE"/>
        </w:rPr>
        <w:t>.-</w:t>
      </w:r>
      <w:r w:rsidR="00431843">
        <w:rPr>
          <w:rFonts w:ascii="Arial Narrow" w:hAnsi="Arial Narrow"/>
          <w:sz w:val="20"/>
          <w:szCs w:val="20"/>
          <w:lang w:val="es-PE"/>
        </w:rPr>
        <w:t xml:space="preserve"> </w:t>
      </w:r>
      <w:r w:rsidR="00315994">
        <w:rPr>
          <w:rFonts w:ascii="Arial Narrow" w:hAnsi="Arial Narrow"/>
          <w:sz w:val="20"/>
          <w:szCs w:val="20"/>
          <w:lang w:val="es-PE"/>
        </w:rPr>
        <w:t xml:space="preserve">Para cada etapa </w:t>
      </w:r>
      <w:r w:rsidR="0003268D" w:rsidRPr="00431843">
        <w:rPr>
          <w:rFonts w:ascii="Arial Narrow" w:hAnsi="Arial Narrow"/>
          <w:sz w:val="20"/>
          <w:szCs w:val="20"/>
          <w:lang w:val="es-PE"/>
        </w:rPr>
        <w:t>se calculará el promedio ponderado de los puntajes</w:t>
      </w:r>
      <w:r w:rsidR="00315994">
        <w:rPr>
          <w:rFonts w:ascii="Arial Narrow" w:hAnsi="Arial Narrow"/>
          <w:sz w:val="20"/>
          <w:szCs w:val="20"/>
          <w:lang w:val="es-PE"/>
        </w:rPr>
        <w:t xml:space="preserve"> obtenidos en las </w:t>
      </w:r>
      <w:r w:rsidR="00171422">
        <w:rPr>
          <w:rFonts w:ascii="Arial Narrow" w:hAnsi="Arial Narrow"/>
          <w:sz w:val="20"/>
          <w:szCs w:val="20"/>
          <w:lang w:val="es-PE"/>
        </w:rPr>
        <w:t xml:space="preserve">dos (2) </w:t>
      </w:r>
      <w:r w:rsidR="00315994">
        <w:rPr>
          <w:rFonts w:ascii="Arial Narrow" w:hAnsi="Arial Narrow"/>
          <w:sz w:val="20"/>
          <w:szCs w:val="20"/>
          <w:lang w:val="es-PE"/>
        </w:rPr>
        <w:t>fases. Ése será su puntaje final.</w:t>
      </w:r>
      <w:r w:rsidR="00315994">
        <w:rPr>
          <w:rFonts w:ascii="Arial Narrow" w:hAnsi="Arial Narrow"/>
          <w:b/>
          <w:sz w:val="20"/>
          <w:szCs w:val="20"/>
          <w:lang w:val="es-PE"/>
        </w:rPr>
        <w:t xml:space="preserve"> </w:t>
      </w:r>
    </w:p>
    <w:p w:rsidR="0003268D" w:rsidRPr="00D04041" w:rsidRDefault="00474127" w:rsidP="007506EF">
      <w:pPr>
        <w:jc w:val="both"/>
        <w:rPr>
          <w:rFonts w:ascii="Arial Narrow" w:hAnsi="Arial Narrow"/>
          <w:sz w:val="20"/>
          <w:szCs w:val="20"/>
          <w:lang w:val="es-PE"/>
        </w:rPr>
      </w:pPr>
      <w:r>
        <w:rPr>
          <w:rFonts w:ascii="Arial Narrow" w:hAnsi="Arial Narrow"/>
          <w:b/>
          <w:sz w:val="20"/>
          <w:szCs w:val="20"/>
          <w:lang w:val="es-PE"/>
        </w:rPr>
        <w:t>ARTÍCULO 105</w:t>
      </w:r>
      <w:r w:rsidR="003C235C" w:rsidRPr="007506EF">
        <w:rPr>
          <w:rFonts w:ascii="Arial Narrow" w:hAnsi="Arial Narrow"/>
          <w:b/>
          <w:sz w:val="20"/>
          <w:szCs w:val="20"/>
          <w:lang w:val="es-PE"/>
        </w:rPr>
        <w:t>.-</w:t>
      </w:r>
      <w:r w:rsidR="003C235C">
        <w:rPr>
          <w:rFonts w:ascii="Arial Narrow" w:hAnsi="Arial Narrow"/>
          <w:sz w:val="20"/>
          <w:szCs w:val="20"/>
          <w:lang w:val="es-PE"/>
        </w:rPr>
        <w:t xml:space="preserve"> </w:t>
      </w:r>
      <w:r w:rsidR="0003268D" w:rsidRPr="00D04041">
        <w:rPr>
          <w:rFonts w:ascii="Arial Narrow" w:hAnsi="Arial Narrow"/>
          <w:sz w:val="20"/>
          <w:szCs w:val="20"/>
          <w:lang w:val="es-PE"/>
        </w:rPr>
        <w:t>El puntaje obtenido p</w:t>
      </w:r>
      <w:r w:rsidR="00315994">
        <w:rPr>
          <w:rFonts w:ascii="Arial Narrow" w:hAnsi="Arial Narrow"/>
          <w:sz w:val="20"/>
          <w:szCs w:val="20"/>
          <w:lang w:val="es-PE"/>
        </w:rPr>
        <w:t>or el participante en</w:t>
      </w:r>
      <w:r w:rsidR="003C235C">
        <w:rPr>
          <w:rFonts w:ascii="Arial Narrow" w:hAnsi="Arial Narrow"/>
          <w:sz w:val="20"/>
          <w:szCs w:val="20"/>
          <w:lang w:val="es-PE"/>
        </w:rPr>
        <w:t xml:space="preserve"> cada fase</w:t>
      </w:r>
      <w:r w:rsidR="0003268D" w:rsidRPr="00D04041">
        <w:rPr>
          <w:rFonts w:ascii="Arial Narrow" w:hAnsi="Arial Narrow"/>
          <w:sz w:val="20"/>
          <w:szCs w:val="20"/>
          <w:lang w:val="es-PE"/>
        </w:rPr>
        <w:t xml:space="preserve"> </w:t>
      </w:r>
      <w:r w:rsidR="00315994">
        <w:rPr>
          <w:rFonts w:ascii="Arial Narrow" w:hAnsi="Arial Narrow"/>
          <w:sz w:val="20"/>
          <w:szCs w:val="20"/>
          <w:lang w:val="es-PE"/>
        </w:rPr>
        <w:t xml:space="preserve">y etapa </w:t>
      </w:r>
      <w:r w:rsidR="0003268D" w:rsidRPr="00D04041">
        <w:rPr>
          <w:rFonts w:ascii="Arial Narrow" w:hAnsi="Arial Narrow"/>
          <w:sz w:val="20"/>
          <w:szCs w:val="20"/>
          <w:lang w:val="es-PE"/>
        </w:rPr>
        <w:t>será presentado en una escala</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de 1 a 100</w:t>
      </w:r>
      <w:r w:rsidR="00315994">
        <w:rPr>
          <w:rFonts w:ascii="Arial Narrow" w:hAnsi="Arial Narrow"/>
          <w:sz w:val="20"/>
          <w:szCs w:val="20"/>
          <w:lang w:val="es-PE"/>
        </w:rPr>
        <w:t>,</w:t>
      </w:r>
      <w:r w:rsidR="0003268D" w:rsidRPr="00D04041">
        <w:rPr>
          <w:rFonts w:ascii="Arial Narrow" w:hAnsi="Arial Narrow"/>
          <w:sz w:val="20"/>
          <w:szCs w:val="20"/>
          <w:lang w:val="es-PE"/>
        </w:rPr>
        <w:t xml:space="preserve"> y al mismo se le restarán las penalizaciones.</w:t>
      </w:r>
    </w:p>
    <w:p w:rsidR="002B6AC2" w:rsidRPr="002B6AC2" w:rsidRDefault="00474127" w:rsidP="00DF376B">
      <w:pPr>
        <w:jc w:val="both"/>
        <w:rPr>
          <w:rFonts w:ascii="Arial Narrow" w:hAnsi="Arial Narrow"/>
          <w:b/>
          <w:sz w:val="20"/>
          <w:szCs w:val="20"/>
          <w:lang w:val="es-PE"/>
        </w:rPr>
      </w:pPr>
      <w:r>
        <w:rPr>
          <w:rFonts w:ascii="Arial Narrow" w:hAnsi="Arial Narrow"/>
          <w:b/>
          <w:sz w:val="20"/>
          <w:szCs w:val="20"/>
          <w:lang w:val="es-PE"/>
        </w:rPr>
        <w:t>ARTÍCULO 106</w:t>
      </w:r>
      <w:r w:rsidR="003C235C" w:rsidRPr="003C235C">
        <w:rPr>
          <w:rFonts w:ascii="Arial Narrow" w:hAnsi="Arial Narrow"/>
          <w:b/>
          <w:sz w:val="20"/>
          <w:szCs w:val="20"/>
          <w:lang w:val="es-PE"/>
        </w:rPr>
        <w:t>.-</w:t>
      </w:r>
      <w:r w:rsidR="0003268D" w:rsidRPr="00D04041">
        <w:rPr>
          <w:rFonts w:ascii="Arial Narrow" w:hAnsi="Arial Narrow"/>
          <w:sz w:val="20"/>
          <w:szCs w:val="20"/>
          <w:lang w:val="es-PE"/>
        </w:rPr>
        <w:t>Las puntuaciones finales obtenidas</w:t>
      </w:r>
      <w:r w:rsidR="00171422">
        <w:rPr>
          <w:rFonts w:ascii="Arial Narrow" w:hAnsi="Arial Narrow"/>
          <w:sz w:val="20"/>
          <w:szCs w:val="20"/>
          <w:lang w:val="es-PE"/>
        </w:rPr>
        <w:t xml:space="preserve"> por los participantes bajo el sistema de c</w:t>
      </w:r>
      <w:r w:rsidR="0003268D" w:rsidRPr="00D04041">
        <w:rPr>
          <w:rFonts w:ascii="Arial Narrow" w:hAnsi="Arial Narrow"/>
          <w:sz w:val="20"/>
          <w:szCs w:val="20"/>
          <w:lang w:val="es-PE"/>
        </w:rPr>
        <w:t>alificación</w:t>
      </w:r>
      <w:r w:rsidR="001F3870" w:rsidRPr="00D04041">
        <w:rPr>
          <w:rFonts w:ascii="Arial Narrow" w:hAnsi="Arial Narrow"/>
          <w:sz w:val="20"/>
          <w:szCs w:val="20"/>
          <w:lang w:val="es-PE"/>
        </w:rPr>
        <w:t xml:space="preserve"> </w:t>
      </w:r>
      <w:r w:rsidR="00F52182" w:rsidRPr="00D04041">
        <w:rPr>
          <w:rFonts w:ascii="Arial Narrow" w:hAnsi="Arial Narrow"/>
          <w:sz w:val="20"/>
          <w:szCs w:val="20"/>
          <w:lang w:val="es-PE"/>
        </w:rPr>
        <w:t xml:space="preserve">en las tres etapas </w:t>
      </w:r>
      <w:r w:rsidR="00315994">
        <w:rPr>
          <w:rFonts w:ascii="Arial Narrow" w:hAnsi="Arial Narrow"/>
          <w:sz w:val="20"/>
          <w:szCs w:val="20"/>
          <w:lang w:val="es-PE"/>
        </w:rPr>
        <w:t>de todo el c</w:t>
      </w:r>
      <w:r w:rsidR="0003268D" w:rsidRPr="00D04041">
        <w:rPr>
          <w:rFonts w:ascii="Arial Narrow" w:hAnsi="Arial Narrow"/>
          <w:sz w:val="20"/>
          <w:szCs w:val="20"/>
          <w:lang w:val="es-PE"/>
        </w:rPr>
        <w:t xml:space="preserve">oncurso </w:t>
      </w:r>
      <w:r w:rsidR="00315994">
        <w:rPr>
          <w:rFonts w:ascii="Arial Narrow" w:hAnsi="Arial Narrow"/>
          <w:sz w:val="20"/>
          <w:szCs w:val="20"/>
          <w:lang w:val="es-PE"/>
        </w:rPr>
        <w:t>i</w:t>
      </w:r>
      <w:r w:rsidR="00F52182" w:rsidRPr="00D04041">
        <w:rPr>
          <w:rFonts w:ascii="Arial Narrow" w:hAnsi="Arial Narrow"/>
          <w:sz w:val="20"/>
          <w:szCs w:val="20"/>
          <w:lang w:val="es-PE"/>
        </w:rPr>
        <w:t>ntern</w:t>
      </w:r>
      <w:r w:rsidR="0003268D" w:rsidRPr="00D04041">
        <w:rPr>
          <w:rFonts w:ascii="Arial Narrow" w:hAnsi="Arial Narrow"/>
          <w:sz w:val="20"/>
          <w:szCs w:val="20"/>
          <w:lang w:val="es-PE"/>
        </w:rPr>
        <w:t>acional</w:t>
      </w:r>
      <w:r w:rsidR="00F52182" w:rsidRPr="00D04041">
        <w:rPr>
          <w:rFonts w:ascii="Arial Narrow" w:hAnsi="Arial Narrow"/>
          <w:sz w:val="20"/>
          <w:szCs w:val="20"/>
          <w:lang w:val="es-PE"/>
        </w:rPr>
        <w:t>,</w:t>
      </w:r>
      <w:r w:rsidR="0003268D" w:rsidRPr="00D04041">
        <w:rPr>
          <w:rFonts w:ascii="Arial Narrow" w:hAnsi="Arial Narrow"/>
          <w:sz w:val="20"/>
          <w:szCs w:val="20"/>
          <w:lang w:val="es-PE"/>
        </w:rPr>
        <w:t xml:space="preserve"> serán siempre calculadas en una escala de 1 a 100</w:t>
      </w:r>
      <w:r w:rsidR="001F3870" w:rsidRPr="00D04041">
        <w:rPr>
          <w:rFonts w:ascii="Arial Narrow" w:hAnsi="Arial Narrow"/>
          <w:sz w:val="20"/>
          <w:szCs w:val="20"/>
          <w:lang w:val="es-PE"/>
        </w:rPr>
        <w:t xml:space="preserve"> </w:t>
      </w:r>
      <w:r w:rsidR="0003268D" w:rsidRPr="00D04041">
        <w:rPr>
          <w:rFonts w:ascii="Arial Narrow" w:hAnsi="Arial Narrow"/>
          <w:sz w:val="20"/>
          <w:szCs w:val="20"/>
          <w:lang w:val="es-PE"/>
        </w:rPr>
        <w:t>y serán la única referencia para otorgar las posiciones de los ganadores.</w:t>
      </w:r>
    </w:p>
    <w:p w:rsidR="00A97777" w:rsidRPr="00A97777" w:rsidRDefault="00671B79" w:rsidP="00A97777">
      <w:pPr>
        <w:spacing w:after="0"/>
        <w:jc w:val="center"/>
        <w:rPr>
          <w:rFonts w:ascii="Arial Narrow" w:hAnsi="Arial Narrow"/>
          <w:b/>
          <w:sz w:val="20"/>
          <w:szCs w:val="20"/>
          <w:lang w:val="es-PE"/>
        </w:rPr>
      </w:pPr>
      <w:r>
        <w:rPr>
          <w:rFonts w:ascii="Arial Narrow" w:hAnsi="Arial Narrow"/>
          <w:b/>
          <w:sz w:val="20"/>
          <w:szCs w:val="20"/>
          <w:lang w:val="es-PE"/>
        </w:rPr>
        <w:t>CAPÍTULO X</w:t>
      </w:r>
      <w:r w:rsidR="0003268D" w:rsidRPr="00A97777">
        <w:rPr>
          <w:rFonts w:ascii="Arial Narrow" w:hAnsi="Arial Narrow"/>
          <w:b/>
          <w:sz w:val="20"/>
          <w:szCs w:val="20"/>
          <w:lang w:val="es-PE"/>
        </w:rPr>
        <w:t>V</w:t>
      </w:r>
      <w:r w:rsidR="00BC5B4C">
        <w:rPr>
          <w:rFonts w:ascii="Arial Narrow" w:hAnsi="Arial Narrow"/>
          <w:b/>
          <w:sz w:val="20"/>
          <w:szCs w:val="20"/>
          <w:lang w:val="es-PE"/>
        </w:rPr>
        <w:t>I</w:t>
      </w:r>
      <w:r w:rsidR="0003268D" w:rsidRPr="00A97777">
        <w:rPr>
          <w:rFonts w:ascii="Arial Narrow" w:hAnsi="Arial Narrow"/>
          <w:b/>
          <w:sz w:val="20"/>
          <w:szCs w:val="20"/>
          <w:lang w:val="es-PE"/>
        </w:rPr>
        <w:t xml:space="preserve"> </w:t>
      </w:r>
    </w:p>
    <w:p w:rsidR="0003268D" w:rsidRDefault="0003268D" w:rsidP="00A97777">
      <w:pPr>
        <w:spacing w:after="0"/>
        <w:jc w:val="center"/>
        <w:rPr>
          <w:rFonts w:ascii="Arial Narrow" w:hAnsi="Arial Narrow"/>
          <w:b/>
          <w:sz w:val="20"/>
          <w:szCs w:val="20"/>
          <w:lang w:val="es-PE"/>
        </w:rPr>
      </w:pPr>
      <w:r w:rsidRPr="00A97777">
        <w:rPr>
          <w:rFonts w:ascii="Arial Narrow" w:hAnsi="Arial Narrow"/>
          <w:b/>
          <w:sz w:val="20"/>
          <w:szCs w:val="20"/>
          <w:lang w:val="es-PE"/>
        </w:rPr>
        <w:t>DEL JURADO CALIFICADOR</w:t>
      </w:r>
    </w:p>
    <w:p w:rsidR="00964F0D" w:rsidRPr="00A97777" w:rsidRDefault="00964F0D" w:rsidP="00A97777">
      <w:pPr>
        <w:spacing w:after="0"/>
        <w:jc w:val="center"/>
        <w:rPr>
          <w:rFonts w:ascii="Arial Narrow" w:hAnsi="Arial Narrow"/>
          <w:b/>
          <w:sz w:val="20"/>
          <w:szCs w:val="20"/>
          <w:lang w:val="es-PE"/>
        </w:rPr>
      </w:pPr>
    </w:p>
    <w:p w:rsidR="0003268D" w:rsidRPr="00D04041" w:rsidRDefault="00474127" w:rsidP="003C235C">
      <w:pPr>
        <w:jc w:val="both"/>
        <w:rPr>
          <w:rFonts w:ascii="Arial Narrow" w:hAnsi="Arial Narrow"/>
          <w:sz w:val="20"/>
          <w:szCs w:val="20"/>
          <w:lang w:val="es-PE"/>
        </w:rPr>
      </w:pPr>
      <w:r>
        <w:rPr>
          <w:rFonts w:ascii="Arial Narrow" w:hAnsi="Arial Narrow"/>
          <w:b/>
          <w:sz w:val="20"/>
          <w:szCs w:val="20"/>
          <w:lang w:val="es-PE"/>
        </w:rPr>
        <w:t>ARTÍCULO 107</w:t>
      </w:r>
      <w:r w:rsidR="003C235C" w:rsidRPr="003C235C">
        <w:rPr>
          <w:rFonts w:ascii="Arial Narrow" w:hAnsi="Arial Narrow"/>
          <w:b/>
          <w:sz w:val="20"/>
          <w:szCs w:val="20"/>
          <w:lang w:val="es-PE"/>
        </w:rPr>
        <w:t>.-</w:t>
      </w:r>
      <w:r w:rsidR="003C235C">
        <w:rPr>
          <w:rFonts w:ascii="Arial Narrow" w:hAnsi="Arial Narrow"/>
          <w:sz w:val="20"/>
          <w:szCs w:val="20"/>
          <w:lang w:val="es-PE"/>
        </w:rPr>
        <w:t xml:space="preserve"> </w:t>
      </w:r>
      <w:r w:rsidR="0003268D" w:rsidRPr="00D04041">
        <w:rPr>
          <w:rFonts w:ascii="Arial Narrow" w:hAnsi="Arial Narrow"/>
          <w:sz w:val="20"/>
          <w:szCs w:val="20"/>
          <w:lang w:val="es-PE"/>
        </w:rPr>
        <w:t xml:space="preserve">Los miembros </w:t>
      </w:r>
      <w:r w:rsidR="00171422">
        <w:rPr>
          <w:rFonts w:ascii="Arial Narrow" w:hAnsi="Arial Narrow"/>
          <w:sz w:val="20"/>
          <w:szCs w:val="20"/>
          <w:lang w:val="es-PE"/>
        </w:rPr>
        <w:t>del Jurado Calificador para el concurso i</w:t>
      </w:r>
      <w:r w:rsidR="0003268D" w:rsidRPr="00D04041">
        <w:rPr>
          <w:rFonts w:ascii="Arial Narrow" w:hAnsi="Arial Narrow"/>
          <w:sz w:val="20"/>
          <w:szCs w:val="20"/>
          <w:lang w:val="es-PE"/>
        </w:rPr>
        <w:t>nterno serán elegidos</w:t>
      </w:r>
      <w:r w:rsidR="00FA1C12">
        <w:rPr>
          <w:rFonts w:ascii="Arial Narrow" w:hAnsi="Arial Narrow"/>
          <w:sz w:val="20"/>
          <w:szCs w:val="20"/>
          <w:lang w:val="es-PE"/>
        </w:rPr>
        <w:t xml:space="preserve"> por</w:t>
      </w:r>
      <w:r w:rsidR="0003268D" w:rsidRPr="00D04041">
        <w:rPr>
          <w:rFonts w:ascii="Arial Narrow" w:hAnsi="Arial Narrow"/>
          <w:sz w:val="20"/>
          <w:szCs w:val="20"/>
          <w:lang w:val="es-PE"/>
        </w:rPr>
        <w:t xml:space="preserve"> </w:t>
      </w:r>
      <w:r w:rsidR="00F9041A">
        <w:rPr>
          <w:rFonts w:ascii="Arial Narrow" w:hAnsi="Arial Narrow"/>
          <w:sz w:val="20"/>
          <w:szCs w:val="20"/>
          <w:lang w:val="es-PE"/>
        </w:rPr>
        <w:t>los representantes de la CM-CEO</w:t>
      </w:r>
      <w:r w:rsidR="00F52182" w:rsidRPr="00D04041">
        <w:rPr>
          <w:rFonts w:ascii="Arial Narrow" w:hAnsi="Arial Narrow"/>
          <w:sz w:val="20"/>
          <w:szCs w:val="20"/>
          <w:lang w:val="es-PE"/>
        </w:rPr>
        <w:t xml:space="preserve"> </w:t>
      </w:r>
      <w:r w:rsidR="00FA1C12">
        <w:rPr>
          <w:rFonts w:ascii="Arial Narrow" w:hAnsi="Arial Narrow"/>
          <w:sz w:val="20"/>
          <w:szCs w:val="20"/>
          <w:lang w:val="es-PE"/>
        </w:rPr>
        <w:t>(1)</w:t>
      </w:r>
      <w:r w:rsidR="00F9041A">
        <w:rPr>
          <w:rFonts w:ascii="Arial Narrow" w:hAnsi="Arial Narrow"/>
          <w:sz w:val="20"/>
          <w:szCs w:val="20"/>
          <w:lang w:val="es-PE"/>
        </w:rPr>
        <w:t>,</w:t>
      </w:r>
      <w:r w:rsidR="00FA1C12">
        <w:rPr>
          <w:rFonts w:ascii="Arial Narrow" w:hAnsi="Arial Narrow"/>
          <w:sz w:val="20"/>
          <w:szCs w:val="20"/>
          <w:lang w:val="es-PE"/>
        </w:rPr>
        <w:t xml:space="preserve"> </w:t>
      </w:r>
      <w:r w:rsidR="00F9041A">
        <w:rPr>
          <w:rFonts w:ascii="Arial Narrow" w:hAnsi="Arial Narrow"/>
          <w:sz w:val="20"/>
          <w:szCs w:val="20"/>
          <w:lang w:val="es-PE"/>
        </w:rPr>
        <w:t>centro educativo</w:t>
      </w:r>
      <w:r w:rsidR="00F52182" w:rsidRPr="00D04041">
        <w:rPr>
          <w:rFonts w:ascii="Arial Narrow" w:hAnsi="Arial Narrow"/>
          <w:sz w:val="20"/>
          <w:szCs w:val="20"/>
          <w:lang w:val="es-PE"/>
        </w:rPr>
        <w:t xml:space="preserve"> </w:t>
      </w:r>
      <w:r w:rsidR="00FA1C12">
        <w:rPr>
          <w:rFonts w:ascii="Arial Narrow" w:hAnsi="Arial Narrow"/>
          <w:sz w:val="20"/>
          <w:szCs w:val="20"/>
          <w:lang w:val="es-PE"/>
        </w:rPr>
        <w:t>(1)</w:t>
      </w:r>
      <w:r w:rsidR="00585C87">
        <w:rPr>
          <w:rFonts w:ascii="Arial Narrow" w:hAnsi="Arial Narrow"/>
          <w:sz w:val="20"/>
          <w:szCs w:val="20"/>
          <w:lang w:val="es-PE"/>
        </w:rPr>
        <w:t>,</w:t>
      </w:r>
      <w:r w:rsidR="00FA1C12">
        <w:rPr>
          <w:rFonts w:ascii="Arial Narrow" w:hAnsi="Arial Narrow"/>
          <w:sz w:val="20"/>
          <w:szCs w:val="20"/>
          <w:lang w:val="es-PE"/>
        </w:rPr>
        <w:t xml:space="preserve"> </w:t>
      </w:r>
      <w:r w:rsidR="00F52182" w:rsidRPr="00D04041">
        <w:rPr>
          <w:rFonts w:ascii="Arial Narrow" w:hAnsi="Arial Narrow"/>
          <w:sz w:val="20"/>
          <w:szCs w:val="20"/>
          <w:lang w:val="es-PE"/>
        </w:rPr>
        <w:t xml:space="preserve">padres de familia y/o representante de </w:t>
      </w:r>
      <w:r w:rsidR="00585C87">
        <w:rPr>
          <w:rFonts w:ascii="Arial Narrow" w:hAnsi="Arial Narrow"/>
          <w:sz w:val="20"/>
          <w:szCs w:val="20"/>
          <w:lang w:val="es-PE"/>
        </w:rPr>
        <w:t xml:space="preserve">los </w:t>
      </w:r>
      <w:r w:rsidR="00F52182" w:rsidRPr="00D04041">
        <w:rPr>
          <w:rFonts w:ascii="Arial Narrow" w:hAnsi="Arial Narrow"/>
          <w:sz w:val="20"/>
          <w:szCs w:val="20"/>
          <w:lang w:val="es-PE"/>
        </w:rPr>
        <w:t>estudiantes</w:t>
      </w:r>
      <w:r w:rsidR="00FA1C12">
        <w:rPr>
          <w:rFonts w:ascii="Arial Narrow" w:hAnsi="Arial Narrow"/>
          <w:sz w:val="20"/>
          <w:szCs w:val="20"/>
          <w:lang w:val="es-PE"/>
        </w:rPr>
        <w:t xml:space="preserve"> (1)</w:t>
      </w:r>
      <w:r w:rsidR="0003268D" w:rsidRPr="00D04041">
        <w:rPr>
          <w:rFonts w:ascii="Arial Narrow" w:hAnsi="Arial Narrow"/>
          <w:sz w:val="20"/>
          <w:szCs w:val="20"/>
          <w:lang w:val="es-PE"/>
        </w:rPr>
        <w:t>. Los correspondientes</w:t>
      </w:r>
      <w:r w:rsidR="00F52182" w:rsidRPr="00D04041">
        <w:rPr>
          <w:rFonts w:ascii="Arial Narrow" w:hAnsi="Arial Narrow"/>
          <w:sz w:val="20"/>
          <w:szCs w:val="20"/>
          <w:lang w:val="es-PE"/>
        </w:rPr>
        <w:t xml:space="preserve"> al Concurso Nacional</w:t>
      </w:r>
      <w:r w:rsidR="0003268D" w:rsidRPr="00D04041">
        <w:rPr>
          <w:rFonts w:ascii="Arial Narrow" w:hAnsi="Arial Narrow"/>
          <w:sz w:val="20"/>
          <w:szCs w:val="20"/>
          <w:lang w:val="es-PE"/>
        </w:rPr>
        <w:t xml:space="preserve"> y al Concurso </w:t>
      </w:r>
      <w:r w:rsidR="00F52182" w:rsidRPr="00D04041">
        <w:rPr>
          <w:rFonts w:ascii="Arial Narrow" w:hAnsi="Arial Narrow"/>
          <w:sz w:val="20"/>
          <w:szCs w:val="20"/>
          <w:lang w:val="es-PE"/>
        </w:rPr>
        <w:t xml:space="preserve">Internacional </w:t>
      </w:r>
      <w:r w:rsidR="0003268D" w:rsidRPr="00D04041">
        <w:rPr>
          <w:rFonts w:ascii="Arial Narrow" w:hAnsi="Arial Narrow"/>
          <w:sz w:val="20"/>
          <w:szCs w:val="20"/>
          <w:lang w:val="es-PE"/>
        </w:rPr>
        <w:t>serán</w:t>
      </w:r>
      <w:r w:rsidR="00171422">
        <w:rPr>
          <w:rFonts w:ascii="Arial Narrow" w:hAnsi="Arial Narrow"/>
          <w:sz w:val="20"/>
          <w:szCs w:val="20"/>
          <w:lang w:val="es-PE"/>
        </w:rPr>
        <w:t xml:space="preserve"> elegidos por los o</w:t>
      </w:r>
      <w:r w:rsidR="003C235C">
        <w:rPr>
          <w:rFonts w:ascii="Arial Narrow" w:hAnsi="Arial Narrow"/>
          <w:sz w:val="20"/>
          <w:szCs w:val="20"/>
          <w:lang w:val="es-PE"/>
        </w:rPr>
        <w:t>rganizadores CM-CEO</w:t>
      </w:r>
      <w:r w:rsidR="00585C87">
        <w:rPr>
          <w:rFonts w:ascii="Arial Narrow" w:hAnsi="Arial Narrow"/>
          <w:sz w:val="20"/>
          <w:szCs w:val="20"/>
          <w:lang w:val="es-PE"/>
        </w:rPr>
        <w:t>.</w:t>
      </w:r>
      <w:r w:rsidR="004155AA">
        <w:rPr>
          <w:rFonts w:ascii="Arial Narrow" w:hAnsi="Arial Narrow"/>
          <w:sz w:val="20"/>
          <w:szCs w:val="20"/>
          <w:lang w:val="es-PE"/>
        </w:rPr>
        <w:t xml:space="preserve"> </w:t>
      </w:r>
    </w:p>
    <w:p w:rsidR="004155AA" w:rsidRPr="004155AA" w:rsidRDefault="00474127" w:rsidP="004155AA">
      <w:pPr>
        <w:jc w:val="both"/>
        <w:rPr>
          <w:rFonts w:ascii="Arial Narrow" w:hAnsi="Arial Narrow"/>
          <w:b/>
          <w:sz w:val="20"/>
          <w:szCs w:val="20"/>
          <w:lang w:val="es-PE"/>
        </w:rPr>
      </w:pPr>
      <w:r>
        <w:rPr>
          <w:rFonts w:ascii="Arial Narrow" w:hAnsi="Arial Narrow"/>
          <w:b/>
          <w:sz w:val="20"/>
          <w:szCs w:val="20"/>
          <w:lang w:val="es-PE"/>
        </w:rPr>
        <w:t>ARTÍCULO 108</w:t>
      </w:r>
      <w:r w:rsidR="004155AA" w:rsidRPr="004155AA">
        <w:rPr>
          <w:rFonts w:ascii="Arial Narrow" w:hAnsi="Arial Narrow"/>
          <w:b/>
          <w:sz w:val="20"/>
          <w:szCs w:val="20"/>
          <w:lang w:val="es-PE"/>
        </w:rPr>
        <w:t xml:space="preserve">.- </w:t>
      </w:r>
      <w:r w:rsidR="00585C87">
        <w:rPr>
          <w:rFonts w:ascii="Arial Narrow" w:hAnsi="Arial Narrow"/>
          <w:sz w:val="20"/>
          <w:szCs w:val="20"/>
          <w:lang w:val="es-PE"/>
        </w:rPr>
        <w:t xml:space="preserve">En todas las etapas del concurso internacional cada jurado califica un criterio especializado </w:t>
      </w:r>
      <w:r w:rsidR="004155AA" w:rsidRPr="004155AA">
        <w:rPr>
          <w:rFonts w:ascii="Arial Narrow" w:hAnsi="Arial Narrow"/>
          <w:sz w:val="20"/>
          <w:szCs w:val="20"/>
          <w:lang w:val="es-PE"/>
        </w:rPr>
        <w:t>según el pres</w:t>
      </w:r>
      <w:r w:rsidR="00585C87">
        <w:rPr>
          <w:rFonts w:ascii="Arial Narrow" w:hAnsi="Arial Narrow"/>
          <w:sz w:val="20"/>
          <w:szCs w:val="20"/>
          <w:lang w:val="es-PE"/>
        </w:rPr>
        <w:t xml:space="preserve">ente Reglamento y Bases que se deriven. </w:t>
      </w:r>
    </w:p>
    <w:p w:rsidR="00585C87" w:rsidRDefault="00474127" w:rsidP="003C235C">
      <w:pPr>
        <w:jc w:val="both"/>
        <w:rPr>
          <w:rFonts w:ascii="Arial Narrow" w:hAnsi="Arial Narrow"/>
          <w:sz w:val="20"/>
          <w:szCs w:val="20"/>
          <w:lang w:val="es-PE"/>
        </w:rPr>
      </w:pPr>
      <w:r>
        <w:rPr>
          <w:rFonts w:ascii="Arial Narrow" w:hAnsi="Arial Narrow"/>
          <w:b/>
          <w:sz w:val="20"/>
          <w:szCs w:val="20"/>
          <w:lang w:val="es-PE"/>
        </w:rPr>
        <w:t>ARTÍCULO 109</w:t>
      </w:r>
      <w:r w:rsidR="003C235C" w:rsidRPr="003C235C">
        <w:rPr>
          <w:rFonts w:ascii="Arial Narrow" w:hAnsi="Arial Narrow"/>
          <w:b/>
          <w:sz w:val="20"/>
          <w:szCs w:val="20"/>
          <w:lang w:val="es-PE"/>
        </w:rPr>
        <w:t>.-</w:t>
      </w:r>
      <w:r w:rsidR="003C235C">
        <w:rPr>
          <w:rFonts w:ascii="Arial Narrow" w:hAnsi="Arial Narrow"/>
          <w:sz w:val="20"/>
          <w:szCs w:val="20"/>
          <w:lang w:val="es-PE"/>
        </w:rPr>
        <w:t xml:space="preserve"> </w:t>
      </w:r>
      <w:r w:rsidR="0003268D" w:rsidRPr="00D04041">
        <w:rPr>
          <w:rFonts w:ascii="Arial Narrow" w:hAnsi="Arial Narrow"/>
          <w:sz w:val="20"/>
          <w:szCs w:val="20"/>
          <w:lang w:val="es-PE"/>
        </w:rPr>
        <w:t xml:space="preserve">Todos los miembros del Jurado Calificador deberán recibir con </w:t>
      </w:r>
      <w:r w:rsidR="00585C87" w:rsidRPr="00D04041">
        <w:rPr>
          <w:rFonts w:ascii="Arial Narrow" w:hAnsi="Arial Narrow"/>
          <w:sz w:val="20"/>
          <w:szCs w:val="20"/>
          <w:lang w:val="es-PE"/>
        </w:rPr>
        <w:t>anti</w:t>
      </w:r>
      <w:r w:rsidR="00585C87">
        <w:rPr>
          <w:rFonts w:ascii="Arial Narrow" w:hAnsi="Arial Narrow"/>
          <w:sz w:val="20"/>
          <w:szCs w:val="20"/>
          <w:lang w:val="es-PE"/>
        </w:rPr>
        <w:t>cipación</w:t>
      </w:r>
      <w:r w:rsidR="00F52182" w:rsidRPr="00D04041">
        <w:rPr>
          <w:rFonts w:ascii="Arial Narrow" w:hAnsi="Arial Narrow"/>
          <w:sz w:val="20"/>
          <w:szCs w:val="20"/>
          <w:lang w:val="es-PE"/>
        </w:rPr>
        <w:t xml:space="preserve"> </w:t>
      </w:r>
      <w:r w:rsidR="00585C87">
        <w:rPr>
          <w:rFonts w:ascii="Arial Narrow" w:hAnsi="Arial Narrow"/>
          <w:sz w:val="20"/>
          <w:szCs w:val="20"/>
          <w:lang w:val="es-PE"/>
        </w:rPr>
        <w:t>la lista de participantes</w:t>
      </w:r>
      <w:r w:rsidR="00564FC1">
        <w:rPr>
          <w:rFonts w:ascii="Arial Narrow" w:hAnsi="Arial Narrow"/>
          <w:sz w:val="20"/>
          <w:szCs w:val="20"/>
          <w:lang w:val="es-PE"/>
        </w:rPr>
        <w:t>,</w:t>
      </w:r>
      <w:r w:rsidR="00585C87">
        <w:rPr>
          <w:rFonts w:ascii="Arial Narrow" w:hAnsi="Arial Narrow"/>
          <w:sz w:val="20"/>
          <w:szCs w:val="20"/>
          <w:lang w:val="es-PE"/>
        </w:rPr>
        <w:t xml:space="preserve"> en el que </w:t>
      </w:r>
      <w:r w:rsidR="00564FC1">
        <w:rPr>
          <w:rFonts w:ascii="Arial Narrow" w:hAnsi="Arial Narrow"/>
          <w:sz w:val="20"/>
          <w:szCs w:val="20"/>
          <w:lang w:val="es-PE"/>
        </w:rPr>
        <w:t xml:space="preserve">se deberá </w:t>
      </w:r>
      <w:r w:rsidR="00585C87">
        <w:rPr>
          <w:rFonts w:ascii="Arial Narrow" w:hAnsi="Arial Narrow"/>
          <w:sz w:val="20"/>
          <w:szCs w:val="20"/>
          <w:lang w:val="es-PE"/>
        </w:rPr>
        <w:t xml:space="preserve">consignar: </w:t>
      </w:r>
      <w:r w:rsidR="00564FC1">
        <w:rPr>
          <w:rFonts w:ascii="Arial Narrow" w:hAnsi="Arial Narrow"/>
          <w:sz w:val="20"/>
          <w:szCs w:val="20"/>
          <w:lang w:val="es-PE"/>
        </w:rPr>
        <w:t>El nombre completo, edad, grad</w:t>
      </w:r>
      <w:r w:rsidR="00585C87">
        <w:rPr>
          <w:rFonts w:ascii="Arial Narrow" w:hAnsi="Arial Narrow"/>
          <w:sz w:val="20"/>
          <w:szCs w:val="20"/>
          <w:lang w:val="es-PE"/>
        </w:rPr>
        <w:t>o, código de participación</w:t>
      </w:r>
      <w:r w:rsidR="001B4024">
        <w:rPr>
          <w:rFonts w:ascii="Arial Narrow" w:hAnsi="Arial Narrow"/>
          <w:sz w:val="20"/>
          <w:szCs w:val="20"/>
          <w:lang w:val="es-PE"/>
        </w:rPr>
        <w:t>, categoría y la</w:t>
      </w:r>
      <w:r w:rsidR="00564FC1">
        <w:rPr>
          <w:rFonts w:ascii="Arial Narrow" w:hAnsi="Arial Narrow"/>
          <w:sz w:val="20"/>
          <w:szCs w:val="20"/>
          <w:lang w:val="es-PE"/>
        </w:rPr>
        <w:t xml:space="preserve"> categoría</w:t>
      </w:r>
      <w:r w:rsidR="001B4024">
        <w:rPr>
          <w:rFonts w:ascii="Arial Narrow" w:hAnsi="Arial Narrow"/>
          <w:sz w:val="20"/>
          <w:szCs w:val="20"/>
          <w:lang w:val="es-PE"/>
        </w:rPr>
        <w:t xml:space="preserve"> de especialidad </w:t>
      </w:r>
      <w:r w:rsidR="00564FC1">
        <w:rPr>
          <w:rFonts w:ascii="Arial Narrow" w:hAnsi="Arial Narrow"/>
          <w:sz w:val="20"/>
          <w:szCs w:val="20"/>
          <w:lang w:val="es-PE"/>
        </w:rPr>
        <w:t xml:space="preserve">en la que participa. </w:t>
      </w:r>
      <w:r w:rsidR="00585C87">
        <w:rPr>
          <w:rFonts w:ascii="Arial Narrow" w:hAnsi="Arial Narrow"/>
          <w:sz w:val="20"/>
          <w:szCs w:val="20"/>
          <w:lang w:val="es-PE"/>
        </w:rPr>
        <w:t xml:space="preserve"> </w:t>
      </w:r>
    </w:p>
    <w:p w:rsidR="0003268D" w:rsidRPr="00D04041" w:rsidRDefault="00474127" w:rsidP="003C235C">
      <w:pPr>
        <w:jc w:val="both"/>
        <w:rPr>
          <w:rFonts w:ascii="Arial Narrow" w:hAnsi="Arial Narrow"/>
          <w:sz w:val="20"/>
          <w:szCs w:val="20"/>
          <w:lang w:val="es-PE"/>
        </w:rPr>
      </w:pPr>
      <w:r>
        <w:rPr>
          <w:rFonts w:ascii="Arial Narrow" w:hAnsi="Arial Narrow"/>
          <w:b/>
          <w:sz w:val="20"/>
          <w:szCs w:val="20"/>
          <w:lang w:val="es-PE"/>
        </w:rPr>
        <w:t>ARTÍCULO 110</w:t>
      </w:r>
      <w:r w:rsidR="003C235C">
        <w:rPr>
          <w:rFonts w:ascii="Arial Narrow" w:hAnsi="Arial Narrow"/>
          <w:sz w:val="20"/>
          <w:szCs w:val="20"/>
          <w:lang w:val="es-PE"/>
        </w:rPr>
        <w:t xml:space="preserve">.- </w:t>
      </w:r>
      <w:r w:rsidR="0003268D" w:rsidRPr="00D04041">
        <w:rPr>
          <w:rFonts w:ascii="Arial Narrow" w:hAnsi="Arial Narrow"/>
          <w:sz w:val="20"/>
          <w:szCs w:val="20"/>
          <w:lang w:val="es-PE"/>
        </w:rPr>
        <w:t xml:space="preserve">Es deber de todos los miembros del Jurado Calificador conocer </w:t>
      </w:r>
      <w:r w:rsidR="00F9041A">
        <w:rPr>
          <w:rFonts w:ascii="Arial Narrow" w:hAnsi="Arial Narrow"/>
          <w:sz w:val="20"/>
          <w:szCs w:val="20"/>
          <w:lang w:val="es-PE"/>
        </w:rPr>
        <w:t>el</w:t>
      </w:r>
      <w:r w:rsidR="00F52182" w:rsidRPr="00D04041">
        <w:rPr>
          <w:rFonts w:ascii="Arial Narrow" w:hAnsi="Arial Narrow"/>
          <w:sz w:val="20"/>
          <w:szCs w:val="20"/>
          <w:lang w:val="es-PE"/>
        </w:rPr>
        <w:t xml:space="preserve"> </w:t>
      </w:r>
      <w:r w:rsidR="00564FC1">
        <w:rPr>
          <w:rFonts w:ascii="Arial Narrow" w:hAnsi="Arial Narrow"/>
          <w:sz w:val="20"/>
          <w:szCs w:val="20"/>
          <w:lang w:val="es-PE"/>
        </w:rPr>
        <w:t>sistema de c</w:t>
      </w:r>
      <w:r w:rsidR="0003268D" w:rsidRPr="00D04041">
        <w:rPr>
          <w:rFonts w:ascii="Arial Narrow" w:hAnsi="Arial Narrow"/>
          <w:sz w:val="20"/>
          <w:szCs w:val="20"/>
          <w:lang w:val="es-PE"/>
        </w:rPr>
        <w:t xml:space="preserve">alificación y </w:t>
      </w:r>
      <w:r w:rsidR="00564FC1">
        <w:rPr>
          <w:rFonts w:ascii="Arial Narrow" w:hAnsi="Arial Narrow"/>
          <w:sz w:val="20"/>
          <w:szCs w:val="20"/>
          <w:lang w:val="es-PE"/>
        </w:rPr>
        <w:t xml:space="preserve">las </w:t>
      </w:r>
      <w:r w:rsidR="0003268D" w:rsidRPr="00D04041">
        <w:rPr>
          <w:rFonts w:ascii="Arial Narrow" w:hAnsi="Arial Narrow"/>
          <w:sz w:val="20"/>
          <w:szCs w:val="20"/>
          <w:lang w:val="es-PE"/>
        </w:rPr>
        <w:t>escalas de puntación, así como cualquier otro aspecto</w:t>
      </w:r>
      <w:r w:rsidR="00F52182" w:rsidRPr="00D04041">
        <w:rPr>
          <w:rFonts w:ascii="Arial Narrow" w:hAnsi="Arial Narrow"/>
          <w:sz w:val="20"/>
          <w:szCs w:val="20"/>
          <w:lang w:val="es-PE"/>
        </w:rPr>
        <w:t xml:space="preserve"> </w:t>
      </w:r>
      <w:r w:rsidR="0003268D" w:rsidRPr="00D04041">
        <w:rPr>
          <w:rFonts w:ascii="Arial Narrow" w:hAnsi="Arial Narrow"/>
          <w:sz w:val="20"/>
          <w:szCs w:val="20"/>
          <w:lang w:val="es-PE"/>
        </w:rPr>
        <w:t>concerniente a sus funciones como estipula el presente Reglamento y las Bases del</w:t>
      </w:r>
      <w:r w:rsidR="00F52182" w:rsidRPr="00D04041">
        <w:rPr>
          <w:rFonts w:ascii="Arial Narrow" w:hAnsi="Arial Narrow"/>
          <w:sz w:val="20"/>
          <w:szCs w:val="20"/>
          <w:lang w:val="es-PE"/>
        </w:rPr>
        <w:t xml:space="preserve"> </w:t>
      </w:r>
      <w:r w:rsidR="0003268D" w:rsidRPr="00D04041">
        <w:rPr>
          <w:rFonts w:ascii="Arial Narrow" w:hAnsi="Arial Narrow"/>
          <w:sz w:val="20"/>
          <w:szCs w:val="20"/>
          <w:lang w:val="es-PE"/>
        </w:rPr>
        <w:t>Concurso</w:t>
      </w:r>
      <w:r w:rsidR="00F52182" w:rsidRPr="00D04041">
        <w:rPr>
          <w:rFonts w:ascii="Arial Narrow" w:hAnsi="Arial Narrow"/>
          <w:sz w:val="20"/>
          <w:szCs w:val="20"/>
          <w:lang w:val="es-PE"/>
        </w:rPr>
        <w:t>.</w:t>
      </w:r>
    </w:p>
    <w:p w:rsidR="0003268D" w:rsidRPr="00D04041" w:rsidRDefault="00474127" w:rsidP="002C1317">
      <w:pPr>
        <w:jc w:val="both"/>
        <w:rPr>
          <w:rFonts w:ascii="Arial Narrow" w:hAnsi="Arial Narrow"/>
          <w:sz w:val="20"/>
          <w:szCs w:val="20"/>
          <w:lang w:val="es-PE"/>
        </w:rPr>
      </w:pPr>
      <w:r>
        <w:rPr>
          <w:rFonts w:ascii="Arial Narrow" w:hAnsi="Arial Narrow"/>
          <w:b/>
          <w:sz w:val="20"/>
          <w:szCs w:val="20"/>
          <w:lang w:val="es-PE"/>
        </w:rPr>
        <w:t>ARTÍCULO 111</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03268D" w:rsidRPr="00D04041">
        <w:rPr>
          <w:rFonts w:ascii="Arial Narrow" w:hAnsi="Arial Narrow"/>
          <w:sz w:val="20"/>
          <w:szCs w:val="20"/>
          <w:lang w:val="es-PE"/>
        </w:rPr>
        <w:t>Los miembros del Jurado Calificador sólo evaluarán los elementos del criterio</w:t>
      </w:r>
      <w:r w:rsidR="00564FC1">
        <w:rPr>
          <w:rFonts w:ascii="Arial Narrow" w:hAnsi="Arial Narrow"/>
          <w:sz w:val="20"/>
          <w:szCs w:val="20"/>
          <w:lang w:val="es-PE"/>
        </w:rPr>
        <w:t xml:space="preserve"> que les corresponde a cada uno</w:t>
      </w:r>
      <w:r w:rsidR="002C1317">
        <w:rPr>
          <w:rFonts w:ascii="Arial Narrow" w:hAnsi="Arial Narrow"/>
          <w:sz w:val="20"/>
          <w:szCs w:val="20"/>
          <w:lang w:val="es-PE"/>
        </w:rPr>
        <w:t xml:space="preserve">. </w:t>
      </w:r>
      <w:r w:rsidR="00171422">
        <w:rPr>
          <w:rFonts w:ascii="Arial Narrow" w:hAnsi="Arial Narrow"/>
          <w:sz w:val="20"/>
          <w:szCs w:val="20"/>
          <w:lang w:val="es-PE"/>
        </w:rPr>
        <w:t>En ningún momento</w:t>
      </w:r>
      <w:r w:rsidR="0003268D" w:rsidRPr="00D04041">
        <w:rPr>
          <w:rFonts w:ascii="Arial Narrow" w:hAnsi="Arial Narrow"/>
          <w:sz w:val="20"/>
          <w:szCs w:val="20"/>
          <w:lang w:val="es-PE"/>
        </w:rPr>
        <w:t xml:space="preserve"> el Jurado Calificador podrá evaluar el uso indebido</w:t>
      </w:r>
      <w:r w:rsidR="00F52182"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del tiempo u otros criterios no incluidos en el </w:t>
      </w:r>
      <w:r w:rsidR="00564FC1">
        <w:rPr>
          <w:rFonts w:ascii="Arial Narrow" w:hAnsi="Arial Narrow"/>
          <w:sz w:val="20"/>
          <w:szCs w:val="20"/>
          <w:lang w:val="es-PE"/>
        </w:rPr>
        <w:t>s</w:t>
      </w:r>
      <w:r w:rsidR="0003268D" w:rsidRPr="00D04041">
        <w:rPr>
          <w:rFonts w:ascii="Arial Narrow" w:hAnsi="Arial Narrow"/>
          <w:sz w:val="20"/>
          <w:szCs w:val="20"/>
          <w:lang w:val="es-PE"/>
        </w:rPr>
        <w:t xml:space="preserve">istema de </w:t>
      </w:r>
      <w:r w:rsidR="00564FC1">
        <w:rPr>
          <w:rFonts w:ascii="Arial Narrow" w:hAnsi="Arial Narrow"/>
          <w:sz w:val="20"/>
          <w:szCs w:val="20"/>
          <w:lang w:val="es-PE"/>
        </w:rPr>
        <w:t>c</w:t>
      </w:r>
      <w:r w:rsidR="0003268D" w:rsidRPr="00D04041">
        <w:rPr>
          <w:rFonts w:ascii="Arial Narrow" w:hAnsi="Arial Narrow"/>
          <w:sz w:val="20"/>
          <w:szCs w:val="20"/>
          <w:lang w:val="es-PE"/>
        </w:rPr>
        <w:t>alificación.</w:t>
      </w:r>
    </w:p>
    <w:p w:rsidR="0003268D" w:rsidRPr="00D04041" w:rsidRDefault="00474127" w:rsidP="002C1317">
      <w:pPr>
        <w:jc w:val="both"/>
        <w:rPr>
          <w:rFonts w:ascii="Arial Narrow" w:hAnsi="Arial Narrow"/>
          <w:sz w:val="20"/>
          <w:szCs w:val="20"/>
          <w:lang w:val="es-PE"/>
        </w:rPr>
      </w:pPr>
      <w:r>
        <w:rPr>
          <w:rFonts w:ascii="Arial Narrow" w:hAnsi="Arial Narrow"/>
          <w:b/>
          <w:sz w:val="20"/>
          <w:szCs w:val="20"/>
          <w:lang w:val="es-PE"/>
        </w:rPr>
        <w:t>ARTÍCULO 112</w:t>
      </w:r>
      <w:r w:rsidR="002C1317">
        <w:rPr>
          <w:rFonts w:ascii="Arial Narrow" w:hAnsi="Arial Narrow"/>
          <w:sz w:val="20"/>
          <w:szCs w:val="20"/>
          <w:lang w:val="es-PE"/>
        </w:rPr>
        <w:t xml:space="preserve">.- </w:t>
      </w:r>
      <w:r w:rsidR="0003268D" w:rsidRPr="00D04041">
        <w:rPr>
          <w:rFonts w:ascii="Arial Narrow" w:hAnsi="Arial Narrow"/>
          <w:sz w:val="20"/>
          <w:szCs w:val="20"/>
          <w:lang w:val="es-PE"/>
        </w:rPr>
        <w:t xml:space="preserve">Previo a la realización del </w:t>
      </w:r>
      <w:r w:rsidR="00564FC1">
        <w:rPr>
          <w:rFonts w:ascii="Arial Narrow" w:hAnsi="Arial Narrow"/>
          <w:sz w:val="20"/>
          <w:szCs w:val="20"/>
          <w:lang w:val="es-PE"/>
        </w:rPr>
        <w:t>c</w:t>
      </w:r>
      <w:r w:rsidR="0003268D" w:rsidRPr="00D04041">
        <w:rPr>
          <w:rFonts w:ascii="Arial Narrow" w:hAnsi="Arial Narrow"/>
          <w:sz w:val="20"/>
          <w:szCs w:val="20"/>
          <w:lang w:val="es-PE"/>
        </w:rPr>
        <w:t>oncurso, los miembros del Jurado Calificador se reunirán</w:t>
      </w:r>
      <w:r w:rsidR="00F52182" w:rsidRPr="00D04041">
        <w:rPr>
          <w:rFonts w:ascii="Arial Narrow" w:hAnsi="Arial Narrow"/>
          <w:sz w:val="20"/>
          <w:szCs w:val="20"/>
          <w:lang w:val="es-PE"/>
        </w:rPr>
        <w:t xml:space="preserve"> </w:t>
      </w:r>
      <w:r w:rsidR="00564FC1">
        <w:rPr>
          <w:rFonts w:ascii="Arial Narrow" w:hAnsi="Arial Narrow"/>
          <w:sz w:val="20"/>
          <w:szCs w:val="20"/>
          <w:lang w:val="es-PE"/>
        </w:rPr>
        <w:t>para elegir al Presidente, informarse sobre el s</w:t>
      </w:r>
      <w:r w:rsidR="0003268D" w:rsidRPr="00D04041">
        <w:rPr>
          <w:rFonts w:ascii="Arial Narrow" w:hAnsi="Arial Narrow"/>
          <w:sz w:val="20"/>
          <w:szCs w:val="20"/>
          <w:lang w:val="es-PE"/>
        </w:rPr>
        <w:t>istema de</w:t>
      </w:r>
      <w:r w:rsidR="00564FC1">
        <w:rPr>
          <w:rFonts w:ascii="Arial Narrow" w:hAnsi="Arial Narrow"/>
          <w:sz w:val="20"/>
          <w:szCs w:val="20"/>
          <w:lang w:val="es-PE"/>
        </w:rPr>
        <w:t xml:space="preserve"> calificación</w:t>
      </w:r>
      <w:r w:rsidR="0003268D" w:rsidRPr="00D04041">
        <w:rPr>
          <w:rFonts w:ascii="Arial Narrow" w:hAnsi="Arial Narrow"/>
          <w:sz w:val="20"/>
          <w:szCs w:val="20"/>
          <w:lang w:val="es-PE"/>
        </w:rPr>
        <w:t>.</w:t>
      </w:r>
      <w:r w:rsidR="00F52182" w:rsidRPr="00D04041">
        <w:rPr>
          <w:rFonts w:ascii="Arial Narrow" w:hAnsi="Arial Narrow"/>
          <w:sz w:val="20"/>
          <w:szCs w:val="20"/>
          <w:lang w:val="es-PE"/>
        </w:rPr>
        <w:t xml:space="preserve"> </w:t>
      </w:r>
    </w:p>
    <w:p w:rsidR="0003268D" w:rsidRPr="00D04041" w:rsidRDefault="00474127" w:rsidP="002C1317">
      <w:pPr>
        <w:jc w:val="both"/>
        <w:rPr>
          <w:rFonts w:ascii="Arial Narrow" w:hAnsi="Arial Narrow"/>
          <w:sz w:val="20"/>
          <w:szCs w:val="20"/>
          <w:lang w:val="es-PE"/>
        </w:rPr>
      </w:pPr>
      <w:r>
        <w:rPr>
          <w:rFonts w:ascii="Arial Narrow" w:hAnsi="Arial Narrow"/>
          <w:b/>
          <w:sz w:val="20"/>
          <w:szCs w:val="20"/>
          <w:lang w:val="es-PE"/>
        </w:rPr>
        <w:t>ARTÍCULO 113</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564FC1">
        <w:rPr>
          <w:rFonts w:ascii="Arial Narrow" w:hAnsi="Arial Narrow"/>
          <w:sz w:val="20"/>
          <w:szCs w:val="20"/>
          <w:lang w:val="es-PE"/>
        </w:rPr>
        <w:t>los jurados serán reconocidos mediante certificación oficial otorgados por la CM-CEO y el Centro Educativo.</w:t>
      </w:r>
    </w:p>
    <w:p w:rsidR="00C43B27" w:rsidRPr="00C43B27" w:rsidRDefault="00671B79" w:rsidP="00C43B27">
      <w:pPr>
        <w:spacing w:after="0"/>
        <w:jc w:val="center"/>
        <w:rPr>
          <w:rFonts w:ascii="Arial Narrow" w:hAnsi="Arial Narrow"/>
          <w:b/>
          <w:sz w:val="20"/>
          <w:szCs w:val="20"/>
          <w:lang w:val="es-PE"/>
        </w:rPr>
      </w:pPr>
      <w:r>
        <w:rPr>
          <w:rFonts w:ascii="Arial Narrow" w:hAnsi="Arial Narrow"/>
          <w:b/>
          <w:sz w:val="20"/>
          <w:szCs w:val="20"/>
          <w:lang w:val="es-PE"/>
        </w:rPr>
        <w:t>CAPITULO XVI</w:t>
      </w:r>
      <w:r w:rsidR="00BC5B4C">
        <w:rPr>
          <w:rFonts w:ascii="Arial Narrow" w:hAnsi="Arial Narrow"/>
          <w:b/>
          <w:sz w:val="20"/>
          <w:szCs w:val="20"/>
          <w:lang w:val="es-PE"/>
        </w:rPr>
        <w:t>I</w:t>
      </w:r>
    </w:p>
    <w:p w:rsidR="00C43B27" w:rsidRDefault="00C43B27" w:rsidP="00C43B27">
      <w:pPr>
        <w:spacing w:after="0"/>
        <w:jc w:val="center"/>
        <w:rPr>
          <w:rFonts w:ascii="Arial Narrow" w:hAnsi="Arial Narrow"/>
          <w:b/>
          <w:sz w:val="20"/>
          <w:szCs w:val="20"/>
          <w:lang w:val="es-PE"/>
        </w:rPr>
      </w:pPr>
      <w:r w:rsidRPr="00C43B27">
        <w:rPr>
          <w:rFonts w:ascii="Arial Narrow" w:hAnsi="Arial Narrow"/>
          <w:b/>
          <w:sz w:val="20"/>
          <w:szCs w:val="20"/>
          <w:lang w:val="es-PE"/>
        </w:rPr>
        <w:t xml:space="preserve">DEL JEFE DE BASE DE DATOS </w:t>
      </w:r>
    </w:p>
    <w:p w:rsidR="00F9041A" w:rsidRPr="00C43B27" w:rsidRDefault="00F9041A" w:rsidP="00C43B27">
      <w:pPr>
        <w:spacing w:after="0"/>
        <w:jc w:val="center"/>
        <w:rPr>
          <w:rFonts w:ascii="Arial Narrow" w:hAnsi="Arial Narrow"/>
          <w:b/>
          <w:sz w:val="20"/>
          <w:szCs w:val="20"/>
          <w:lang w:val="es-PE"/>
        </w:rPr>
      </w:pPr>
      <w:r>
        <w:rPr>
          <w:rFonts w:ascii="Arial Narrow" w:hAnsi="Arial Narrow"/>
          <w:b/>
          <w:sz w:val="20"/>
          <w:szCs w:val="20"/>
          <w:lang w:val="es-PE"/>
        </w:rPr>
        <w:t>“CENTRO DE COMPUTO”</w:t>
      </w:r>
    </w:p>
    <w:p w:rsidR="00C43B27" w:rsidRPr="00C43B27" w:rsidRDefault="00C43B27" w:rsidP="00C43B27">
      <w:pPr>
        <w:spacing w:after="0"/>
        <w:jc w:val="center"/>
        <w:rPr>
          <w:rFonts w:ascii="Arial Narrow" w:hAnsi="Arial Narrow"/>
          <w:b/>
          <w:sz w:val="20"/>
          <w:szCs w:val="20"/>
          <w:lang w:val="es-PE"/>
        </w:rPr>
      </w:pPr>
    </w:p>
    <w:p w:rsidR="00C43B27" w:rsidRDefault="00564FC1" w:rsidP="00C43B27">
      <w:pPr>
        <w:spacing w:after="0"/>
        <w:jc w:val="both"/>
        <w:rPr>
          <w:rFonts w:ascii="Arial Narrow" w:hAnsi="Arial Narrow"/>
          <w:sz w:val="20"/>
          <w:szCs w:val="20"/>
          <w:lang w:val="es-PE"/>
        </w:rPr>
      </w:pPr>
      <w:r>
        <w:rPr>
          <w:rFonts w:ascii="Arial Narrow" w:hAnsi="Arial Narrow"/>
          <w:b/>
          <w:sz w:val="20"/>
          <w:szCs w:val="20"/>
          <w:lang w:val="es-PE"/>
        </w:rPr>
        <w:t>ARTÍCULO</w:t>
      </w:r>
      <w:r w:rsidR="00474127">
        <w:rPr>
          <w:rFonts w:ascii="Arial Narrow" w:hAnsi="Arial Narrow"/>
          <w:b/>
          <w:sz w:val="20"/>
          <w:szCs w:val="20"/>
          <w:lang w:val="es-PE"/>
        </w:rPr>
        <w:t xml:space="preserve"> 114</w:t>
      </w:r>
      <w:r w:rsidR="00C43B27">
        <w:rPr>
          <w:rFonts w:ascii="Arial Narrow" w:hAnsi="Arial Narrow"/>
          <w:b/>
          <w:sz w:val="20"/>
          <w:szCs w:val="20"/>
          <w:lang w:val="es-PE"/>
        </w:rPr>
        <w:t xml:space="preserve">.- </w:t>
      </w:r>
      <w:r w:rsidR="00171422">
        <w:rPr>
          <w:rFonts w:ascii="Arial Narrow" w:hAnsi="Arial Narrow"/>
          <w:sz w:val="20"/>
          <w:szCs w:val="20"/>
          <w:lang w:val="es-PE"/>
        </w:rPr>
        <w:t>La comisión o</w:t>
      </w:r>
      <w:r w:rsidR="00C43B27" w:rsidRPr="00C43B27">
        <w:rPr>
          <w:rFonts w:ascii="Arial Narrow" w:hAnsi="Arial Narrow"/>
          <w:sz w:val="20"/>
          <w:szCs w:val="20"/>
          <w:lang w:val="es-PE"/>
        </w:rPr>
        <w:t xml:space="preserve">rganizadora en sus tres </w:t>
      </w:r>
      <w:r w:rsidR="00F9041A">
        <w:rPr>
          <w:rFonts w:ascii="Arial Narrow" w:hAnsi="Arial Narrow"/>
          <w:sz w:val="20"/>
          <w:szCs w:val="20"/>
          <w:lang w:val="es-PE"/>
        </w:rPr>
        <w:t>e</w:t>
      </w:r>
      <w:r w:rsidR="00C43B27" w:rsidRPr="00C43B27">
        <w:rPr>
          <w:rFonts w:ascii="Arial Narrow" w:hAnsi="Arial Narrow"/>
          <w:sz w:val="20"/>
          <w:szCs w:val="20"/>
          <w:lang w:val="es-PE"/>
        </w:rPr>
        <w:t>tapas, dispondrá la instalación</w:t>
      </w:r>
      <w:r w:rsidR="00C43B27">
        <w:rPr>
          <w:rFonts w:ascii="Arial Narrow" w:hAnsi="Arial Narrow"/>
          <w:sz w:val="20"/>
          <w:szCs w:val="20"/>
          <w:lang w:val="es-PE"/>
        </w:rPr>
        <w:t xml:space="preserve"> de un C</w:t>
      </w:r>
      <w:r w:rsidR="00C43B27" w:rsidRPr="00C43B27">
        <w:rPr>
          <w:rFonts w:ascii="Arial Narrow" w:hAnsi="Arial Narrow"/>
          <w:sz w:val="20"/>
          <w:szCs w:val="20"/>
          <w:lang w:val="es-PE"/>
        </w:rPr>
        <w:t xml:space="preserve">entro de </w:t>
      </w:r>
      <w:r w:rsidR="00C43B27">
        <w:rPr>
          <w:rFonts w:ascii="Arial Narrow" w:hAnsi="Arial Narrow"/>
          <w:sz w:val="20"/>
          <w:szCs w:val="20"/>
          <w:lang w:val="es-PE"/>
        </w:rPr>
        <w:t>C</w:t>
      </w:r>
      <w:r w:rsidR="00C43B27" w:rsidRPr="00C43B27">
        <w:rPr>
          <w:rFonts w:ascii="Arial Narrow" w:hAnsi="Arial Narrow"/>
          <w:sz w:val="20"/>
          <w:szCs w:val="20"/>
          <w:lang w:val="es-PE"/>
        </w:rPr>
        <w:t>ómputo</w:t>
      </w:r>
      <w:r w:rsidR="00C43B27">
        <w:rPr>
          <w:rFonts w:ascii="Arial Narrow" w:hAnsi="Arial Narrow"/>
          <w:sz w:val="20"/>
          <w:szCs w:val="20"/>
          <w:lang w:val="es-PE"/>
        </w:rPr>
        <w:t>, que</w:t>
      </w:r>
      <w:r w:rsidR="00F9041A">
        <w:rPr>
          <w:rFonts w:ascii="Arial Narrow" w:hAnsi="Arial Narrow"/>
          <w:sz w:val="20"/>
          <w:szCs w:val="20"/>
          <w:lang w:val="es-PE"/>
        </w:rPr>
        <w:t xml:space="preserve"> estará dirigido por un Jefe de</w:t>
      </w:r>
      <w:r w:rsidR="00973167">
        <w:rPr>
          <w:rFonts w:ascii="Arial Narrow" w:hAnsi="Arial Narrow"/>
          <w:sz w:val="20"/>
          <w:szCs w:val="20"/>
          <w:lang w:val="es-PE"/>
        </w:rPr>
        <w:t xml:space="preserve"> Base de </w:t>
      </w:r>
      <w:r w:rsidR="00C43B27">
        <w:rPr>
          <w:rFonts w:ascii="Arial Narrow" w:hAnsi="Arial Narrow"/>
          <w:sz w:val="20"/>
          <w:szCs w:val="20"/>
          <w:lang w:val="es-PE"/>
        </w:rPr>
        <w:t xml:space="preserve">Datos para promediar los resultados </w:t>
      </w:r>
      <w:r w:rsidR="00C43B27" w:rsidRPr="00C43B27">
        <w:rPr>
          <w:rFonts w:ascii="Arial Narrow" w:hAnsi="Arial Narrow"/>
          <w:sz w:val="20"/>
          <w:szCs w:val="20"/>
          <w:lang w:val="es-PE"/>
        </w:rPr>
        <w:t xml:space="preserve">de los </w:t>
      </w:r>
      <w:r>
        <w:rPr>
          <w:rFonts w:ascii="Arial Narrow" w:hAnsi="Arial Narrow"/>
          <w:sz w:val="20"/>
          <w:szCs w:val="20"/>
          <w:lang w:val="es-PE"/>
        </w:rPr>
        <w:t>j</w:t>
      </w:r>
      <w:r w:rsidR="00C43B27" w:rsidRPr="00C43B27">
        <w:rPr>
          <w:rFonts w:ascii="Arial Narrow" w:hAnsi="Arial Narrow"/>
          <w:sz w:val="20"/>
          <w:szCs w:val="20"/>
          <w:lang w:val="es-PE"/>
        </w:rPr>
        <w:t>urados calificadores</w:t>
      </w:r>
      <w:r w:rsidR="00C43B27">
        <w:rPr>
          <w:rFonts w:ascii="Arial Narrow" w:hAnsi="Arial Narrow"/>
          <w:sz w:val="20"/>
          <w:szCs w:val="20"/>
          <w:lang w:val="es-PE"/>
        </w:rPr>
        <w:t>, l</w:t>
      </w:r>
      <w:r>
        <w:rPr>
          <w:rFonts w:ascii="Arial Narrow" w:hAnsi="Arial Narrow"/>
          <w:sz w:val="20"/>
          <w:szCs w:val="20"/>
          <w:lang w:val="es-PE"/>
        </w:rPr>
        <w:t>os que bajo responsabilidad plena</w:t>
      </w:r>
      <w:r w:rsidR="00C43B27">
        <w:rPr>
          <w:rFonts w:ascii="Arial Narrow" w:hAnsi="Arial Narrow"/>
          <w:sz w:val="20"/>
          <w:szCs w:val="20"/>
          <w:lang w:val="es-PE"/>
        </w:rPr>
        <w:t xml:space="preserve"> estará a carg</w:t>
      </w:r>
      <w:r>
        <w:rPr>
          <w:rFonts w:ascii="Arial Narrow" w:hAnsi="Arial Narrow"/>
          <w:sz w:val="20"/>
          <w:szCs w:val="20"/>
          <w:lang w:val="es-PE"/>
        </w:rPr>
        <w:t>o del resultado final ponderado</w:t>
      </w:r>
      <w:r w:rsidR="00C43B27">
        <w:rPr>
          <w:rFonts w:ascii="Arial Narrow" w:hAnsi="Arial Narrow"/>
          <w:sz w:val="20"/>
          <w:szCs w:val="20"/>
          <w:lang w:val="es-PE"/>
        </w:rPr>
        <w:t xml:space="preserve"> por cada fas</w:t>
      </w:r>
      <w:r w:rsidR="00F9041A">
        <w:rPr>
          <w:rFonts w:ascii="Arial Narrow" w:hAnsi="Arial Narrow"/>
          <w:sz w:val="20"/>
          <w:szCs w:val="20"/>
          <w:lang w:val="es-PE"/>
        </w:rPr>
        <w:t>e y e</w:t>
      </w:r>
      <w:r w:rsidR="00C43B27">
        <w:rPr>
          <w:rFonts w:ascii="Arial Narrow" w:hAnsi="Arial Narrow"/>
          <w:sz w:val="20"/>
          <w:szCs w:val="20"/>
          <w:lang w:val="es-PE"/>
        </w:rPr>
        <w:t>tapa.</w:t>
      </w:r>
    </w:p>
    <w:p w:rsidR="00C43B27" w:rsidRDefault="00C43B27" w:rsidP="00C43B27">
      <w:pPr>
        <w:spacing w:after="0"/>
        <w:rPr>
          <w:rFonts w:ascii="Arial Narrow" w:hAnsi="Arial Narrow"/>
          <w:b/>
          <w:sz w:val="20"/>
          <w:szCs w:val="20"/>
          <w:lang w:val="es-PE"/>
        </w:rPr>
      </w:pPr>
      <w:r>
        <w:rPr>
          <w:rFonts w:ascii="Arial Narrow" w:hAnsi="Arial Narrow"/>
          <w:b/>
          <w:sz w:val="20"/>
          <w:szCs w:val="20"/>
          <w:lang w:val="es-PE"/>
        </w:rPr>
        <w:t xml:space="preserve"> </w:t>
      </w:r>
    </w:p>
    <w:p w:rsidR="001B4024" w:rsidRDefault="001B4024" w:rsidP="001B4024">
      <w:pPr>
        <w:spacing w:after="0"/>
        <w:jc w:val="both"/>
        <w:rPr>
          <w:rFonts w:ascii="Arial Narrow" w:hAnsi="Arial Narrow"/>
          <w:sz w:val="20"/>
          <w:szCs w:val="20"/>
          <w:lang w:val="es-PE"/>
        </w:rPr>
      </w:pPr>
      <w:r>
        <w:rPr>
          <w:rFonts w:ascii="Arial Narrow" w:hAnsi="Arial Narrow"/>
          <w:b/>
          <w:sz w:val="20"/>
          <w:szCs w:val="20"/>
          <w:lang w:val="es-PE"/>
        </w:rPr>
        <w:t>ARTÍCULO 115</w:t>
      </w:r>
      <w:r w:rsidRPr="00973167">
        <w:rPr>
          <w:rFonts w:ascii="Arial Narrow" w:hAnsi="Arial Narrow"/>
          <w:b/>
          <w:sz w:val="20"/>
          <w:szCs w:val="20"/>
          <w:lang w:val="es-PE"/>
        </w:rPr>
        <w:t>.-</w:t>
      </w:r>
      <w:r>
        <w:rPr>
          <w:rFonts w:ascii="Arial Narrow" w:hAnsi="Arial Narrow"/>
          <w:sz w:val="20"/>
          <w:szCs w:val="20"/>
          <w:lang w:val="es-PE"/>
        </w:rPr>
        <w:t xml:space="preserve"> Los jurados entregarán inmediatamente concluida la participación del estudiante, las fichas de calificación al jefe de base de datos -Centro de Computo- (el que podrá ser asistido por una persona) inmediatamente se </w:t>
      </w:r>
      <w:r>
        <w:rPr>
          <w:rFonts w:ascii="Arial Narrow" w:hAnsi="Arial Narrow"/>
          <w:sz w:val="20"/>
          <w:szCs w:val="20"/>
          <w:lang w:val="es-PE"/>
        </w:rPr>
        <w:lastRenderedPageBreak/>
        <w:t>ponderará y promediará los resultados en el sistema de cómputo, además de observar, si el participante fue descalificado o penalizado, según el reporte que llegue del asistente que controla el tiempo.</w:t>
      </w:r>
    </w:p>
    <w:p w:rsidR="001B4024" w:rsidRDefault="001B4024" w:rsidP="001B4024">
      <w:pPr>
        <w:spacing w:after="0"/>
        <w:jc w:val="both"/>
        <w:rPr>
          <w:rFonts w:ascii="Arial Narrow" w:hAnsi="Arial Narrow"/>
          <w:sz w:val="20"/>
          <w:szCs w:val="20"/>
          <w:lang w:val="es-PE"/>
        </w:rPr>
      </w:pPr>
    </w:p>
    <w:p w:rsidR="001B4024" w:rsidRDefault="001B4024" w:rsidP="001B4024">
      <w:pPr>
        <w:spacing w:after="0"/>
        <w:jc w:val="both"/>
        <w:rPr>
          <w:rFonts w:ascii="Arial Narrow" w:hAnsi="Arial Narrow"/>
          <w:sz w:val="20"/>
          <w:szCs w:val="20"/>
          <w:lang w:val="es-PE"/>
        </w:rPr>
      </w:pPr>
      <w:r w:rsidRPr="00973167">
        <w:rPr>
          <w:rFonts w:ascii="Arial Narrow" w:hAnsi="Arial Narrow"/>
          <w:b/>
          <w:sz w:val="20"/>
          <w:szCs w:val="20"/>
          <w:lang w:val="es-PE"/>
        </w:rPr>
        <w:t>ARTÍCULO</w:t>
      </w:r>
      <w:r>
        <w:rPr>
          <w:rFonts w:ascii="Arial Narrow" w:hAnsi="Arial Narrow"/>
          <w:b/>
          <w:sz w:val="20"/>
          <w:szCs w:val="20"/>
          <w:lang w:val="es-PE"/>
        </w:rPr>
        <w:t xml:space="preserve"> 116</w:t>
      </w:r>
      <w:r w:rsidRPr="00973167">
        <w:rPr>
          <w:rFonts w:ascii="Arial Narrow" w:hAnsi="Arial Narrow"/>
          <w:b/>
          <w:sz w:val="20"/>
          <w:szCs w:val="20"/>
          <w:lang w:val="es-PE"/>
        </w:rPr>
        <w:t>.-</w:t>
      </w:r>
      <w:r>
        <w:rPr>
          <w:rFonts w:ascii="Arial Narrow" w:hAnsi="Arial Narrow"/>
          <w:sz w:val="20"/>
          <w:szCs w:val="20"/>
          <w:lang w:val="es-PE"/>
        </w:rPr>
        <w:t xml:space="preserve"> Las fichas de calificación deberán estar firmadas por los jurados calificadores y el mismo jefe de la base de datos, con el fin de garantizar los puntajes obtenidos por los participantes.</w:t>
      </w:r>
    </w:p>
    <w:p w:rsidR="001B4024" w:rsidRDefault="001B4024" w:rsidP="001B4024">
      <w:pPr>
        <w:spacing w:after="0"/>
        <w:jc w:val="both"/>
        <w:rPr>
          <w:rFonts w:ascii="Arial Narrow" w:hAnsi="Arial Narrow"/>
          <w:b/>
          <w:sz w:val="20"/>
          <w:szCs w:val="20"/>
          <w:lang w:val="es-PE"/>
        </w:rPr>
      </w:pPr>
    </w:p>
    <w:p w:rsidR="001B4024" w:rsidRPr="001B4024" w:rsidRDefault="00564FC1" w:rsidP="001B4024">
      <w:pPr>
        <w:spacing w:after="0"/>
        <w:jc w:val="both"/>
        <w:rPr>
          <w:rFonts w:ascii="Arial Narrow" w:hAnsi="Arial Narrow"/>
          <w:sz w:val="20"/>
          <w:szCs w:val="20"/>
          <w:lang w:val="es-PE"/>
        </w:rPr>
      </w:pPr>
      <w:r>
        <w:rPr>
          <w:rFonts w:ascii="Arial Narrow" w:hAnsi="Arial Narrow"/>
          <w:b/>
          <w:sz w:val="20"/>
          <w:szCs w:val="20"/>
          <w:lang w:val="es-PE"/>
        </w:rPr>
        <w:t>ARTÍCULO</w:t>
      </w:r>
      <w:r w:rsidR="00C43B27">
        <w:rPr>
          <w:rFonts w:ascii="Arial Narrow" w:hAnsi="Arial Narrow"/>
          <w:b/>
          <w:sz w:val="20"/>
          <w:szCs w:val="20"/>
          <w:lang w:val="es-PE"/>
        </w:rPr>
        <w:t xml:space="preserve"> </w:t>
      </w:r>
      <w:r w:rsidR="001B4024">
        <w:rPr>
          <w:rFonts w:ascii="Arial Narrow" w:hAnsi="Arial Narrow"/>
          <w:b/>
          <w:sz w:val="20"/>
          <w:szCs w:val="20"/>
          <w:lang w:val="es-PE"/>
        </w:rPr>
        <w:t>117</w:t>
      </w:r>
      <w:r w:rsidR="00F9041A">
        <w:rPr>
          <w:rFonts w:ascii="Arial Narrow" w:hAnsi="Arial Narrow"/>
          <w:b/>
          <w:sz w:val="20"/>
          <w:szCs w:val="20"/>
          <w:lang w:val="es-PE"/>
        </w:rPr>
        <w:t>.</w:t>
      </w:r>
      <w:r w:rsidR="00C43B27">
        <w:rPr>
          <w:rFonts w:ascii="Arial Narrow" w:hAnsi="Arial Narrow"/>
          <w:b/>
          <w:sz w:val="20"/>
          <w:szCs w:val="20"/>
          <w:lang w:val="es-PE"/>
        </w:rPr>
        <w:t xml:space="preserve">- </w:t>
      </w:r>
      <w:r>
        <w:rPr>
          <w:rFonts w:ascii="Arial Narrow" w:hAnsi="Arial Narrow"/>
          <w:sz w:val="20"/>
          <w:szCs w:val="20"/>
          <w:lang w:val="es-PE"/>
        </w:rPr>
        <w:t>El j</w:t>
      </w:r>
      <w:r w:rsidR="00C43B27" w:rsidRPr="00C43B27">
        <w:rPr>
          <w:rFonts w:ascii="Arial Narrow" w:hAnsi="Arial Narrow"/>
          <w:sz w:val="20"/>
          <w:szCs w:val="20"/>
          <w:lang w:val="es-PE"/>
        </w:rPr>
        <w:t>e</w:t>
      </w:r>
      <w:r w:rsidR="00C43B27">
        <w:rPr>
          <w:rFonts w:ascii="Arial Narrow" w:hAnsi="Arial Narrow"/>
          <w:sz w:val="20"/>
          <w:szCs w:val="20"/>
          <w:lang w:val="es-PE"/>
        </w:rPr>
        <w:t>fe de</w:t>
      </w:r>
      <w:r w:rsidR="00F9041A">
        <w:rPr>
          <w:rFonts w:ascii="Arial Narrow" w:hAnsi="Arial Narrow"/>
          <w:sz w:val="20"/>
          <w:szCs w:val="20"/>
          <w:lang w:val="es-PE"/>
        </w:rPr>
        <w:t xml:space="preserve"> </w:t>
      </w:r>
      <w:r>
        <w:rPr>
          <w:rFonts w:ascii="Arial Narrow" w:hAnsi="Arial Narrow"/>
          <w:sz w:val="20"/>
          <w:szCs w:val="20"/>
          <w:lang w:val="es-PE"/>
        </w:rPr>
        <w:t>b</w:t>
      </w:r>
      <w:r w:rsidR="00973167">
        <w:rPr>
          <w:rFonts w:ascii="Arial Narrow" w:hAnsi="Arial Narrow"/>
          <w:sz w:val="20"/>
          <w:szCs w:val="20"/>
          <w:lang w:val="es-PE"/>
        </w:rPr>
        <w:t>ase de</w:t>
      </w:r>
      <w:r w:rsidR="00C43B27">
        <w:rPr>
          <w:rFonts w:ascii="Arial Narrow" w:hAnsi="Arial Narrow"/>
          <w:sz w:val="20"/>
          <w:szCs w:val="20"/>
          <w:lang w:val="es-PE"/>
        </w:rPr>
        <w:t xml:space="preserve"> </w:t>
      </w:r>
      <w:r>
        <w:rPr>
          <w:rFonts w:ascii="Arial Narrow" w:hAnsi="Arial Narrow"/>
          <w:sz w:val="20"/>
          <w:szCs w:val="20"/>
          <w:lang w:val="es-PE"/>
        </w:rPr>
        <w:t>d</w:t>
      </w:r>
      <w:r w:rsidR="00C43B27">
        <w:rPr>
          <w:rFonts w:ascii="Arial Narrow" w:hAnsi="Arial Narrow"/>
          <w:sz w:val="20"/>
          <w:szCs w:val="20"/>
          <w:lang w:val="es-PE"/>
        </w:rPr>
        <w:t xml:space="preserve">atos de los </w:t>
      </w:r>
      <w:r w:rsidR="00364D2F">
        <w:rPr>
          <w:rFonts w:ascii="Arial Narrow" w:hAnsi="Arial Narrow"/>
          <w:sz w:val="20"/>
          <w:szCs w:val="20"/>
          <w:lang w:val="es-PE"/>
        </w:rPr>
        <w:t>r</w:t>
      </w:r>
      <w:r w:rsidR="00F9041A">
        <w:rPr>
          <w:rFonts w:ascii="Arial Narrow" w:hAnsi="Arial Narrow"/>
          <w:sz w:val="20"/>
          <w:szCs w:val="20"/>
          <w:lang w:val="es-PE"/>
        </w:rPr>
        <w:t xml:space="preserve">esultados del </w:t>
      </w:r>
      <w:r w:rsidR="00364D2F">
        <w:rPr>
          <w:rFonts w:ascii="Arial Narrow" w:hAnsi="Arial Narrow"/>
          <w:sz w:val="20"/>
          <w:szCs w:val="20"/>
          <w:lang w:val="es-PE"/>
        </w:rPr>
        <w:t>c</w:t>
      </w:r>
      <w:r w:rsidR="00C43B27" w:rsidRPr="00C43B27">
        <w:rPr>
          <w:rFonts w:ascii="Arial Narrow" w:hAnsi="Arial Narrow"/>
          <w:sz w:val="20"/>
          <w:szCs w:val="20"/>
          <w:lang w:val="es-PE"/>
        </w:rPr>
        <w:t xml:space="preserve">oncurso, </w:t>
      </w:r>
      <w:r w:rsidR="00C43B27">
        <w:rPr>
          <w:rFonts w:ascii="Arial Narrow" w:hAnsi="Arial Narrow"/>
          <w:sz w:val="20"/>
          <w:szCs w:val="20"/>
          <w:lang w:val="es-PE"/>
        </w:rPr>
        <w:t xml:space="preserve">podrá </w:t>
      </w:r>
      <w:r w:rsidR="00C43B27" w:rsidRPr="00C43B27">
        <w:rPr>
          <w:rFonts w:ascii="Arial Narrow" w:hAnsi="Arial Narrow"/>
          <w:sz w:val="20"/>
          <w:szCs w:val="20"/>
          <w:lang w:val="es-PE"/>
        </w:rPr>
        <w:t>instalar los mecanismos tecnológicos para la publicación digital de los resultados</w:t>
      </w:r>
      <w:r w:rsidR="001B4024" w:rsidRPr="001B4024">
        <w:rPr>
          <w:rFonts w:ascii="Arial Narrow" w:hAnsi="Arial Narrow"/>
          <w:sz w:val="20"/>
          <w:szCs w:val="20"/>
          <w:lang w:val="es-PE"/>
        </w:rPr>
        <w:t>, el que deberá darse después del anuncio del moderador o conductor del concurso.</w:t>
      </w:r>
    </w:p>
    <w:p w:rsidR="00C43B27" w:rsidRDefault="00C43B27" w:rsidP="00C43B27">
      <w:pPr>
        <w:spacing w:after="0"/>
        <w:jc w:val="both"/>
        <w:rPr>
          <w:rFonts w:ascii="Arial Narrow" w:hAnsi="Arial Narrow"/>
          <w:sz w:val="20"/>
          <w:szCs w:val="20"/>
          <w:lang w:val="es-PE"/>
        </w:rPr>
      </w:pPr>
    </w:p>
    <w:p w:rsidR="00973167" w:rsidRDefault="00445AFD" w:rsidP="00C43B27">
      <w:pPr>
        <w:spacing w:after="0"/>
        <w:jc w:val="both"/>
        <w:rPr>
          <w:rFonts w:ascii="Arial Narrow" w:hAnsi="Arial Narrow"/>
          <w:sz w:val="20"/>
          <w:szCs w:val="20"/>
          <w:lang w:val="es-PE"/>
        </w:rPr>
      </w:pPr>
      <w:r w:rsidRPr="00973167">
        <w:rPr>
          <w:rFonts w:ascii="Arial Narrow" w:hAnsi="Arial Narrow"/>
          <w:b/>
          <w:sz w:val="20"/>
          <w:szCs w:val="20"/>
          <w:lang w:val="es-PE"/>
        </w:rPr>
        <w:t>ARTÍCULO</w:t>
      </w:r>
      <w:r w:rsidR="00474127">
        <w:rPr>
          <w:rFonts w:ascii="Arial Narrow" w:hAnsi="Arial Narrow"/>
          <w:b/>
          <w:sz w:val="20"/>
          <w:szCs w:val="20"/>
          <w:lang w:val="es-PE"/>
        </w:rPr>
        <w:t xml:space="preserve"> 118</w:t>
      </w:r>
      <w:r w:rsidR="00973167" w:rsidRPr="00973167">
        <w:rPr>
          <w:rFonts w:ascii="Arial Narrow" w:hAnsi="Arial Narrow"/>
          <w:b/>
          <w:sz w:val="20"/>
          <w:szCs w:val="20"/>
          <w:lang w:val="es-PE"/>
        </w:rPr>
        <w:t>.-</w:t>
      </w:r>
      <w:r w:rsidR="00973167">
        <w:rPr>
          <w:rFonts w:ascii="Arial Narrow" w:hAnsi="Arial Narrow"/>
          <w:sz w:val="20"/>
          <w:szCs w:val="20"/>
          <w:lang w:val="es-PE"/>
        </w:rPr>
        <w:t xml:space="preserve"> Se irán archivando las fichas en el orden de presentación de cada participante</w:t>
      </w:r>
      <w:r w:rsidR="004155AA">
        <w:rPr>
          <w:rFonts w:ascii="Arial Narrow" w:hAnsi="Arial Narrow"/>
          <w:sz w:val="20"/>
          <w:szCs w:val="20"/>
          <w:lang w:val="es-PE"/>
        </w:rPr>
        <w:t xml:space="preserve"> por</w:t>
      </w:r>
      <w:r w:rsidR="00973167">
        <w:rPr>
          <w:rFonts w:ascii="Arial Narrow" w:hAnsi="Arial Narrow"/>
          <w:sz w:val="20"/>
          <w:szCs w:val="20"/>
          <w:lang w:val="es-PE"/>
        </w:rPr>
        <w:t xml:space="preserve"> categoría</w:t>
      </w:r>
      <w:r w:rsidR="004155AA">
        <w:rPr>
          <w:rFonts w:ascii="Arial Narrow" w:hAnsi="Arial Narrow"/>
          <w:sz w:val="20"/>
          <w:szCs w:val="20"/>
          <w:lang w:val="es-PE"/>
        </w:rPr>
        <w:t>s</w:t>
      </w:r>
      <w:r w:rsidR="00973167">
        <w:rPr>
          <w:rFonts w:ascii="Arial Narrow" w:hAnsi="Arial Narrow"/>
          <w:sz w:val="20"/>
          <w:szCs w:val="20"/>
          <w:lang w:val="es-PE"/>
        </w:rPr>
        <w:t xml:space="preserve">, para absolver dudas, quejas, reclamos </w:t>
      </w:r>
      <w:r w:rsidR="004155AA">
        <w:rPr>
          <w:rFonts w:ascii="Arial Narrow" w:hAnsi="Arial Narrow"/>
          <w:sz w:val="20"/>
          <w:szCs w:val="20"/>
          <w:lang w:val="es-PE"/>
        </w:rPr>
        <w:t xml:space="preserve">posteriores </w:t>
      </w:r>
      <w:r w:rsidR="00F9041A">
        <w:rPr>
          <w:rFonts w:ascii="Arial Narrow" w:hAnsi="Arial Narrow"/>
          <w:sz w:val="20"/>
          <w:szCs w:val="20"/>
          <w:lang w:val="es-PE"/>
        </w:rPr>
        <w:t>por parte de los asesores y posteriormente</w:t>
      </w:r>
      <w:r>
        <w:rPr>
          <w:rFonts w:ascii="Arial Narrow" w:hAnsi="Arial Narrow"/>
          <w:sz w:val="20"/>
          <w:szCs w:val="20"/>
          <w:lang w:val="es-PE"/>
        </w:rPr>
        <w:t xml:space="preserve"> serán entregados a la c</w:t>
      </w:r>
      <w:r w:rsidR="00F9041A">
        <w:rPr>
          <w:rFonts w:ascii="Arial Narrow" w:hAnsi="Arial Narrow"/>
          <w:sz w:val="20"/>
          <w:szCs w:val="20"/>
          <w:lang w:val="es-PE"/>
        </w:rPr>
        <w:t>omisión</w:t>
      </w:r>
      <w:r w:rsidR="00171422">
        <w:rPr>
          <w:rFonts w:ascii="Arial Narrow" w:hAnsi="Arial Narrow"/>
          <w:sz w:val="20"/>
          <w:szCs w:val="20"/>
          <w:lang w:val="es-PE"/>
        </w:rPr>
        <w:t xml:space="preserve"> organizadora del evento</w:t>
      </w:r>
      <w:r>
        <w:rPr>
          <w:rFonts w:ascii="Arial Narrow" w:hAnsi="Arial Narrow"/>
          <w:sz w:val="20"/>
          <w:szCs w:val="20"/>
          <w:lang w:val="es-PE"/>
        </w:rPr>
        <w:t>.</w:t>
      </w:r>
    </w:p>
    <w:p w:rsidR="00F07C16" w:rsidRPr="00C43B27" w:rsidRDefault="00F07C16" w:rsidP="00C43B27">
      <w:pPr>
        <w:spacing w:after="0"/>
        <w:jc w:val="both"/>
        <w:rPr>
          <w:rFonts w:ascii="Arial Narrow" w:hAnsi="Arial Narrow"/>
          <w:sz w:val="20"/>
          <w:szCs w:val="20"/>
          <w:lang w:val="es-PE"/>
        </w:rPr>
      </w:pPr>
    </w:p>
    <w:p w:rsidR="00F52182" w:rsidRPr="002C1317" w:rsidRDefault="0003268D" w:rsidP="002C1317">
      <w:pPr>
        <w:spacing w:after="0"/>
        <w:jc w:val="center"/>
        <w:rPr>
          <w:rFonts w:ascii="Arial Narrow" w:hAnsi="Arial Narrow"/>
          <w:b/>
          <w:sz w:val="20"/>
          <w:szCs w:val="20"/>
          <w:lang w:val="es-PE"/>
        </w:rPr>
      </w:pPr>
      <w:r w:rsidRPr="002C1317">
        <w:rPr>
          <w:rFonts w:ascii="Arial Narrow" w:hAnsi="Arial Narrow"/>
          <w:b/>
          <w:sz w:val="20"/>
          <w:szCs w:val="20"/>
          <w:lang w:val="es-PE"/>
        </w:rPr>
        <w:t>CAPÍTULO XVI</w:t>
      </w:r>
      <w:r w:rsidR="00671B79">
        <w:rPr>
          <w:rFonts w:ascii="Arial Narrow" w:hAnsi="Arial Narrow"/>
          <w:b/>
          <w:sz w:val="20"/>
          <w:szCs w:val="20"/>
          <w:lang w:val="es-PE"/>
        </w:rPr>
        <w:t>I</w:t>
      </w:r>
      <w:r w:rsidR="00BC5B4C">
        <w:rPr>
          <w:rFonts w:ascii="Arial Narrow" w:hAnsi="Arial Narrow"/>
          <w:b/>
          <w:sz w:val="20"/>
          <w:szCs w:val="20"/>
          <w:lang w:val="es-PE"/>
        </w:rPr>
        <w:t>I</w:t>
      </w:r>
    </w:p>
    <w:p w:rsidR="0003268D" w:rsidRDefault="0003268D" w:rsidP="002C1317">
      <w:pPr>
        <w:spacing w:after="0"/>
        <w:jc w:val="center"/>
        <w:rPr>
          <w:rFonts w:ascii="Arial Narrow" w:hAnsi="Arial Narrow"/>
          <w:b/>
          <w:sz w:val="20"/>
          <w:szCs w:val="20"/>
          <w:lang w:val="es-PE"/>
        </w:rPr>
      </w:pPr>
      <w:r w:rsidRPr="002C1317">
        <w:rPr>
          <w:rFonts w:ascii="Arial Narrow" w:hAnsi="Arial Narrow"/>
          <w:b/>
          <w:sz w:val="20"/>
          <w:szCs w:val="20"/>
          <w:lang w:val="es-PE"/>
        </w:rPr>
        <w:t>DE</w:t>
      </w:r>
      <w:r w:rsidR="002C1317" w:rsidRPr="002C1317">
        <w:rPr>
          <w:rFonts w:ascii="Arial Narrow" w:hAnsi="Arial Narrow"/>
          <w:b/>
          <w:sz w:val="20"/>
          <w:szCs w:val="20"/>
          <w:lang w:val="es-PE"/>
        </w:rPr>
        <w:t xml:space="preserve"> </w:t>
      </w:r>
      <w:r w:rsidR="00844884" w:rsidRPr="002C1317">
        <w:rPr>
          <w:rFonts w:ascii="Arial Narrow" w:hAnsi="Arial Narrow"/>
          <w:b/>
          <w:sz w:val="20"/>
          <w:szCs w:val="20"/>
          <w:lang w:val="es-PE"/>
        </w:rPr>
        <w:t>L</w:t>
      </w:r>
      <w:r w:rsidR="002C1317" w:rsidRPr="002C1317">
        <w:rPr>
          <w:rFonts w:ascii="Arial Narrow" w:hAnsi="Arial Narrow"/>
          <w:b/>
          <w:sz w:val="20"/>
          <w:szCs w:val="20"/>
          <w:lang w:val="es-PE"/>
        </w:rPr>
        <w:t>OS</w:t>
      </w:r>
      <w:r w:rsidR="00844884" w:rsidRPr="002C1317">
        <w:rPr>
          <w:rFonts w:ascii="Arial Narrow" w:hAnsi="Arial Narrow"/>
          <w:b/>
          <w:sz w:val="20"/>
          <w:szCs w:val="20"/>
          <w:lang w:val="es-PE"/>
        </w:rPr>
        <w:t xml:space="preserve"> CONCURSO</w:t>
      </w:r>
      <w:r w:rsidR="002C1317" w:rsidRPr="002C1317">
        <w:rPr>
          <w:rFonts w:ascii="Arial Narrow" w:hAnsi="Arial Narrow"/>
          <w:b/>
          <w:sz w:val="20"/>
          <w:szCs w:val="20"/>
          <w:lang w:val="es-PE"/>
        </w:rPr>
        <w:t>S</w:t>
      </w:r>
    </w:p>
    <w:p w:rsidR="00171422" w:rsidRPr="002C1317" w:rsidRDefault="00171422" w:rsidP="002C1317">
      <w:pPr>
        <w:spacing w:after="0"/>
        <w:jc w:val="center"/>
        <w:rPr>
          <w:rFonts w:ascii="Arial Narrow" w:hAnsi="Arial Narrow"/>
          <w:b/>
          <w:sz w:val="20"/>
          <w:szCs w:val="20"/>
          <w:lang w:val="es-PE"/>
        </w:rPr>
      </w:pPr>
    </w:p>
    <w:p w:rsidR="002C1317" w:rsidRDefault="00171422" w:rsidP="001B4024">
      <w:pPr>
        <w:spacing w:after="0"/>
        <w:jc w:val="both"/>
        <w:rPr>
          <w:rFonts w:ascii="Arial Narrow" w:hAnsi="Arial Narrow"/>
          <w:sz w:val="20"/>
          <w:szCs w:val="20"/>
          <w:lang w:val="es-PE"/>
        </w:rPr>
      </w:pPr>
      <w:r w:rsidRPr="00171422">
        <w:rPr>
          <w:rFonts w:ascii="Arial Narrow" w:hAnsi="Arial Narrow"/>
          <w:b/>
          <w:sz w:val="20"/>
          <w:szCs w:val="20"/>
          <w:lang w:val="es-PE"/>
        </w:rPr>
        <w:t>ARTÍCULO 119.-</w:t>
      </w:r>
      <w:r>
        <w:rPr>
          <w:rFonts w:ascii="Arial Narrow" w:hAnsi="Arial Narrow"/>
          <w:b/>
          <w:sz w:val="20"/>
          <w:szCs w:val="20"/>
          <w:lang w:val="es-PE"/>
        </w:rPr>
        <w:t xml:space="preserve"> </w:t>
      </w:r>
      <w:r w:rsidRPr="00171422">
        <w:rPr>
          <w:rFonts w:ascii="Arial Narrow" w:hAnsi="Arial Narrow"/>
          <w:sz w:val="20"/>
          <w:szCs w:val="20"/>
          <w:lang w:val="es-PE"/>
        </w:rPr>
        <w:t>Los</w:t>
      </w:r>
      <w:r>
        <w:rPr>
          <w:rFonts w:ascii="Arial Narrow" w:hAnsi="Arial Narrow"/>
          <w:sz w:val="20"/>
          <w:szCs w:val="20"/>
          <w:lang w:val="es-PE"/>
        </w:rPr>
        <w:t xml:space="preserve"> concursantes deberán participar con el número de registro que le otorgue la comisión, los que deberán diferenciarse de la siguiente forma:</w:t>
      </w:r>
    </w:p>
    <w:p w:rsidR="001B4024" w:rsidRDefault="001B4024" w:rsidP="001B4024">
      <w:pPr>
        <w:spacing w:after="0"/>
        <w:jc w:val="both"/>
        <w:rPr>
          <w:rFonts w:ascii="Arial Narrow" w:hAnsi="Arial Narrow"/>
          <w:sz w:val="20"/>
          <w:szCs w:val="20"/>
          <w:lang w:val="es-PE"/>
        </w:rPr>
      </w:pPr>
    </w:p>
    <w:p w:rsidR="006F3322" w:rsidRDefault="006F3322" w:rsidP="001B4024">
      <w:pPr>
        <w:pStyle w:val="Prrafodelista"/>
        <w:numPr>
          <w:ilvl w:val="0"/>
          <w:numId w:val="32"/>
        </w:numPr>
        <w:spacing w:after="0"/>
        <w:jc w:val="both"/>
        <w:rPr>
          <w:rFonts w:ascii="Arial Narrow" w:hAnsi="Arial Narrow"/>
          <w:sz w:val="20"/>
          <w:szCs w:val="20"/>
          <w:lang w:val="es-PE"/>
        </w:rPr>
      </w:pPr>
      <w:r>
        <w:rPr>
          <w:rFonts w:ascii="Arial Narrow" w:hAnsi="Arial Narrow"/>
          <w:sz w:val="20"/>
          <w:szCs w:val="20"/>
          <w:lang w:val="es-PE"/>
        </w:rPr>
        <w:t>Categoría: Conferencista-Motivador</w:t>
      </w:r>
      <w:r>
        <w:rPr>
          <w:rFonts w:ascii="Arial Narrow" w:hAnsi="Arial Narrow"/>
          <w:sz w:val="20"/>
          <w:szCs w:val="20"/>
          <w:lang w:val="es-PE"/>
        </w:rPr>
        <w:tab/>
        <w:t>CM-000</w:t>
      </w:r>
    </w:p>
    <w:p w:rsidR="006F3322" w:rsidRDefault="006F3322" w:rsidP="006F3322">
      <w:pPr>
        <w:pStyle w:val="Prrafodelista"/>
        <w:numPr>
          <w:ilvl w:val="0"/>
          <w:numId w:val="32"/>
        </w:numPr>
        <w:spacing w:after="0"/>
        <w:rPr>
          <w:rFonts w:ascii="Arial Narrow" w:hAnsi="Arial Narrow"/>
          <w:sz w:val="20"/>
          <w:szCs w:val="20"/>
          <w:lang w:val="es-PE"/>
        </w:rPr>
      </w:pPr>
      <w:r>
        <w:rPr>
          <w:rFonts w:ascii="Arial Narrow" w:hAnsi="Arial Narrow"/>
          <w:sz w:val="20"/>
          <w:szCs w:val="20"/>
          <w:lang w:val="es-PE"/>
        </w:rPr>
        <w:t>Categoría: Expositor-Ponente</w:t>
      </w:r>
      <w:r>
        <w:rPr>
          <w:rFonts w:ascii="Arial Narrow" w:hAnsi="Arial Narrow"/>
          <w:sz w:val="20"/>
          <w:szCs w:val="20"/>
          <w:lang w:val="es-PE"/>
        </w:rPr>
        <w:tab/>
        <w:t>EP-000</w:t>
      </w:r>
    </w:p>
    <w:p w:rsidR="006F3322" w:rsidRPr="006F3322" w:rsidRDefault="006F3322" w:rsidP="006F3322">
      <w:pPr>
        <w:pStyle w:val="Prrafodelista"/>
        <w:numPr>
          <w:ilvl w:val="0"/>
          <w:numId w:val="32"/>
        </w:numPr>
        <w:spacing w:after="0"/>
        <w:rPr>
          <w:rFonts w:ascii="Arial Narrow" w:hAnsi="Arial Narrow"/>
          <w:sz w:val="20"/>
          <w:szCs w:val="20"/>
          <w:lang w:val="es-PE"/>
        </w:rPr>
      </w:pPr>
      <w:r>
        <w:rPr>
          <w:rFonts w:ascii="Arial Narrow" w:hAnsi="Arial Narrow"/>
          <w:sz w:val="20"/>
          <w:szCs w:val="20"/>
          <w:lang w:val="es-PE"/>
        </w:rPr>
        <w:t>Categoría: Orador-Político</w:t>
      </w:r>
      <w:r>
        <w:rPr>
          <w:rFonts w:ascii="Arial Narrow" w:hAnsi="Arial Narrow"/>
          <w:sz w:val="20"/>
          <w:szCs w:val="20"/>
          <w:lang w:val="es-PE"/>
        </w:rPr>
        <w:tab/>
      </w:r>
      <w:r>
        <w:rPr>
          <w:rFonts w:ascii="Arial Narrow" w:hAnsi="Arial Narrow"/>
          <w:sz w:val="20"/>
          <w:szCs w:val="20"/>
          <w:lang w:val="es-PE"/>
        </w:rPr>
        <w:tab/>
        <w:t>OP-000</w:t>
      </w:r>
      <w:r>
        <w:rPr>
          <w:rFonts w:ascii="Arial Narrow" w:hAnsi="Arial Narrow"/>
          <w:sz w:val="20"/>
          <w:szCs w:val="20"/>
          <w:lang w:val="es-PE"/>
        </w:rPr>
        <w:tab/>
      </w:r>
    </w:p>
    <w:p w:rsidR="00171422" w:rsidRPr="00171422" w:rsidRDefault="00171422" w:rsidP="00171422">
      <w:pPr>
        <w:spacing w:after="0"/>
        <w:rPr>
          <w:rFonts w:ascii="Arial Narrow" w:hAnsi="Arial Narrow"/>
          <w:b/>
          <w:sz w:val="20"/>
          <w:szCs w:val="20"/>
          <w:lang w:val="es-PE"/>
        </w:rPr>
      </w:pPr>
    </w:p>
    <w:p w:rsidR="0003268D" w:rsidRPr="00D04041" w:rsidRDefault="00A65DD6" w:rsidP="002C1317">
      <w:pPr>
        <w:jc w:val="both"/>
        <w:rPr>
          <w:rFonts w:ascii="Arial Narrow" w:hAnsi="Arial Narrow"/>
          <w:sz w:val="20"/>
          <w:szCs w:val="20"/>
          <w:lang w:val="es-PE"/>
        </w:rPr>
      </w:pPr>
      <w:r>
        <w:rPr>
          <w:rFonts w:ascii="Arial Narrow" w:hAnsi="Arial Narrow"/>
          <w:b/>
          <w:sz w:val="20"/>
          <w:szCs w:val="20"/>
          <w:lang w:val="es-PE"/>
        </w:rPr>
        <w:t>ARTÍCULO 120</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03268D" w:rsidRPr="00D04041">
        <w:rPr>
          <w:rFonts w:ascii="Arial Narrow" w:hAnsi="Arial Narrow"/>
          <w:sz w:val="20"/>
          <w:szCs w:val="20"/>
          <w:lang w:val="es-PE"/>
        </w:rPr>
        <w:t xml:space="preserve">Se prohíben menciones </w:t>
      </w:r>
      <w:r w:rsidR="0050504D">
        <w:rPr>
          <w:rFonts w:ascii="Arial Narrow" w:hAnsi="Arial Narrow"/>
          <w:sz w:val="20"/>
          <w:szCs w:val="20"/>
          <w:lang w:val="es-PE"/>
        </w:rPr>
        <w:t>de a</w:t>
      </w:r>
      <w:r w:rsidR="0003268D" w:rsidRPr="00D04041">
        <w:rPr>
          <w:rFonts w:ascii="Arial Narrow" w:hAnsi="Arial Narrow"/>
          <w:sz w:val="20"/>
          <w:szCs w:val="20"/>
          <w:lang w:val="es-PE"/>
        </w:rPr>
        <w:t>poyo o</w:t>
      </w:r>
      <w:r w:rsidR="00844884" w:rsidRPr="00D04041">
        <w:rPr>
          <w:rFonts w:ascii="Arial Narrow" w:hAnsi="Arial Narrow"/>
          <w:sz w:val="20"/>
          <w:szCs w:val="20"/>
          <w:lang w:val="es-PE"/>
        </w:rPr>
        <w:t xml:space="preserve"> </w:t>
      </w:r>
      <w:r w:rsidR="0003268D" w:rsidRPr="00D04041">
        <w:rPr>
          <w:rFonts w:ascii="Arial Narrow" w:hAnsi="Arial Narrow"/>
          <w:sz w:val="20"/>
          <w:szCs w:val="20"/>
          <w:lang w:val="es-PE"/>
        </w:rPr>
        <w:t>rechazo específico a partidos o movimientos políticos, precandidatos o candidatos a</w:t>
      </w:r>
      <w:r w:rsidR="00844884"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puestos de elección popular </w:t>
      </w:r>
      <w:r w:rsidR="00F9041A">
        <w:rPr>
          <w:rFonts w:ascii="Arial Narrow" w:hAnsi="Arial Narrow"/>
          <w:sz w:val="20"/>
          <w:szCs w:val="20"/>
          <w:lang w:val="es-PE"/>
        </w:rPr>
        <w:t>en los</w:t>
      </w:r>
      <w:r w:rsidR="00844884" w:rsidRPr="00D04041">
        <w:rPr>
          <w:rFonts w:ascii="Arial Narrow" w:hAnsi="Arial Narrow"/>
          <w:sz w:val="20"/>
          <w:szCs w:val="20"/>
          <w:lang w:val="es-PE"/>
        </w:rPr>
        <w:t xml:space="preserve"> </w:t>
      </w:r>
      <w:r w:rsidR="00445AFD">
        <w:rPr>
          <w:rFonts w:ascii="Arial Narrow" w:hAnsi="Arial Narrow"/>
          <w:sz w:val="20"/>
          <w:szCs w:val="20"/>
          <w:lang w:val="es-PE"/>
        </w:rPr>
        <w:t>c</w:t>
      </w:r>
      <w:r w:rsidR="0003268D" w:rsidRPr="00D04041">
        <w:rPr>
          <w:rFonts w:ascii="Arial Narrow" w:hAnsi="Arial Narrow"/>
          <w:sz w:val="20"/>
          <w:szCs w:val="20"/>
          <w:lang w:val="es-PE"/>
        </w:rPr>
        <w:t>oncursos</w:t>
      </w:r>
      <w:r w:rsidR="00445AFD">
        <w:rPr>
          <w:rFonts w:ascii="Arial Narrow" w:hAnsi="Arial Narrow"/>
          <w:sz w:val="20"/>
          <w:szCs w:val="20"/>
          <w:lang w:val="es-PE"/>
        </w:rPr>
        <w:t xml:space="preserve"> i</w:t>
      </w:r>
      <w:r w:rsidR="00844884" w:rsidRPr="00D04041">
        <w:rPr>
          <w:rFonts w:ascii="Arial Narrow" w:hAnsi="Arial Narrow"/>
          <w:sz w:val="20"/>
          <w:szCs w:val="20"/>
          <w:lang w:val="es-PE"/>
        </w:rPr>
        <w:t>nternos</w:t>
      </w:r>
      <w:r w:rsidR="00F9041A">
        <w:rPr>
          <w:rFonts w:ascii="Arial Narrow" w:hAnsi="Arial Narrow"/>
          <w:sz w:val="20"/>
          <w:szCs w:val="20"/>
          <w:lang w:val="es-PE"/>
        </w:rPr>
        <w:t>,</w:t>
      </w:r>
      <w:r w:rsidR="00445AFD">
        <w:rPr>
          <w:rFonts w:ascii="Arial Narrow" w:hAnsi="Arial Narrow"/>
          <w:sz w:val="20"/>
          <w:szCs w:val="20"/>
          <w:lang w:val="es-PE"/>
        </w:rPr>
        <w:t xml:space="preserve"> concursos n</w:t>
      </w:r>
      <w:r w:rsidR="00844884" w:rsidRPr="00D04041">
        <w:rPr>
          <w:rFonts w:ascii="Arial Narrow" w:hAnsi="Arial Narrow"/>
          <w:sz w:val="20"/>
          <w:szCs w:val="20"/>
          <w:lang w:val="es-PE"/>
        </w:rPr>
        <w:t>acionales</w:t>
      </w:r>
      <w:r w:rsidR="0003268D" w:rsidRPr="00D04041">
        <w:rPr>
          <w:rFonts w:ascii="Arial Narrow" w:hAnsi="Arial Narrow"/>
          <w:sz w:val="20"/>
          <w:szCs w:val="20"/>
          <w:lang w:val="es-PE"/>
        </w:rPr>
        <w:t xml:space="preserve"> y en el Concurso </w:t>
      </w:r>
      <w:r w:rsidR="00844884" w:rsidRPr="00D04041">
        <w:rPr>
          <w:rFonts w:ascii="Arial Narrow" w:hAnsi="Arial Narrow"/>
          <w:sz w:val="20"/>
          <w:szCs w:val="20"/>
          <w:lang w:val="es-PE"/>
        </w:rPr>
        <w:t>Intern</w:t>
      </w:r>
      <w:r w:rsidR="0003268D" w:rsidRPr="00D04041">
        <w:rPr>
          <w:rFonts w:ascii="Arial Narrow" w:hAnsi="Arial Narrow"/>
          <w:sz w:val="20"/>
          <w:szCs w:val="20"/>
          <w:lang w:val="es-PE"/>
        </w:rPr>
        <w:t>acional. El concursante</w:t>
      </w:r>
      <w:r w:rsidR="00844884" w:rsidRPr="00D04041">
        <w:rPr>
          <w:rFonts w:ascii="Arial Narrow" w:hAnsi="Arial Narrow"/>
          <w:sz w:val="20"/>
          <w:szCs w:val="20"/>
          <w:lang w:val="es-PE"/>
        </w:rPr>
        <w:t xml:space="preserve"> </w:t>
      </w:r>
      <w:r w:rsidR="0003268D" w:rsidRPr="00D04041">
        <w:rPr>
          <w:rFonts w:ascii="Arial Narrow" w:hAnsi="Arial Narrow"/>
          <w:sz w:val="20"/>
          <w:szCs w:val="20"/>
          <w:lang w:val="es-PE"/>
        </w:rPr>
        <w:t>que incurra en alguna de estas prácticas será descalificado.</w:t>
      </w:r>
    </w:p>
    <w:p w:rsidR="0003268D" w:rsidRPr="00D04041" w:rsidRDefault="00A65DD6" w:rsidP="002C1317">
      <w:pPr>
        <w:spacing w:after="0"/>
        <w:jc w:val="both"/>
        <w:rPr>
          <w:rFonts w:ascii="Arial Narrow" w:hAnsi="Arial Narrow"/>
          <w:sz w:val="20"/>
          <w:szCs w:val="20"/>
          <w:lang w:val="es-PE"/>
        </w:rPr>
      </w:pPr>
      <w:r>
        <w:rPr>
          <w:rFonts w:ascii="Arial Narrow" w:hAnsi="Arial Narrow"/>
          <w:b/>
          <w:sz w:val="20"/>
          <w:szCs w:val="20"/>
          <w:lang w:val="es-PE"/>
        </w:rPr>
        <w:t>ARTÍCULO 121</w:t>
      </w:r>
      <w:r w:rsidR="002C1317">
        <w:rPr>
          <w:rFonts w:ascii="Arial Narrow" w:hAnsi="Arial Narrow"/>
          <w:b/>
          <w:sz w:val="20"/>
          <w:szCs w:val="20"/>
          <w:lang w:val="es-PE"/>
        </w:rPr>
        <w:t xml:space="preserve">.- </w:t>
      </w:r>
      <w:r w:rsidR="0003268D" w:rsidRPr="00D04041">
        <w:rPr>
          <w:rFonts w:ascii="Arial Narrow" w:hAnsi="Arial Narrow"/>
          <w:sz w:val="20"/>
          <w:szCs w:val="20"/>
          <w:lang w:val="es-PE"/>
        </w:rPr>
        <w:t>Todos los participant</w:t>
      </w:r>
      <w:r w:rsidR="00844884" w:rsidRPr="00D04041">
        <w:rPr>
          <w:rFonts w:ascii="Arial Narrow" w:hAnsi="Arial Narrow"/>
          <w:sz w:val="20"/>
          <w:szCs w:val="20"/>
          <w:lang w:val="es-PE"/>
        </w:rPr>
        <w:t xml:space="preserve">es en las fases </w:t>
      </w:r>
      <w:r w:rsidR="007E29AC">
        <w:rPr>
          <w:rFonts w:ascii="Arial Narrow" w:hAnsi="Arial Narrow"/>
          <w:sz w:val="20"/>
          <w:szCs w:val="20"/>
          <w:lang w:val="es-PE"/>
        </w:rPr>
        <w:t>de selección</w:t>
      </w:r>
      <w:r w:rsidR="00844884" w:rsidRPr="00D04041">
        <w:rPr>
          <w:rFonts w:ascii="Arial Narrow" w:hAnsi="Arial Narrow"/>
          <w:sz w:val="20"/>
          <w:szCs w:val="20"/>
          <w:lang w:val="es-PE"/>
        </w:rPr>
        <w:t xml:space="preserve"> </w:t>
      </w:r>
      <w:r w:rsidR="00445AFD">
        <w:rPr>
          <w:rFonts w:ascii="Arial Narrow" w:hAnsi="Arial Narrow"/>
          <w:sz w:val="20"/>
          <w:szCs w:val="20"/>
          <w:lang w:val="es-PE"/>
        </w:rPr>
        <w:t>y final de</w:t>
      </w:r>
      <w:r w:rsidR="007E29AC">
        <w:rPr>
          <w:rFonts w:ascii="Arial Narrow" w:hAnsi="Arial Narrow"/>
          <w:sz w:val="20"/>
          <w:szCs w:val="20"/>
          <w:lang w:val="es-PE"/>
        </w:rPr>
        <w:t xml:space="preserve"> los</w:t>
      </w:r>
      <w:r w:rsidR="00445AFD">
        <w:rPr>
          <w:rFonts w:ascii="Arial Narrow" w:hAnsi="Arial Narrow"/>
          <w:sz w:val="20"/>
          <w:szCs w:val="20"/>
          <w:lang w:val="es-PE"/>
        </w:rPr>
        <w:t xml:space="preserve"> concursos i</w:t>
      </w:r>
      <w:r w:rsidR="0003268D" w:rsidRPr="00D04041">
        <w:rPr>
          <w:rFonts w:ascii="Arial Narrow" w:hAnsi="Arial Narrow"/>
          <w:sz w:val="20"/>
          <w:szCs w:val="20"/>
          <w:lang w:val="es-PE"/>
        </w:rPr>
        <w:t>nternos</w:t>
      </w:r>
      <w:r w:rsidR="00844884" w:rsidRPr="00D04041">
        <w:rPr>
          <w:rFonts w:ascii="Arial Narrow" w:hAnsi="Arial Narrow"/>
          <w:sz w:val="20"/>
          <w:szCs w:val="20"/>
          <w:lang w:val="es-PE"/>
        </w:rPr>
        <w:t xml:space="preserve">, </w:t>
      </w:r>
      <w:r w:rsidR="00445AFD">
        <w:rPr>
          <w:rFonts w:ascii="Arial Narrow" w:hAnsi="Arial Narrow"/>
          <w:sz w:val="20"/>
          <w:szCs w:val="20"/>
          <w:lang w:val="es-PE"/>
        </w:rPr>
        <w:t>c</w:t>
      </w:r>
      <w:r w:rsidR="0003268D" w:rsidRPr="00D04041">
        <w:rPr>
          <w:rFonts w:ascii="Arial Narrow" w:hAnsi="Arial Narrow"/>
          <w:sz w:val="20"/>
          <w:szCs w:val="20"/>
          <w:lang w:val="es-PE"/>
        </w:rPr>
        <w:t>oncursos</w:t>
      </w:r>
      <w:r w:rsidR="00445AFD">
        <w:rPr>
          <w:rFonts w:ascii="Arial Narrow" w:hAnsi="Arial Narrow"/>
          <w:sz w:val="20"/>
          <w:szCs w:val="20"/>
          <w:lang w:val="es-PE"/>
        </w:rPr>
        <w:t xml:space="preserve"> n</w:t>
      </w:r>
      <w:r w:rsidR="00844884" w:rsidRPr="00D04041">
        <w:rPr>
          <w:rFonts w:ascii="Arial Narrow" w:hAnsi="Arial Narrow"/>
          <w:sz w:val="20"/>
          <w:szCs w:val="20"/>
          <w:lang w:val="es-PE"/>
        </w:rPr>
        <w:t>acionales</w:t>
      </w:r>
      <w:r w:rsidR="00445AFD">
        <w:rPr>
          <w:rFonts w:ascii="Arial Narrow" w:hAnsi="Arial Narrow"/>
          <w:sz w:val="20"/>
          <w:szCs w:val="20"/>
          <w:lang w:val="es-PE"/>
        </w:rPr>
        <w:t xml:space="preserve"> y en el c</w:t>
      </w:r>
      <w:r w:rsidR="0003268D" w:rsidRPr="00D04041">
        <w:rPr>
          <w:rFonts w:ascii="Arial Narrow" w:hAnsi="Arial Narrow"/>
          <w:sz w:val="20"/>
          <w:szCs w:val="20"/>
          <w:lang w:val="es-PE"/>
        </w:rPr>
        <w:t xml:space="preserve">oncurso </w:t>
      </w:r>
      <w:r w:rsidR="00445AFD">
        <w:rPr>
          <w:rFonts w:ascii="Arial Narrow" w:hAnsi="Arial Narrow"/>
          <w:sz w:val="20"/>
          <w:szCs w:val="20"/>
          <w:lang w:val="es-PE"/>
        </w:rPr>
        <w:t>i</w:t>
      </w:r>
      <w:r w:rsidR="00844884" w:rsidRPr="00D04041">
        <w:rPr>
          <w:rFonts w:ascii="Arial Narrow" w:hAnsi="Arial Narrow"/>
          <w:sz w:val="20"/>
          <w:szCs w:val="20"/>
          <w:lang w:val="es-PE"/>
        </w:rPr>
        <w:t>ntern</w:t>
      </w:r>
      <w:r w:rsidR="0003268D" w:rsidRPr="00D04041">
        <w:rPr>
          <w:rFonts w:ascii="Arial Narrow" w:hAnsi="Arial Narrow"/>
          <w:sz w:val="20"/>
          <w:szCs w:val="20"/>
          <w:lang w:val="es-PE"/>
        </w:rPr>
        <w:t>acional</w:t>
      </w:r>
      <w:r w:rsidR="00445AFD">
        <w:rPr>
          <w:rFonts w:ascii="Arial Narrow" w:hAnsi="Arial Narrow"/>
          <w:sz w:val="20"/>
          <w:szCs w:val="20"/>
          <w:lang w:val="es-PE"/>
        </w:rPr>
        <w:t>,</w:t>
      </w:r>
      <w:r w:rsidR="0003268D" w:rsidRPr="00D04041">
        <w:rPr>
          <w:rFonts w:ascii="Arial Narrow" w:hAnsi="Arial Narrow"/>
          <w:sz w:val="20"/>
          <w:szCs w:val="20"/>
          <w:lang w:val="es-PE"/>
        </w:rPr>
        <w:t xml:space="preserve"> no</w:t>
      </w:r>
      <w:r w:rsidR="00844884" w:rsidRPr="00D04041">
        <w:rPr>
          <w:rFonts w:ascii="Arial Narrow" w:hAnsi="Arial Narrow"/>
          <w:sz w:val="20"/>
          <w:szCs w:val="20"/>
          <w:lang w:val="es-PE"/>
        </w:rPr>
        <w:t xml:space="preserve"> podrá</w:t>
      </w:r>
      <w:r w:rsidR="00445AFD">
        <w:rPr>
          <w:rFonts w:ascii="Arial Narrow" w:hAnsi="Arial Narrow"/>
          <w:sz w:val="20"/>
          <w:szCs w:val="20"/>
          <w:lang w:val="es-PE"/>
        </w:rPr>
        <w:t>n usar</w:t>
      </w:r>
      <w:r w:rsidR="00844884" w:rsidRPr="00D04041">
        <w:rPr>
          <w:rFonts w:ascii="Arial Narrow" w:hAnsi="Arial Narrow"/>
          <w:sz w:val="20"/>
          <w:szCs w:val="20"/>
          <w:lang w:val="es-PE"/>
        </w:rPr>
        <w:t xml:space="preserve"> ningún tipo de marca o propaganda</w:t>
      </w:r>
      <w:r w:rsidR="0003268D" w:rsidRPr="00D04041">
        <w:rPr>
          <w:rFonts w:ascii="Arial Narrow" w:hAnsi="Arial Narrow"/>
          <w:sz w:val="20"/>
          <w:szCs w:val="20"/>
          <w:lang w:val="es-PE"/>
        </w:rPr>
        <w:t>, ni el de ningún otro organizador o patrocinador</w:t>
      </w:r>
      <w:r w:rsidR="00844884" w:rsidRPr="00D04041">
        <w:rPr>
          <w:rFonts w:ascii="Arial Narrow" w:hAnsi="Arial Narrow"/>
          <w:sz w:val="20"/>
          <w:szCs w:val="20"/>
          <w:lang w:val="es-PE"/>
        </w:rPr>
        <w:t>, ni</w:t>
      </w:r>
      <w:r w:rsidR="0003268D" w:rsidRPr="00D04041">
        <w:rPr>
          <w:rFonts w:ascii="Arial Narrow" w:hAnsi="Arial Narrow"/>
          <w:sz w:val="20"/>
          <w:szCs w:val="20"/>
          <w:lang w:val="es-PE"/>
        </w:rPr>
        <w:t xml:space="preserve"> en</w:t>
      </w:r>
      <w:r w:rsidR="00844884" w:rsidRPr="00D04041">
        <w:rPr>
          <w:rFonts w:ascii="Arial Narrow" w:hAnsi="Arial Narrow"/>
          <w:sz w:val="20"/>
          <w:szCs w:val="20"/>
          <w:lang w:val="es-PE"/>
        </w:rPr>
        <w:t xml:space="preserve"> </w:t>
      </w:r>
      <w:r w:rsidR="0003268D" w:rsidRPr="00D04041">
        <w:rPr>
          <w:rFonts w:ascii="Arial Narrow" w:hAnsi="Arial Narrow"/>
          <w:sz w:val="20"/>
          <w:szCs w:val="20"/>
          <w:lang w:val="es-PE"/>
        </w:rPr>
        <w:t>el</w:t>
      </w:r>
      <w:r w:rsidR="00445AFD">
        <w:rPr>
          <w:rFonts w:ascii="Arial Narrow" w:hAnsi="Arial Narrow"/>
          <w:sz w:val="20"/>
          <w:szCs w:val="20"/>
          <w:lang w:val="es-PE"/>
        </w:rPr>
        <w:t xml:space="preserve"> contenido de </w:t>
      </w:r>
      <w:r w:rsidR="002C1317">
        <w:rPr>
          <w:rFonts w:ascii="Arial Narrow" w:hAnsi="Arial Narrow"/>
          <w:sz w:val="20"/>
          <w:szCs w:val="20"/>
          <w:lang w:val="es-PE"/>
        </w:rPr>
        <w:t>su discurso y participación.</w:t>
      </w:r>
    </w:p>
    <w:p w:rsidR="002C1317" w:rsidRDefault="002C1317" w:rsidP="002C1317">
      <w:pPr>
        <w:spacing w:after="0"/>
        <w:jc w:val="center"/>
        <w:rPr>
          <w:rFonts w:ascii="Arial Narrow" w:hAnsi="Arial Narrow"/>
          <w:sz w:val="20"/>
          <w:szCs w:val="20"/>
          <w:lang w:val="es-PE"/>
        </w:rPr>
      </w:pPr>
    </w:p>
    <w:p w:rsidR="00844884" w:rsidRPr="002C1317" w:rsidRDefault="00BC5B4C" w:rsidP="002C1317">
      <w:pPr>
        <w:spacing w:after="0"/>
        <w:jc w:val="center"/>
        <w:rPr>
          <w:rFonts w:ascii="Arial Narrow" w:hAnsi="Arial Narrow"/>
          <w:b/>
          <w:sz w:val="20"/>
          <w:szCs w:val="20"/>
          <w:lang w:val="es-PE"/>
        </w:rPr>
      </w:pPr>
      <w:r>
        <w:rPr>
          <w:rFonts w:ascii="Arial Narrow" w:hAnsi="Arial Narrow"/>
          <w:b/>
          <w:sz w:val="20"/>
          <w:szCs w:val="20"/>
          <w:lang w:val="es-PE"/>
        </w:rPr>
        <w:t>CAPÍTULO XIX</w:t>
      </w:r>
    </w:p>
    <w:p w:rsidR="005B704E" w:rsidRDefault="0003268D" w:rsidP="002C1317">
      <w:pPr>
        <w:spacing w:after="0"/>
        <w:jc w:val="center"/>
        <w:rPr>
          <w:rFonts w:ascii="Arial Narrow" w:hAnsi="Arial Narrow"/>
          <w:b/>
          <w:sz w:val="20"/>
          <w:szCs w:val="20"/>
          <w:lang w:val="es-PE"/>
        </w:rPr>
      </w:pPr>
      <w:r w:rsidRPr="002C1317">
        <w:rPr>
          <w:rFonts w:ascii="Arial Narrow" w:hAnsi="Arial Narrow"/>
          <w:b/>
          <w:sz w:val="20"/>
          <w:szCs w:val="20"/>
          <w:lang w:val="es-PE"/>
        </w:rPr>
        <w:t>DE LOS TIEMPOS</w:t>
      </w:r>
      <w:r w:rsidR="00F9041A">
        <w:rPr>
          <w:rFonts w:ascii="Arial Narrow" w:hAnsi="Arial Narrow"/>
          <w:b/>
          <w:sz w:val="20"/>
          <w:szCs w:val="20"/>
          <w:lang w:val="es-PE"/>
        </w:rPr>
        <w:t xml:space="preserve"> </w:t>
      </w:r>
      <w:r w:rsidR="001B4024">
        <w:rPr>
          <w:rFonts w:ascii="Arial Narrow" w:hAnsi="Arial Narrow"/>
          <w:b/>
          <w:sz w:val="20"/>
          <w:szCs w:val="20"/>
          <w:lang w:val="es-PE"/>
        </w:rPr>
        <w:t>Y</w:t>
      </w:r>
      <w:r w:rsidR="005B704E">
        <w:rPr>
          <w:rFonts w:ascii="Arial Narrow" w:hAnsi="Arial Narrow"/>
          <w:b/>
          <w:sz w:val="20"/>
          <w:szCs w:val="20"/>
          <w:lang w:val="es-PE"/>
        </w:rPr>
        <w:t xml:space="preserve"> SU</w:t>
      </w:r>
      <w:r w:rsidR="00F9041A">
        <w:rPr>
          <w:rFonts w:ascii="Arial Narrow" w:hAnsi="Arial Narrow"/>
          <w:b/>
          <w:sz w:val="20"/>
          <w:szCs w:val="20"/>
          <w:lang w:val="es-PE"/>
        </w:rPr>
        <w:t xml:space="preserve"> CONTROL</w:t>
      </w:r>
    </w:p>
    <w:p w:rsidR="0003268D" w:rsidRPr="002C1317" w:rsidRDefault="00F9041A" w:rsidP="002C1317">
      <w:pPr>
        <w:spacing w:after="0"/>
        <w:jc w:val="center"/>
        <w:rPr>
          <w:rFonts w:ascii="Arial Narrow" w:hAnsi="Arial Narrow"/>
          <w:b/>
          <w:sz w:val="20"/>
          <w:szCs w:val="20"/>
          <w:lang w:val="es-PE"/>
        </w:rPr>
      </w:pPr>
      <w:r>
        <w:rPr>
          <w:rFonts w:ascii="Arial Narrow" w:hAnsi="Arial Narrow"/>
          <w:b/>
          <w:sz w:val="20"/>
          <w:szCs w:val="20"/>
          <w:lang w:val="es-PE"/>
        </w:rPr>
        <w:t xml:space="preserve"> </w:t>
      </w:r>
    </w:p>
    <w:p w:rsidR="0003268D" w:rsidRPr="00D04041" w:rsidRDefault="00A65DD6" w:rsidP="0003268D">
      <w:pPr>
        <w:rPr>
          <w:rFonts w:ascii="Arial Narrow" w:hAnsi="Arial Narrow"/>
          <w:sz w:val="20"/>
          <w:szCs w:val="20"/>
          <w:lang w:val="es-PE"/>
        </w:rPr>
      </w:pPr>
      <w:r>
        <w:rPr>
          <w:rFonts w:ascii="Arial Narrow" w:hAnsi="Arial Narrow"/>
          <w:b/>
          <w:sz w:val="20"/>
          <w:szCs w:val="20"/>
          <w:lang w:val="es-PE"/>
        </w:rPr>
        <w:t>ARTÍCULO 122</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445AFD">
        <w:rPr>
          <w:rFonts w:ascii="Arial Narrow" w:hAnsi="Arial Narrow"/>
          <w:sz w:val="20"/>
          <w:szCs w:val="20"/>
          <w:lang w:val="es-PE"/>
        </w:rPr>
        <w:t>En los concursos internos (centros e</w:t>
      </w:r>
      <w:r w:rsidR="007077CD" w:rsidRPr="00D04041">
        <w:rPr>
          <w:rFonts w:ascii="Arial Narrow" w:hAnsi="Arial Narrow"/>
          <w:sz w:val="20"/>
          <w:szCs w:val="20"/>
          <w:lang w:val="es-PE"/>
        </w:rPr>
        <w:t xml:space="preserve">ducativos) </w:t>
      </w:r>
      <w:r w:rsidR="00F0532E" w:rsidRPr="00D04041">
        <w:rPr>
          <w:rFonts w:ascii="Arial Narrow" w:hAnsi="Arial Narrow"/>
          <w:sz w:val="20"/>
          <w:szCs w:val="20"/>
          <w:lang w:val="es-PE"/>
        </w:rPr>
        <w:t xml:space="preserve">los tiempos </w:t>
      </w:r>
      <w:r w:rsidR="007077CD" w:rsidRPr="00D04041">
        <w:rPr>
          <w:rFonts w:ascii="Arial Narrow" w:hAnsi="Arial Narrow"/>
          <w:sz w:val="20"/>
          <w:szCs w:val="20"/>
          <w:lang w:val="es-PE"/>
        </w:rPr>
        <w:t>por participante serán establecidos de la siguiente manera:</w:t>
      </w:r>
    </w:p>
    <w:p w:rsidR="007077CD" w:rsidRPr="003F10B5" w:rsidRDefault="007077CD" w:rsidP="00F0532E">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de Selección</w:t>
      </w:r>
      <w:r w:rsidR="002C1317" w:rsidRPr="003F10B5">
        <w:rPr>
          <w:rFonts w:ascii="Arial Narrow" w:hAnsi="Arial Narrow"/>
          <w:sz w:val="20"/>
          <w:szCs w:val="20"/>
          <w:lang w:val="es-PE"/>
        </w:rPr>
        <w:tab/>
      </w:r>
      <w:r w:rsidR="00F0532E" w:rsidRPr="003F10B5">
        <w:rPr>
          <w:rFonts w:ascii="Arial Narrow" w:hAnsi="Arial Narrow"/>
          <w:sz w:val="20"/>
          <w:szCs w:val="20"/>
          <w:lang w:val="es-PE"/>
        </w:rPr>
        <w:tab/>
        <w:t>:</w:t>
      </w:r>
      <w:r w:rsidRPr="003F10B5">
        <w:rPr>
          <w:rFonts w:ascii="Arial Narrow" w:hAnsi="Arial Narrow"/>
          <w:sz w:val="20"/>
          <w:szCs w:val="20"/>
          <w:lang w:val="es-PE"/>
        </w:rPr>
        <w:t xml:space="preserve"> (de 2</w:t>
      </w:r>
      <w:r w:rsidR="009942E0" w:rsidRPr="003F10B5">
        <w:rPr>
          <w:rFonts w:ascii="Arial Narrow" w:hAnsi="Arial Narrow"/>
          <w:sz w:val="20"/>
          <w:szCs w:val="20"/>
          <w:lang w:val="es-PE"/>
        </w:rPr>
        <w:t xml:space="preserve"> </w:t>
      </w:r>
      <w:r w:rsidR="00364D2F" w:rsidRPr="003F10B5">
        <w:rPr>
          <w:rFonts w:ascii="Arial Narrow" w:hAnsi="Arial Narrow"/>
          <w:sz w:val="20"/>
          <w:szCs w:val="20"/>
          <w:lang w:val="es-PE"/>
        </w:rPr>
        <w:t xml:space="preserve">min. </w:t>
      </w:r>
      <w:r w:rsidR="003F10B5" w:rsidRPr="003F10B5">
        <w:rPr>
          <w:rFonts w:ascii="Arial Narrow" w:hAnsi="Arial Narrow"/>
          <w:sz w:val="20"/>
          <w:szCs w:val="20"/>
          <w:lang w:val="es-PE"/>
        </w:rPr>
        <w:t>a 2</w:t>
      </w:r>
      <w:r w:rsidR="009942E0" w:rsidRPr="003F10B5">
        <w:rPr>
          <w:rFonts w:ascii="Arial Narrow" w:hAnsi="Arial Narrow"/>
          <w:sz w:val="20"/>
          <w:szCs w:val="20"/>
          <w:lang w:val="es-PE"/>
        </w:rPr>
        <w:t xml:space="preserve"> min</w:t>
      </w:r>
      <w:r w:rsidR="00445AFD">
        <w:rPr>
          <w:rFonts w:ascii="Arial Narrow" w:hAnsi="Arial Narrow"/>
          <w:sz w:val="20"/>
          <w:szCs w:val="20"/>
          <w:lang w:val="es-PE"/>
        </w:rPr>
        <w:t>.</w:t>
      </w:r>
      <w:r w:rsidRPr="003F10B5">
        <w:rPr>
          <w:rFonts w:ascii="Arial Narrow" w:hAnsi="Arial Narrow"/>
          <w:sz w:val="20"/>
          <w:szCs w:val="20"/>
          <w:lang w:val="es-PE"/>
        </w:rPr>
        <w:t xml:space="preserve"> </w:t>
      </w:r>
      <w:r w:rsidR="00F0532E" w:rsidRPr="003F10B5">
        <w:rPr>
          <w:rFonts w:ascii="Arial Narrow" w:hAnsi="Arial Narrow"/>
          <w:sz w:val="20"/>
          <w:szCs w:val="20"/>
          <w:lang w:val="es-PE"/>
        </w:rPr>
        <w:t>3</w:t>
      </w:r>
      <w:r w:rsidRPr="003F10B5">
        <w:rPr>
          <w:rFonts w:ascii="Arial Narrow" w:hAnsi="Arial Narrow"/>
          <w:sz w:val="20"/>
          <w:szCs w:val="20"/>
          <w:lang w:val="es-PE"/>
        </w:rPr>
        <w:t xml:space="preserve">0 </w:t>
      </w:r>
      <w:proofErr w:type="spellStart"/>
      <w:r w:rsidR="009942E0" w:rsidRPr="003F10B5">
        <w:rPr>
          <w:rFonts w:ascii="Arial Narrow" w:hAnsi="Arial Narrow"/>
          <w:sz w:val="20"/>
          <w:szCs w:val="20"/>
          <w:lang w:val="es-PE"/>
        </w:rPr>
        <w:t>seg</w:t>
      </w:r>
      <w:proofErr w:type="spellEnd"/>
      <w:r w:rsidR="004155AA" w:rsidRPr="003F10B5">
        <w:rPr>
          <w:rFonts w:ascii="Arial Narrow" w:hAnsi="Arial Narrow"/>
          <w:sz w:val="20"/>
          <w:szCs w:val="20"/>
          <w:lang w:val="es-PE"/>
        </w:rPr>
        <w:t>.</w:t>
      </w:r>
      <w:r w:rsidRPr="003F10B5">
        <w:rPr>
          <w:rFonts w:ascii="Arial Narrow" w:hAnsi="Arial Narrow"/>
          <w:sz w:val="20"/>
          <w:szCs w:val="20"/>
          <w:lang w:val="es-PE"/>
        </w:rPr>
        <w:t xml:space="preserve"> de participación)</w:t>
      </w:r>
      <w:r w:rsidR="0050504D" w:rsidRPr="003F10B5">
        <w:rPr>
          <w:rFonts w:ascii="Arial Narrow" w:hAnsi="Arial Narrow"/>
          <w:sz w:val="20"/>
          <w:szCs w:val="20"/>
          <w:lang w:val="es-PE"/>
        </w:rPr>
        <w:t xml:space="preserve"> tema </w:t>
      </w:r>
      <w:r w:rsidR="00445AFD">
        <w:rPr>
          <w:rFonts w:ascii="Arial Narrow" w:hAnsi="Arial Narrow"/>
          <w:sz w:val="20"/>
          <w:szCs w:val="20"/>
          <w:lang w:val="es-PE"/>
        </w:rPr>
        <w:t>libre</w:t>
      </w:r>
      <w:r w:rsidR="0050504D" w:rsidRPr="003F10B5">
        <w:rPr>
          <w:rFonts w:ascii="Arial Narrow" w:hAnsi="Arial Narrow"/>
          <w:sz w:val="20"/>
          <w:szCs w:val="20"/>
          <w:lang w:val="es-PE"/>
        </w:rPr>
        <w:t>.</w:t>
      </w:r>
    </w:p>
    <w:p w:rsidR="007077CD" w:rsidRPr="003F10B5" w:rsidRDefault="007077CD" w:rsidP="00F0532E">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Final</w:t>
      </w:r>
      <w:r w:rsidR="00F0532E" w:rsidRPr="003F10B5">
        <w:rPr>
          <w:rFonts w:ascii="Arial Narrow" w:hAnsi="Arial Narrow"/>
          <w:sz w:val="20"/>
          <w:szCs w:val="20"/>
          <w:lang w:val="es-PE"/>
        </w:rPr>
        <w:tab/>
      </w:r>
      <w:r w:rsidR="00F0532E" w:rsidRPr="003F10B5">
        <w:rPr>
          <w:rFonts w:ascii="Arial Narrow" w:hAnsi="Arial Narrow"/>
          <w:sz w:val="20"/>
          <w:szCs w:val="20"/>
          <w:lang w:val="es-PE"/>
        </w:rPr>
        <w:tab/>
        <w:t>:</w:t>
      </w:r>
      <w:r w:rsidRPr="003F10B5">
        <w:rPr>
          <w:rFonts w:ascii="Arial Narrow" w:hAnsi="Arial Narrow"/>
          <w:sz w:val="20"/>
          <w:szCs w:val="20"/>
          <w:lang w:val="es-PE"/>
        </w:rPr>
        <w:t xml:space="preserve"> (</w:t>
      </w:r>
      <w:r w:rsidR="00445AFD">
        <w:rPr>
          <w:rFonts w:ascii="Arial Narrow" w:hAnsi="Arial Narrow"/>
          <w:sz w:val="20"/>
          <w:szCs w:val="20"/>
          <w:lang w:val="es-PE"/>
        </w:rPr>
        <w:t>de 2 min</w:t>
      </w:r>
      <w:r w:rsidR="009942E0" w:rsidRPr="003F10B5">
        <w:rPr>
          <w:rFonts w:ascii="Arial Narrow" w:hAnsi="Arial Narrow"/>
          <w:sz w:val="20"/>
          <w:szCs w:val="20"/>
          <w:lang w:val="es-PE"/>
        </w:rPr>
        <w:t xml:space="preserve">. </w:t>
      </w:r>
      <w:r w:rsidRPr="003F10B5">
        <w:rPr>
          <w:rFonts w:ascii="Arial Narrow" w:hAnsi="Arial Narrow"/>
          <w:sz w:val="20"/>
          <w:szCs w:val="20"/>
          <w:lang w:val="es-PE"/>
        </w:rPr>
        <w:t xml:space="preserve">a </w:t>
      </w:r>
      <w:r w:rsidR="00F0532E" w:rsidRPr="003F10B5">
        <w:rPr>
          <w:rFonts w:ascii="Arial Narrow" w:hAnsi="Arial Narrow"/>
          <w:sz w:val="20"/>
          <w:szCs w:val="20"/>
          <w:lang w:val="es-PE"/>
        </w:rPr>
        <w:t>3</w:t>
      </w:r>
      <w:r w:rsidR="009942E0" w:rsidRPr="003F10B5">
        <w:rPr>
          <w:rFonts w:ascii="Arial Narrow" w:hAnsi="Arial Narrow"/>
          <w:sz w:val="20"/>
          <w:szCs w:val="20"/>
          <w:lang w:val="es-PE"/>
        </w:rPr>
        <w:t xml:space="preserve"> min</w:t>
      </w:r>
      <w:r w:rsidR="00445AFD">
        <w:rPr>
          <w:rFonts w:ascii="Arial Narrow" w:hAnsi="Arial Narrow"/>
          <w:sz w:val="20"/>
          <w:szCs w:val="20"/>
          <w:lang w:val="es-PE"/>
        </w:rPr>
        <w:t xml:space="preserve"> </w:t>
      </w:r>
      <w:r w:rsidRPr="003F10B5">
        <w:rPr>
          <w:rFonts w:ascii="Arial Narrow" w:hAnsi="Arial Narrow"/>
          <w:sz w:val="20"/>
          <w:szCs w:val="20"/>
          <w:lang w:val="es-PE"/>
        </w:rPr>
        <w:t>de participación)</w:t>
      </w:r>
      <w:r w:rsidR="0050504D" w:rsidRPr="003F10B5">
        <w:rPr>
          <w:rFonts w:ascii="Arial Narrow" w:hAnsi="Arial Narrow"/>
          <w:sz w:val="20"/>
          <w:szCs w:val="20"/>
          <w:lang w:val="es-PE"/>
        </w:rPr>
        <w:t xml:space="preserve"> tema</w:t>
      </w:r>
      <w:r w:rsidR="00445AFD">
        <w:rPr>
          <w:rFonts w:ascii="Arial Narrow" w:hAnsi="Arial Narrow"/>
          <w:sz w:val="20"/>
          <w:szCs w:val="20"/>
          <w:lang w:val="es-PE"/>
        </w:rPr>
        <w:t xml:space="preserve"> principal o</w:t>
      </w:r>
      <w:r w:rsidR="0050504D" w:rsidRPr="003F10B5">
        <w:rPr>
          <w:rFonts w:ascii="Arial Narrow" w:hAnsi="Arial Narrow"/>
          <w:sz w:val="20"/>
          <w:szCs w:val="20"/>
          <w:lang w:val="es-PE"/>
        </w:rPr>
        <w:t xml:space="preserve"> de improvisación.</w:t>
      </w:r>
    </w:p>
    <w:p w:rsidR="00F0532E" w:rsidRPr="00D04041" w:rsidRDefault="00A65DD6" w:rsidP="002C1317">
      <w:pPr>
        <w:rPr>
          <w:rFonts w:ascii="Arial Narrow" w:hAnsi="Arial Narrow"/>
          <w:sz w:val="20"/>
          <w:szCs w:val="20"/>
          <w:lang w:val="es-PE"/>
        </w:rPr>
      </w:pPr>
      <w:r>
        <w:rPr>
          <w:rFonts w:ascii="Arial Narrow" w:hAnsi="Arial Narrow"/>
          <w:b/>
          <w:sz w:val="20"/>
          <w:szCs w:val="20"/>
          <w:lang w:val="es-PE"/>
        </w:rPr>
        <w:t>ARTÍCULO 123</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445AFD">
        <w:rPr>
          <w:rFonts w:ascii="Arial Narrow" w:hAnsi="Arial Narrow"/>
          <w:sz w:val="20"/>
          <w:szCs w:val="20"/>
          <w:lang w:val="es-PE"/>
        </w:rPr>
        <w:t>En los concursos n</w:t>
      </w:r>
      <w:r w:rsidR="00F0532E" w:rsidRPr="00D04041">
        <w:rPr>
          <w:rFonts w:ascii="Arial Narrow" w:hAnsi="Arial Narrow"/>
          <w:sz w:val="20"/>
          <w:szCs w:val="20"/>
          <w:lang w:val="es-PE"/>
        </w:rPr>
        <w:t>acionales</w:t>
      </w:r>
      <w:r w:rsidR="007E29AC">
        <w:rPr>
          <w:rFonts w:ascii="Arial Narrow" w:hAnsi="Arial Narrow"/>
          <w:sz w:val="20"/>
          <w:szCs w:val="20"/>
          <w:lang w:val="es-PE"/>
        </w:rPr>
        <w:t>,</w:t>
      </w:r>
      <w:r w:rsidR="00F0532E" w:rsidRPr="00D04041">
        <w:rPr>
          <w:rFonts w:ascii="Arial Narrow" w:hAnsi="Arial Narrow"/>
          <w:sz w:val="20"/>
          <w:szCs w:val="20"/>
          <w:lang w:val="es-PE"/>
        </w:rPr>
        <w:t xml:space="preserve"> los tiempos por participante serán establecidos de la siguiente manera:</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de Selección</w:t>
      </w:r>
      <w:r w:rsidRPr="003F10B5">
        <w:rPr>
          <w:rFonts w:ascii="Arial Narrow" w:hAnsi="Arial Narrow"/>
          <w:sz w:val="20"/>
          <w:szCs w:val="20"/>
          <w:lang w:val="es-PE"/>
        </w:rPr>
        <w:tab/>
      </w:r>
      <w:r w:rsidRPr="003F10B5">
        <w:rPr>
          <w:rFonts w:ascii="Arial Narrow" w:hAnsi="Arial Narrow"/>
          <w:sz w:val="20"/>
          <w:szCs w:val="20"/>
          <w:lang w:val="es-PE"/>
        </w:rPr>
        <w:tab/>
        <w:t>: (de 2 min. a 2 min</w:t>
      </w:r>
      <w:r>
        <w:rPr>
          <w:rFonts w:ascii="Arial Narrow" w:hAnsi="Arial Narrow"/>
          <w:sz w:val="20"/>
          <w:szCs w:val="20"/>
          <w:lang w:val="es-PE"/>
        </w:rPr>
        <w:t>.</w:t>
      </w:r>
      <w:r w:rsidRPr="003F10B5">
        <w:rPr>
          <w:rFonts w:ascii="Arial Narrow" w:hAnsi="Arial Narrow"/>
          <w:sz w:val="20"/>
          <w:szCs w:val="20"/>
          <w:lang w:val="es-PE"/>
        </w:rPr>
        <w:t xml:space="preserve"> 30 </w:t>
      </w:r>
      <w:proofErr w:type="spellStart"/>
      <w:r w:rsidRPr="003F10B5">
        <w:rPr>
          <w:rFonts w:ascii="Arial Narrow" w:hAnsi="Arial Narrow"/>
          <w:sz w:val="20"/>
          <w:szCs w:val="20"/>
          <w:lang w:val="es-PE"/>
        </w:rPr>
        <w:t>seg</w:t>
      </w:r>
      <w:proofErr w:type="spellEnd"/>
      <w:r w:rsidRPr="003F10B5">
        <w:rPr>
          <w:rFonts w:ascii="Arial Narrow" w:hAnsi="Arial Narrow"/>
          <w:sz w:val="20"/>
          <w:szCs w:val="20"/>
          <w:lang w:val="es-PE"/>
        </w:rPr>
        <w:t xml:space="preserve">. de participación) tema </w:t>
      </w:r>
      <w:r>
        <w:rPr>
          <w:rFonts w:ascii="Arial Narrow" w:hAnsi="Arial Narrow"/>
          <w:sz w:val="20"/>
          <w:szCs w:val="20"/>
          <w:lang w:val="es-PE"/>
        </w:rPr>
        <w:t>libre</w:t>
      </w:r>
      <w:r w:rsidRPr="003F10B5">
        <w:rPr>
          <w:rFonts w:ascii="Arial Narrow" w:hAnsi="Arial Narrow"/>
          <w:sz w:val="20"/>
          <w:szCs w:val="20"/>
          <w:lang w:val="es-PE"/>
        </w:rPr>
        <w:t>.</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Final</w:t>
      </w:r>
      <w:r w:rsidRPr="003F10B5">
        <w:rPr>
          <w:rFonts w:ascii="Arial Narrow" w:hAnsi="Arial Narrow"/>
          <w:sz w:val="20"/>
          <w:szCs w:val="20"/>
          <w:lang w:val="es-PE"/>
        </w:rPr>
        <w:tab/>
      </w:r>
      <w:r w:rsidRPr="003F10B5">
        <w:rPr>
          <w:rFonts w:ascii="Arial Narrow" w:hAnsi="Arial Narrow"/>
          <w:sz w:val="20"/>
          <w:szCs w:val="20"/>
          <w:lang w:val="es-PE"/>
        </w:rPr>
        <w:tab/>
        <w:t>: (</w:t>
      </w:r>
      <w:r>
        <w:rPr>
          <w:rFonts w:ascii="Arial Narrow" w:hAnsi="Arial Narrow"/>
          <w:sz w:val="20"/>
          <w:szCs w:val="20"/>
          <w:lang w:val="es-PE"/>
        </w:rPr>
        <w:t>de 2 min</w:t>
      </w:r>
      <w:r w:rsidRPr="003F10B5">
        <w:rPr>
          <w:rFonts w:ascii="Arial Narrow" w:hAnsi="Arial Narrow"/>
          <w:sz w:val="20"/>
          <w:szCs w:val="20"/>
          <w:lang w:val="es-PE"/>
        </w:rPr>
        <w:t>. a 3 min</w:t>
      </w:r>
      <w:r>
        <w:rPr>
          <w:rFonts w:ascii="Arial Narrow" w:hAnsi="Arial Narrow"/>
          <w:sz w:val="20"/>
          <w:szCs w:val="20"/>
          <w:lang w:val="es-PE"/>
        </w:rPr>
        <w:t xml:space="preserve"> </w:t>
      </w:r>
      <w:r w:rsidRPr="003F10B5">
        <w:rPr>
          <w:rFonts w:ascii="Arial Narrow" w:hAnsi="Arial Narrow"/>
          <w:sz w:val="20"/>
          <w:szCs w:val="20"/>
          <w:lang w:val="es-PE"/>
        </w:rPr>
        <w:t>de participación) tema</w:t>
      </w:r>
      <w:r>
        <w:rPr>
          <w:rFonts w:ascii="Arial Narrow" w:hAnsi="Arial Narrow"/>
          <w:sz w:val="20"/>
          <w:szCs w:val="20"/>
          <w:lang w:val="es-PE"/>
        </w:rPr>
        <w:t xml:space="preserve"> principal o</w:t>
      </w:r>
      <w:r w:rsidRPr="003F10B5">
        <w:rPr>
          <w:rFonts w:ascii="Arial Narrow" w:hAnsi="Arial Narrow"/>
          <w:sz w:val="20"/>
          <w:szCs w:val="20"/>
          <w:lang w:val="es-PE"/>
        </w:rPr>
        <w:t xml:space="preserve"> de improvisación.</w:t>
      </w:r>
    </w:p>
    <w:p w:rsidR="00F0532E" w:rsidRPr="00D04041" w:rsidRDefault="00A65DD6" w:rsidP="003F10B5">
      <w:pPr>
        <w:jc w:val="both"/>
        <w:rPr>
          <w:rFonts w:ascii="Arial Narrow" w:hAnsi="Arial Narrow"/>
          <w:sz w:val="20"/>
          <w:szCs w:val="20"/>
          <w:lang w:val="es-PE"/>
        </w:rPr>
      </w:pPr>
      <w:r>
        <w:rPr>
          <w:rFonts w:ascii="Arial Narrow" w:hAnsi="Arial Narrow"/>
          <w:b/>
          <w:sz w:val="20"/>
          <w:szCs w:val="20"/>
          <w:lang w:val="es-PE"/>
        </w:rPr>
        <w:t>ARTÍCULO 124</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7E29AC">
        <w:rPr>
          <w:rFonts w:ascii="Arial Narrow" w:hAnsi="Arial Narrow"/>
          <w:sz w:val="20"/>
          <w:szCs w:val="20"/>
          <w:lang w:val="es-PE"/>
        </w:rPr>
        <w:t>En el concurso i</w:t>
      </w:r>
      <w:r w:rsidR="00445AFD">
        <w:rPr>
          <w:rFonts w:ascii="Arial Narrow" w:hAnsi="Arial Narrow"/>
          <w:sz w:val="20"/>
          <w:szCs w:val="20"/>
          <w:lang w:val="es-PE"/>
        </w:rPr>
        <w:t>nternacional</w:t>
      </w:r>
      <w:r w:rsidR="007E29AC">
        <w:rPr>
          <w:rFonts w:ascii="Arial Narrow" w:hAnsi="Arial Narrow"/>
          <w:sz w:val="20"/>
          <w:szCs w:val="20"/>
          <w:lang w:val="es-PE"/>
        </w:rPr>
        <w:t>,</w:t>
      </w:r>
      <w:r w:rsidR="00F0532E" w:rsidRPr="00D04041">
        <w:rPr>
          <w:rFonts w:ascii="Arial Narrow" w:hAnsi="Arial Narrow"/>
          <w:sz w:val="20"/>
          <w:szCs w:val="20"/>
          <w:lang w:val="es-PE"/>
        </w:rPr>
        <w:t xml:space="preserve"> los tiempos por participante serán establecidos de la siguiente manera:</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de Selección</w:t>
      </w:r>
      <w:r w:rsidRPr="003F10B5">
        <w:rPr>
          <w:rFonts w:ascii="Arial Narrow" w:hAnsi="Arial Narrow"/>
          <w:sz w:val="20"/>
          <w:szCs w:val="20"/>
          <w:lang w:val="es-PE"/>
        </w:rPr>
        <w:tab/>
      </w:r>
      <w:r w:rsidRPr="003F10B5">
        <w:rPr>
          <w:rFonts w:ascii="Arial Narrow" w:hAnsi="Arial Narrow"/>
          <w:sz w:val="20"/>
          <w:szCs w:val="20"/>
          <w:lang w:val="es-PE"/>
        </w:rPr>
        <w:tab/>
        <w:t>: (de 2 min. a 2 min</w:t>
      </w:r>
      <w:r>
        <w:rPr>
          <w:rFonts w:ascii="Arial Narrow" w:hAnsi="Arial Narrow"/>
          <w:sz w:val="20"/>
          <w:szCs w:val="20"/>
          <w:lang w:val="es-PE"/>
        </w:rPr>
        <w:t>.</w:t>
      </w:r>
      <w:r w:rsidRPr="003F10B5">
        <w:rPr>
          <w:rFonts w:ascii="Arial Narrow" w:hAnsi="Arial Narrow"/>
          <w:sz w:val="20"/>
          <w:szCs w:val="20"/>
          <w:lang w:val="es-PE"/>
        </w:rPr>
        <w:t xml:space="preserve"> 30 </w:t>
      </w:r>
      <w:proofErr w:type="spellStart"/>
      <w:r w:rsidRPr="003F10B5">
        <w:rPr>
          <w:rFonts w:ascii="Arial Narrow" w:hAnsi="Arial Narrow"/>
          <w:sz w:val="20"/>
          <w:szCs w:val="20"/>
          <w:lang w:val="es-PE"/>
        </w:rPr>
        <w:t>seg</w:t>
      </w:r>
      <w:proofErr w:type="spellEnd"/>
      <w:r w:rsidRPr="003F10B5">
        <w:rPr>
          <w:rFonts w:ascii="Arial Narrow" w:hAnsi="Arial Narrow"/>
          <w:sz w:val="20"/>
          <w:szCs w:val="20"/>
          <w:lang w:val="es-PE"/>
        </w:rPr>
        <w:t xml:space="preserve">. de participación) tema </w:t>
      </w:r>
      <w:r>
        <w:rPr>
          <w:rFonts w:ascii="Arial Narrow" w:hAnsi="Arial Narrow"/>
          <w:sz w:val="20"/>
          <w:szCs w:val="20"/>
          <w:lang w:val="es-PE"/>
        </w:rPr>
        <w:t>libre</w:t>
      </w:r>
      <w:r w:rsidRPr="003F10B5">
        <w:rPr>
          <w:rFonts w:ascii="Arial Narrow" w:hAnsi="Arial Narrow"/>
          <w:sz w:val="20"/>
          <w:szCs w:val="20"/>
          <w:lang w:val="es-PE"/>
        </w:rPr>
        <w:t>.</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Final</w:t>
      </w:r>
      <w:r w:rsidRPr="003F10B5">
        <w:rPr>
          <w:rFonts w:ascii="Arial Narrow" w:hAnsi="Arial Narrow"/>
          <w:sz w:val="20"/>
          <w:szCs w:val="20"/>
          <w:lang w:val="es-PE"/>
        </w:rPr>
        <w:tab/>
      </w:r>
      <w:r w:rsidRPr="003F10B5">
        <w:rPr>
          <w:rFonts w:ascii="Arial Narrow" w:hAnsi="Arial Narrow"/>
          <w:sz w:val="20"/>
          <w:szCs w:val="20"/>
          <w:lang w:val="es-PE"/>
        </w:rPr>
        <w:tab/>
        <w:t>: (</w:t>
      </w:r>
      <w:r>
        <w:rPr>
          <w:rFonts w:ascii="Arial Narrow" w:hAnsi="Arial Narrow"/>
          <w:sz w:val="20"/>
          <w:szCs w:val="20"/>
          <w:lang w:val="es-PE"/>
        </w:rPr>
        <w:t>de 2 min</w:t>
      </w:r>
      <w:r w:rsidRPr="003F10B5">
        <w:rPr>
          <w:rFonts w:ascii="Arial Narrow" w:hAnsi="Arial Narrow"/>
          <w:sz w:val="20"/>
          <w:szCs w:val="20"/>
          <w:lang w:val="es-PE"/>
        </w:rPr>
        <w:t>. a 3 min</w:t>
      </w:r>
      <w:r>
        <w:rPr>
          <w:rFonts w:ascii="Arial Narrow" w:hAnsi="Arial Narrow"/>
          <w:sz w:val="20"/>
          <w:szCs w:val="20"/>
          <w:lang w:val="es-PE"/>
        </w:rPr>
        <w:t xml:space="preserve"> </w:t>
      </w:r>
      <w:r w:rsidRPr="003F10B5">
        <w:rPr>
          <w:rFonts w:ascii="Arial Narrow" w:hAnsi="Arial Narrow"/>
          <w:sz w:val="20"/>
          <w:szCs w:val="20"/>
          <w:lang w:val="es-PE"/>
        </w:rPr>
        <w:t>de participación) tema</w:t>
      </w:r>
      <w:r>
        <w:rPr>
          <w:rFonts w:ascii="Arial Narrow" w:hAnsi="Arial Narrow"/>
          <w:sz w:val="20"/>
          <w:szCs w:val="20"/>
          <w:lang w:val="es-PE"/>
        </w:rPr>
        <w:t xml:space="preserve"> principal o</w:t>
      </w:r>
      <w:r w:rsidRPr="003F10B5">
        <w:rPr>
          <w:rFonts w:ascii="Arial Narrow" w:hAnsi="Arial Narrow"/>
          <w:sz w:val="20"/>
          <w:szCs w:val="20"/>
          <w:lang w:val="es-PE"/>
        </w:rPr>
        <w:t xml:space="preserve"> de improvisación.</w:t>
      </w:r>
    </w:p>
    <w:p w:rsidR="005B704E" w:rsidRDefault="00A65DD6" w:rsidP="005B704E">
      <w:pPr>
        <w:jc w:val="both"/>
        <w:rPr>
          <w:rFonts w:ascii="Arial Narrow" w:hAnsi="Arial Narrow"/>
          <w:sz w:val="20"/>
          <w:szCs w:val="20"/>
          <w:lang w:val="es-PE"/>
        </w:rPr>
      </w:pPr>
      <w:r>
        <w:rPr>
          <w:rFonts w:ascii="Arial Narrow" w:hAnsi="Arial Narrow"/>
          <w:b/>
          <w:sz w:val="20"/>
          <w:szCs w:val="20"/>
          <w:lang w:val="es-PE"/>
        </w:rPr>
        <w:t>ARTÍCULO 125</w:t>
      </w:r>
      <w:r w:rsidR="005B704E" w:rsidRPr="005B704E">
        <w:rPr>
          <w:rFonts w:ascii="Arial Narrow" w:hAnsi="Arial Narrow"/>
          <w:b/>
          <w:sz w:val="20"/>
          <w:szCs w:val="20"/>
          <w:lang w:val="es-PE"/>
        </w:rPr>
        <w:t>.-</w:t>
      </w:r>
      <w:r w:rsidR="005B704E">
        <w:rPr>
          <w:rFonts w:ascii="Arial Narrow" w:hAnsi="Arial Narrow"/>
          <w:b/>
          <w:sz w:val="20"/>
          <w:szCs w:val="20"/>
          <w:lang w:val="es-PE"/>
        </w:rPr>
        <w:t xml:space="preserve"> </w:t>
      </w:r>
      <w:r w:rsidR="00445AFD">
        <w:rPr>
          <w:rFonts w:ascii="Arial Narrow" w:hAnsi="Arial Narrow"/>
          <w:sz w:val="20"/>
          <w:szCs w:val="20"/>
          <w:lang w:val="es-PE"/>
        </w:rPr>
        <w:t>En el caso de la C</w:t>
      </w:r>
      <w:r w:rsidR="005B704E" w:rsidRPr="005B704E">
        <w:rPr>
          <w:rFonts w:ascii="Arial Narrow" w:hAnsi="Arial Narrow"/>
          <w:sz w:val="20"/>
          <w:szCs w:val="20"/>
          <w:lang w:val="es-PE"/>
        </w:rPr>
        <w:t>ategoría Juniors- “</w:t>
      </w:r>
      <w:r w:rsidR="005B704E" w:rsidRPr="005B704E">
        <w:rPr>
          <w:rFonts w:ascii="Arial Narrow" w:hAnsi="Arial Narrow"/>
          <w:b/>
          <w:sz w:val="20"/>
          <w:szCs w:val="20"/>
          <w:lang w:val="es-PE"/>
        </w:rPr>
        <w:t>Expositores-Ponentes”</w:t>
      </w:r>
      <w:r w:rsidR="005B704E">
        <w:rPr>
          <w:rFonts w:ascii="Arial Narrow" w:hAnsi="Arial Narrow"/>
          <w:sz w:val="20"/>
          <w:szCs w:val="20"/>
          <w:lang w:val="es-PE"/>
        </w:rPr>
        <w:t xml:space="preserve"> los tiempos se</w:t>
      </w:r>
      <w:r w:rsidR="007E29AC">
        <w:rPr>
          <w:rFonts w:ascii="Arial Narrow" w:hAnsi="Arial Narrow"/>
          <w:sz w:val="20"/>
          <w:szCs w:val="20"/>
          <w:lang w:val="es-PE"/>
        </w:rPr>
        <w:t xml:space="preserve"> podrán</w:t>
      </w:r>
      <w:r w:rsidR="005B704E">
        <w:rPr>
          <w:rFonts w:ascii="Arial Narrow" w:hAnsi="Arial Narrow"/>
          <w:sz w:val="20"/>
          <w:szCs w:val="20"/>
          <w:lang w:val="es-PE"/>
        </w:rPr>
        <w:t xml:space="preserve"> </w:t>
      </w:r>
      <w:r w:rsidR="007E29AC">
        <w:rPr>
          <w:rFonts w:ascii="Arial Narrow" w:hAnsi="Arial Narrow"/>
          <w:sz w:val="20"/>
          <w:szCs w:val="20"/>
          <w:lang w:val="es-PE"/>
        </w:rPr>
        <w:t>establecer:</w:t>
      </w:r>
      <w:r w:rsidR="005B704E">
        <w:rPr>
          <w:rFonts w:ascii="Arial Narrow" w:hAnsi="Arial Narrow"/>
          <w:sz w:val="20"/>
          <w:szCs w:val="20"/>
          <w:lang w:val="es-PE"/>
        </w:rPr>
        <w:t xml:space="preserve"> </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t>Fase de Selección</w:t>
      </w:r>
      <w:r w:rsidRPr="003F10B5">
        <w:rPr>
          <w:rFonts w:ascii="Arial Narrow" w:hAnsi="Arial Narrow"/>
          <w:sz w:val="20"/>
          <w:szCs w:val="20"/>
          <w:lang w:val="es-PE"/>
        </w:rPr>
        <w:tab/>
      </w:r>
      <w:r w:rsidRPr="003F10B5">
        <w:rPr>
          <w:rFonts w:ascii="Arial Narrow" w:hAnsi="Arial Narrow"/>
          <w:sz w:val="20"/>
          <w:szCs w:val="20"/>
          <w:lang w:val="es-PE"/>
        </w:rPr>
        <w:tab/>
        <w:t>: (de 2 min.</w:t>
      </w:r>
      <w:r>
        <w:rPr>
          <w:rFonts w:ascii="Arial Narrow" w:hAnsi="Arial Narrow"/>
          <w:sz w:val="20"/>
          <w:szCs w:val="20"/>
          <w:lang w:val="es-PE"/>
        </w:rPr>
        <w:t xml:space="preserve"> 30 </w:t>
      </w:r>
      <w:proofErr w:type="spellStart"/>
      <w:r>
        <w:rPr>
          <w:rFonts w:ascii="Arial Narrow" w:hAnsi="Arial Narrow"/>
          <w:sz w:val="20"/>
          <w:szCs w:val="20"/>
          <w:lang w:val="es-PE"/>
        </w:rPr>
        <w:t>seg</w:t>
      </w:r>
      <w:proofErr w:type="spellEnd"/>
      <w:r>
        <w:rPr>
          <w:rFonts w:ascii="Arial Narrow" w:hAnsi="Arial Narrow"/>
          <w:sz w:val="20"/>
          <w:szCs w:val="20"/>
          <w:lang w:val="es-PE"/>
        </w:rPr>
        <w:t>.</w:t>
      </w:r>
      <w:r w:rsidRPr="003F10B5">
        <w:rPr>
          <w:rFonts w:ascii="Arial Narrow" w:hAnsi="Arial Narrow"/>
          <w:sz w:val="20"/>
          <w:szCs w:val="20"/>
          <w:lang w:val="es-PE"/>
        </w:rPr>
        <w:t xml:space="preserve"> </w:t>
      </w:r>
      <w:r>
        <w:rPr>
          <w:rFonts w:ascii="Arial Narrow" w:hAnsi="Arial Narrow"/>
          <w:sz w:val="20"/>
          <w:szCs w:val="20"/>
          <w:lang w:val="es-PE"/>
        </w:rPr>
        <w:t>a 3</w:t>
      </w:r>
      <w:r w:rsidRPr="003F10B5">
        <w:rPr>
          <w:rFonts w:ascii="Arial Narrow" w:hAnsi="Arial Narrow"/>
          <w:sz w:val="20"/>
          <w:szCs w:val="20"/>
          <w:lang w:val="es-PE"/>
        </w:rPr>
        <w:t xml:space="preserve"> min</w:t>
      </w:r>
      <w:r>
        <w:rPr>
          <w:rFonts w:ascii="Arial Narrow" w:hAnsi="Arial Narrow"/>
          <w:sz w:val="20"/>
          <w:szCs w:val="20"/>
          <w:lang w:val="es-PE"/>
        </w:rPr>
        <w:t>.</w:t>
      </w:r>
      <w:r w:rsidRPr="003F10B5">
        <w:rPr>
          <w:rFonts w:ascii="Arial Narrow" w:hAnsi="Arial Narrow"/>
          <w:sz w:val="20"/>
          <w:szCs w:val="20"/>
          <w:lang w:val="es-PE"/>
        </w:rPr>
        <w:t xml:space="preserve"> 30 </w:t>
      </w:r>
      <w:proofErr w:type="spellStart"/>
      <w:r w:rsidRPr="003F10B5">
        <w:rPr>
          <w:rFonts w:ascii="Arial Narrow" w:hAnsi="Arial Narrow"/>
          <w:sz w:val="20"/>
          <w:szCs w:val="20"/>
          <w:lang w:val="es-PE"/>
        </w:rPr>
        <w:t>seg</w:t>
      </w:r>
      <w:proofErr w:type="spellEnd"/>
      <w:r w:rsidRPr="003F10B5">
        <w:rPr>
          <w:rFonts w:ascii="Arial Narrow" w:hAnsi="Arial Narrow"/>
          <w:sz w:val="20"/>
          <w:szCs w:val="20"/>
          <w:lang w:val="es-PE"/>
        </w:rPr>
        <w:t xml:space="preserve">. de participación) tema </w:t>
      </w:r>
      <w:r>
        <w:rPr>
          <w:rFonts w:ascii="Arial Narrow" w:hAnsi="Arial Narrow"/>
          <w:sz w:val="20"/>
          <w:szCs w:val="20"/>
          <w:lang w:val="es-PE"/>
        </w:rPr>
        <w:t>libre</w:t>
      </w:r>
      <w:r w:rsidRPr="003F10B5">
        <w:rPr>
          <w:rFonts w:ascii="Arial Narrow" w:hAnsi="Arial Narrow"/>
          <w:sz w:val="20"/>
          <w:szCs w:val="20"/>
          <w:lang w:val="es-PE"/>
        </w:rPr>
        <w:t>.</w:t>
      </w:r>
    </w:p>
    <w:p w:rsidR="00445AFD" w:rsidRPr="003F10B5" w:rsidRDefault="00445AFD" w:rsidP="00445AFD">
      <w:pPr>
        <w:pStyle w:val="Prrafodelista"/>
        <w:numPr>
          <w:ilvl w:val="0"/>
          <w:numId w:val="7"/>
        </w:numPr>
        <w:rPr>
          <w:rFonts w:ascii="Arial Narrow" w:hAnsi="Arial Narrow"/>
          <w:sz w:val="20"/>
          <w:szCs w:val="20"/>
          <w:lang w:val="es-PE"/>
        </w:rPr>
      </w:pPr>
      <w:r w:rsidRPr="003F10B5">
        <w:rPr>
          <w:rFonts w:ascii="Arial Narrow" w:hAnsi="Arial Narrow"/>
          <w:sz w:val="20"/>
          <w:szCs w:val="20"/>
          <w:lang w:val="es-PE"/>
        </w:rPr>
        <w:lastRenderedPageBreak/>
        <w:t>Fase Final</w:t>
      </w:r>
      <w:r w:rsidRPr="003F10B5">
        <w:rPr>
          <w:rFonts w:ascii="Arial Narrow" w:hAnsi="Arial Narrow"/>
          <w:sz w:val="20"/>
          <w:szCs w:val="20"/>
          <w:lang w:val="es-PE"/>
        </w:rPr>
        <w:tab/>
      </w:r>
      <w:r w:rsidRPr="003F10B5">
        <w:rPr>
          <w:rFonts w:ascii="Arial Narrow" w:hAnsi="Arial Narrow"/>
          <w:sz w:val="20"/>
          <w:szCs w:val="20"/>
          <w:lang w:val="es-PE"/>
        </w:rPr>
        <w:tab/>
        <w:t>: (</w:t>
      </w:r>
      <w:r>
        <w:rPr>
          <w:rFonts w:ascii="Arial Narrow" w:hAnsi="Arial Narrow"/>
          <w:sz w:val="20"/>
          <w:szCs w:val="20"/>
          <w:lang w:val="es-PE"/>
        </w:rPr>
        <w:t>de 3 min</w:t>
      </w:r>
      <w:r w:rsidRPr="003F10B5">
        <w:rPr>
          <w:rFonts w:ascii="Arial Narrow" w:hAnsi="Arial Narrow"/>
          <w:sz w:val="20"/>
          <w:szCs w:val="20"/>
          <w:lang w:val="es-PE"/>
        </w:rPr>
        <w:t xml:space="preserve">. a </w:t>
      </w:r>
      <w:r>
        <w:rPr>
          <w:rFonts w:ascii="Arial Narrow" w:hAnsi="Arial Narrow"/>
          <w:sz w:val="20"/>
          <w:szCs w:val="20"/>
          <w:lang w:val="es-PE"/>
        </w:rPr>
        <w:t>4</w:t>
      </w:r>
      <w:r w:rsidRPr="003F10B5">
        <w:rPr>
          <w:rFonts w:ascii="Arial Narrow" w:hAnsi="Arial Narrow"/>
          <w:sz w:val="20"/>
          <w:szCs w:val="20"/>
          <w:lang w:val="es-PE"/>
        </w:rPr>
        <w:t xml:space="preserve"> min</w:t>
      </w:r>
      <w:r>
        <w:rPr>
          <w:rFonts w:ascii="Arial Narrow" w:hAnsi="Arial Narrow"/>
          <w:sz w:val="20"/>
          <w:szCs w:val="20"/>
          <w:lang w:val="es-PE"/>
        </w:rPr>
        <w:t xml:space="preserve"> </w:t>
      </w:r>
      <w:r w:rsidRPr="003F10B5">
        <w:rPr>
          <w:rFonts w:ascii="Arial Narrow" w:hAnsi="Arial Narrow"/>
          <w:sz w:val="20"/>
          <w:szCs w:val="20"/>
          <w:lang w:val="es-PE"/>
        </w:rPr>
        <w:t>de participación) tema</w:t>
      </w:r>
      <w:r>
        <w:rPr>
          <w:rFonts w:ascii="Arial Narrow" w:hAnsi="Arial Narrow"/>
          <w:sz w:val="20"/>
          <w:szCs w:val="20"/>
          <w:lang w:val="es-PE"/>
        </w:rPr>
        <w:t xml:space="preserve"> principal.</w:t>
      </w:r>
    </w:p>
    <w:p w:rsidR="00F07C16" w:rsidRDefault="00A65DD6" w:rsidP="002C1317">
      <w:pPr>
        <w:jc w:val="both"/>
        <w:rPr>
          <w:rFonts w:ascii="Arial Narrow" w:hAnsi="Arial Narrow"/>
          <w:b/>
          <w:sz w:val="20"/>
          <w:szCs w:val="20"/>
          <w:lang w:val="es-PE"/>
        </w:rPr>
      </w:pPr>
      <w:r>
        <w:rPr>
          <w:rFonts w:ascii="Arial Narrow" w:hAnsi="Arial Narrow"/>
          <w:b/>
          <w:sz w:val="20"/>
          <w:szCs w:val="20"/>
          <w:lang w:val="es-PE"/>
        </w:rPr>
        <w:t>ARTÍCULO 126</w:t>
      </w:r>
      <w:r w:rsidR="00F07C16" w:rsidRPr="00F07C16">
        <w:rPr>
          <w:rFonts w:ascii="Arial Narrow" w:hAnsi="Arial Narrow"/>
          <w:b/>
          <w:sz w:val="20"/>
          <w:szCs w:val="20"/>
          <w:lang w:val="es-PE"/>
        </w:rPr>
        <w:t>.-</w:t>
      </w:r>
      <w:r w:rsidR="00F07C16">
        <w:rPr>
          <w:rFonts w:ascii="Arial Narrow" w:hAnsi="Arial Narrow"/>
          <w:b/>
          <w:sz w:val="20"/>
          <w:szCs w:val="20"/>
          <w:lang w:val="es-PE"/>
        </w:rPr>
        <w:t xml:space="preserve"> </w:t>
      </w:r>
      <w:r w:rsidR="00F07C16" w:rsidRPr="00F07C16">
        <w:rPr>
          <w:rFonts w:ascii="Arial Narrow" w:hAnsi="Arial Narrow"/>
          <w:sz w:val="20"/>
          <w:szCs w:val="20"/>
          <w:lang w:val="es-PE"/>
        </w:rPr>
        <w:t>Se asigna este tipo de tiempo a los Expositores y Ponentes</w:t>
      </w:r>
      <w:r w:rsidR="003F10B5">
        <w:rPr>
          <w:rFonts w:ascii="Arial Narrow" w:hAnsi="Arial Narrow"/>
          <w:sz w:val="20"/>
          <w:szCs w:val="20"/>
          <w:lang w:val="es-PE"/>
        </w:rPr>
        <w:t xml:space="preserve"> en la categoría única de Juniors,</w:t>
      </w:r>
      <w:r w:rsidR="00F07C16" w:rsidRPr="00F07C16">
        <w:rPr>
          <w:rFonts w:ascii="Arial Narrow" w:hAnsi="Arial Narrow"/>
          <w:sz w:val="20"/>
          <w:szCs w:val="20"/>
          <w:lang w:val="es-PE"/>
        </w:rPr>
        <w:t xml:space="preserve"> por la complejidad y delicado de los temas que se expondrán, debido a que provienen del conocimiento científico, acad</w:t>
      </w:r>
      <w:r w:rsidR="00F07C16">
        <w:rPr>
          <w:rFonts w:ascii="Arial Narrow" w:hAnsi="Arial Narrow"/>
          <w:sz w:val="20"/>
          <w:szCs w:val="20"/>
          <w:lang w:val="es-PE"/>
        </w:rPr>
        <w:t>émi</w:t>
      </w:r>
      <w:r w:rsidR="00F07C16" w:rsidRPr="00F07C16">
        <w:rPr>
          <w:rFonts w:ascii="Arial Narrow" w:hAnsi="Arial Narrow"/>
          <w:sz w:val="20"/>
          <w:szCs w:val="20"/>
          <w:lang w:val="es-PE"/>
        </w:rPr>
        <w:t>co, educativo, tecnológico etc.</w:t>
      </w:r>
      <w:r w:rsidR="00F07C16">
        <w:rPr>
          <w:rFonts w:ascii="Arial Narrow" w:hAnsi="Arial Narrow"/>
          <w:b/>
          <w:sz w:val="20"/>
          <w:szCs w:val="20"/>
          <w:lang w:val="es-PE"/>
        </w:rPr>
        <w:t xml:space="preserve"> </w:t>
      </w:r>
    </w:p>
    <w:p w:rsidR="0003268D" w:rsidRPr="00D04041" w:rsidRDefault="00A65DD6" w:rsidP="002C1317">
      <w:pPr>
        <w:jc w:val="both"/>
        <w:rPr>
          <w:rFonts w:ascii="Arial Narrow" w:hAnsi="Arial Narrow"/>
          <w:sz w:val="20"/>
          <w:szCs w:val="20"/>
          <w:lang w:val="es-PE"/>
        </w:rPr>
      </w:pPr>
      <w:r>
        <w:rPr>
          <w:rFonts w:ascii="Arial Narrow" w:hAnsi="Arial Narrow"/>
          <w:b/>
          <w:sz w:val="20"/>
          <w:szCs w:val="20"/>
          <w:lang w:val="es-PE"/>
        </w:rPr>
        <w:t>ARTÍCULO 127</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2B1C96">
        <w:rPr>
          <w:rFonts w:ascii="Arial Narrow" w:hAnsi="Arial Narrow"/>
          <w:sz w:val="20"/>
          <w:szCs w:val="20"/>
          <w:lang w:val="es-PE"/>
        </w:rPr>
        <w:t xml:space="preserve">En todas las etapas </w:t>
      </w:r>
      <w:r w:rsidR="007E29AC">
        <w:rPr>
          <w:rFonts w:ascii="Arial Narrow" w:hAnsi="Arial Narrow"/>
          <w:sz w:val="20"/>
          <w:szCs w:val="20"/>
          <w:lang w:val="es-PE"/>
        </w:rPr>
        <w:t>l</w:t>
      </w:r>
      <w:r w:rsidR="002B1C96">
        <w:rPr>
          <w:rFonts w:ascii="Arial Narrow" w:hAnsi="Arial Narrow"/>
          <w:sz w:val="20"/>
          <w:szCs w:val="20"/>
          <w:lang w:val="es-PE"/>
        </w:rPr>
        <w:t xml:space="preserve">os organizadores </w:t>
      </w:r>
      <w:r w:rsidR="0003268D" w:rsidRPr="00D04041">
        <w:rPr>
          <w:rFonts w:ascii="Arial Narrow" w:hAnsi="Arial Narrow"/>
          <w:sz w:val="20"/>
          <w:szCs w:val="20"/>
          <w:lang w:val="es-PE"/>
        </w:rPr>
        <w:t>se encargarán de asignar a</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l</w:t>
      </w:r>
      <w:r w:rsidR="007135A4" w:rsidRPr="00D04041">
        <w:rPr>
          <w:rFonts w:ascii="Arial Narrow" w:hAnsi="Arial Narrow"/>
          <w:sz w:val="20"/>
          <w:szCs w:val="20"/>
          <w:lang w:val="es-PE"/>
        </w:rPr>
        <w:t>a persona que se encargue de controlar el tiempo durante todo el concurso</w:t>
      </w:r>
      <w:r w:rsidR="0003268D" w:rsidRPr="00D04041">
        <w:rPr>
          <w:rFonts w:ascii="Arial Narrow" w:hAnsi="Arial Narrow"/>
          <w:sz w:val="20"/>
          <w:szCs w:val="20"/>
          <w:lang w:val="es-PE"/>
        </w:rPr>
        <w:t>,</w:t>
      </w:r>
      <w:r w:rsidR="00EB12FC" w:rsidRPr="00D04041">
        <w:rPr>
          <w:rFonts w:ascii="Arial Narrow" w:hAnsi="Arial Narrow"/>
          <w:sz w:val="20"/>
          <w:szCs w:val="20"/>
          <w:lang w:val="es-PE"/>
        </w:rPr>
        <w:t xml:space="preserve"> </w:t>
      </w:r>
      <w:r w:rsidR="0003268D" w:rsidRPr="00D04041">
        <w:rPr>
          <w:rFonts w:ascii="Arial Narrow" w:hAnsi="Arial Narrow"/>
          <w:sz w:val="20"/>
          <w:szCs w:val="20"/>
          <w:lang w:val="es-PE"/>
        </w:rPr>
        <w:t>quien utilizará el cronómetro</w:t>
      </w:r>
      <w:r w:rsidR="007135A4" w:rsidRPr="00D04041">
        <w:rPr>
          <w:rFonts w:ascii="Arial Narrow" w:hAnsi="Arial Narrow"/>
          <w:sz w:val="20"/>
          <w:szCs w:val="20"/>
          <w:lang w:val="es-PE"/>
        </w:rPr>
        <w:t xml:space="preserve"> u otro dispositivo electrónico</w:t>
      </w:r>
      <w:r w:rsidR="0003268D" w:rsidRPr="00D04041">
        <w:rPr>
          <w:rFonts w:ascii="Arial Narrow" w:hAnsi="Arial Narrow"/>
          <w:sz w:val="20"/>
          <w:szCs w:val="20"/>
          <w:lang w:val="es-PE"/>
        </w:rPr>
        <w:t xml:space="preserve"> para llevar el</w:t>
      </w:r>
      <w:r w:rsidR="007135A4" w:rsidRPr="00D04041">
        <w:rPr>
          <w:rFonts w:ascii="Arial Narrow" w:hAnsi="Arial Narrow"/>
          <w:sz w:val="20"/>
          <w:szCs w:val="20"/>
          <w:lang w:val="es-PE"/>
        </w:rPr>
        <w:t xml:space="preserve"> control del</w:t>
      </w:r>
      <w:r w:rsidR="002B1C96">
        <w:rPr>
          <w:rFonts w:ascii="Arial Narrow" w:hAnsi="Arial Narrow"/>
          <w:sz w:val="20"/>
          <w:szCs w:val="20"/>
          <w:lang w:val="es-PE"/>
        </w:rPr>
        <w:t xml:space="preserve"> tiempo por</w:t>
      </w:r>
      <w:r w:rsidR="0003268D" w:rsidRPr="00D04041">
        <w:rPr>
          <w:rFonts w:ascii="Arial Narrow" w:hAnsi="Arial Narrow"/>
          <w:sz w:val="20"/>
          <w:szCs w:val="20"/>
          <w:lang w:val="es-PE"/>
        </w:rPr>
        <w:t xml:space="preserve"> cada participante</w:t>
      </w:r>
      <w:r w:rsidR="007135A4" w:rsidRPr="00D04041">
        <w:rPr>
          <w:rFonts w:ascii="Arial Narrow" w:hAnsi="Arial Narrow"/>
          <w:sz w:val="20"/>
          <w:szCs w:val="20"/>
          <w:lang w:val="es-PE"/>
        </w:rPr>
        <w:t>.</w:t>
      </w:r>
    </w:p>
    <w:p w:rsidR="0003268D" w:rsidRDefault="00474127" w:rsidP="004155AA">
      <w:pPr>
        <w:jc w:val="both"/>
        <w:rPr>
          <w:rFonts w:ascii="Arial Narrow" w:hAnsi="Arial Narrow"/>
          <w:sz w:val="20"/>
          <w:szCs w:val="20"/>
          <w:lang w:val="es-PE"/>
        </w:rPr>
      </w:pPr>
      <w:r>
        <w:rPr>
          <w:rFonts w:ascii="Arial Narrow" w:hAnsi="Arial Narrow"/>
          <w:b/>
          <w:sz w:val="20"/>
          <w:szCs w:val="20"/>
          <w:lang w:val="es-PE"/>
        </w:rPr>
        <w:t>ARTÍCUL</w:t>
      </w:r>
      <w:r w:rsidR="00A65DD6">
        <w:rPr>
          <w:rFonts w:ascii="Arial Narrow" w:hAnsi="Arial Narrow"/>
          <w:b/>
          <w:sz w:val="20"/>
          <w:szCs w:val="20"/>
          <w:lang w:val="es-PE"/>
        </w:rPr>
        <w:t>O 128</w:t>
      </w:r>
      <w:r w:rsidR="002C1317" w:rsidRPr="002C1317">
        <w:rPr>
          <w:rFonts w:ascii="Arial Narrow" w:hAnsi="Arial Narrow"/>
          <w:b/>
          <w:sz w:val="20"/>
          <w:szCs w:val="20"/>
          <w:lang w:val="es-PE"/>
        </w:rPr>
        <w:t>.-</w:t>
      </w:r>
      <w:r w:rsidR="002C1317">
        <w:rPr>
          <w:rFonts w:ascii="Arial Narrow" w:hAnsi="Arial Narrow"/>
          <w:sz w:val="20"/>
          <w:szCs w:val="20"/>
          <w:lang w:val="es-PE"/>
        </w:rPr>
        <w:t xml:space="preserve"> </w:t>
      </w:r>
      <w:r w:rsidR="0003268D" w:rsidRPr="00D04041">
        <w:rPr>
          <w:rFonts w:ascii="Arial Narrow" w:hAnsi="Arial Narrow"/>
          <w:sz w:val="20"/>
          <w:szCs w:val="20"/>
          <w:lang w:val="es-PE"/>
        </w:rPr>
        <w:t xml:space="preserve">El </w:t>
      </w:r>
      <w:r w:rsidR="007135A4" w:rsidRPr="00D04041">
        <w:rPr>
          <w:rFonts w:ascii="Arial Narrow" w:hAnsi="Arial Narrow"/>
          <w:sz w:val="20"/>
          <w:szCs w:val="20"/>
          <w:lang w:val="es-PE"/>
        </w:rPr>
        <w:t xml:space="preserve">controlador del </w:t>
      </w:r>
      <w:r w:rsidR="0003268D" w:rsidRPr="00D04041">
        <w:rPr>
          <w:rFonts w:ascii="Arial Narrow" w:hAnsi="Arial Narrow"/>
          <w:sz w:val="20"/>
          <w:szCs w:val="20"/>
          <w:lang w:val="es-PE"/>
        </w:rPr>
        <w:t>tiempo debe conocer las penalizaciones estipuladas en este</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Reglamento </w:t>
      </w:r>
      <w:r w:rsidR="002C1317">
        <w:rPr>
          <w:rFonts w:ascii="Arial Narrow" w:hAnsi="Arial Narrow"/>
          <w:sz w:val="20"/>
          <w:szCs w:val="20"/>
          <w:lang w:val="es-PE"/>
        </w:rPr>
        <w:t>y en las B</w:t>
      </w:r>
      <w:r w:rsidR="002B1C96">
        <w:rPr>
          <w:rFonts w:ascii="Arial Narrow" w:hAnsi="Arial Narrow"/>
          <w:sz w:val="20"/>
          <w:szCs w:val="20"/>
          <w:lang w:val="es-PE"/>
        </w:rPr>
        <w:t>ases</w:t>
      </w:r>
      <w:r w:rsidR="0003268D" w:rsidRPr="00D04041">
        <w:rPr>
          <w:rFonts w:ascii="Arial Narrow" w:hAnsi="Arial Narrow"/>
          <w:sz w:val="20"/>
          <w:szCs w:val="20"/>
          <w:lang w:val="es-PE"/>
        </w:rPr>
        <w:t>.</w:t>
      </w:r>
    </w:p>
    <w:p w:rsidR="004155AA" w:rsidRDefault="002B1C96" w:rsidP="004155AA">
      <w:pPr>
        <w:jc w:val="both"/>
        <w:rPr>
          <w:rFonts w:ascii="Arial Narrow" w:hAnsi="Arial Narrow"/>
          <w:sz w:val="20"/>
          <w:szCs w:val="20"/>
          <w:lang w:val="es-PE"/>
        </w:rPr>
      </w:pPr>
      <w:r w:rsidRPr="005B704E">
        <w:rPr>
          <w:rFonts w:ascii="Arial Narrow" w:hAnsi="Arial Narrow"/>
          <w:b/>
          <w:sz w:val="20"/>
          <w:szCs w:val="20"/>
          <w:lang w:val="es-PE"/>
        </w:rPr>
        <w:t>ARTÍCULO</w:t>
      </w:r>
      <w:r w:rsidR="00A65DD6">
        <w:rPr>
          <w:rFonts w:ascii="Arial Narrow" w:hAnsi="Arial Narrow"/>
          <w:b/>
          <w:sz w:val="20"/>
          <w:szCs w:val="20"/>
          <w:lang w:val="es-PE"/>
        </w:rPr>
        <w:t xml:space="preserve"> 129</w:t>
      </w:r>
      <w:r w:rsidR="004155AA" w:rsidRPr="005B704E">
        <w:rPr>
          <w:rFonts w:ascii="Arial Narrow" w:hAnsi="Arial Narrow"/>
          <w:b/>
          <w:sz w:val="20"/>
          <w:szCs w:val="20"/>
          <w:lang w:val="es-PE"/>
        </w:rPr>
        <w:t>.-</w:t>
      </w:r>
      <w:r>
        <w:rPr>
          <w:rFonts w:ascii="Arial Narrow" w:hAnsi="Arial Narrow"/>
          <w:sz w:val="20"/>
          <w:szCs w:val="20"/>
          <w:lang w:val="es-PE"/>
        </w:rPr>
        <w:t xml:space="preserve"> El a</w:t>
      </w:r>
      <w:r w:rsidR="004155AA">
        <w:rPr>
          <w:rFonts w:ascii="Arial Narrow" w:hAnsi="Arial Narrow"/>
          <w:sz w:val="20"/>
          <w:szCs w:val="20"/>
          <w:lang w:val="es-PE"/>
        </w:rPr>
        <w:t xml:space="preserve">sistente de controlar el </w:t>
      </w:r>
      <w:r>
        <w:rPr>
          <w:rFonts w:ascii="Arial Narrow" w:hAnsi="Arial Narrow"/>
          <w:sz w:val="20"/>
          <w:szCs w:val="20"/>
          <w:lang w:val="es-PE"/>
        </w:rPr>
        <w:t>tiempo, en coordinación con la comisión o</w:t>
      </w:r>
      <w:r w:rsidR="004155AA">
        <w:rPr>
          <w:rFonts w:ascii="Arial Narrow" w:hAnsi="Arial Narrow"/>
          <w:sz w:val="20"/>
          <w:szCs w:val="20"/>
          <w:lang w:val="es-PE"/>
        </w:rPr>
        <w:t xml:space="preserve">rganizadora, instalará un mecanismo manual, tecnológico o digital, para transparentar el control del tiempo. </w:t>
      </w:r>
    </w:p>
    <w:p w:rsidR="005B704E" w:rsidRPr="005B704E" w:rsidRDefault="00A65DD6" w:rsidP="005B704E">
      <w:pPr>
        <w:jc w:val="both"/>
        <w:rPr>
          <w:rFonts w:ascii="Arial Narrow" w:hAnsi="Arial Narrow"/>
          <w:b/>
          <w:sz w:val="20"/>
          <w:szCs w:val="20"/>
          <w:lang w:val="es-PE"/>
        </w:rPr>
      </w:pPr>
      <w:r>
        <w:rPr>
          <w:rFonts w:ascii="Arial Narrow" w:hAnsi="Arial Narrow"/>
          <w:b/>
          <w:sz w:val="20"/>
          <w:szCs w:val="20"/>
          <w:lang w:val="es-PE"/>
        </w:rPr>
        <w:t>ARTÍCULO 130</w:t>
      </w:r>
      <w:r w:rsidR="005B704E" w:rsidRPr="005B704E">
        <w:rPr>
          <w:rFonts w:ascii="Arial Narrow" w:hAnsi="Arial Narrow"/>
          <w:b/>
          <w:sz w:val="20"/>
          <w:szCs w:val="20"/>
          <w:lang w:val="es-PE"/>
        </w:rPr>
        <w:t>.-</w:t>
      </w:r>
      <w:r w:rsidR="00F07C16">
        <w:rPr>
          <w:rFonts w:ascii="Arial Narrow" w:hAnsi="Arial Narrow"/>
          <w:b/>
          <w:sz w:val="20"/>
          <w:szCs w:val="20"/>
          <w:lang w:val="es-PE"/>
        </w:rPr>
        <w:t xml:space="preserve"> </w:t>
      </w:r>
      <w:r w:rsidR="00F07C16" w:rsidRPr="00F07C16">
        <w:rPr>
          <w:rFonts w:ascii="Arial Narrow" w:hAnsi="Arial Narrow"/>
          <w:sz w:val="20"/>
          <w:szCs w:val="20"/>
          <w:lang w:val="es-PE"/>
        </w:rPr>
        <w:t xml:space="preserve">En caso se penalice o descalifique a </w:t>
      </w:r>
      <w:r w:rsidR="002B1C96">
        <w:rPr>
          <w:rFonts w:ascii="Arial Narrow" w:hAnsi="Arial Narrow"/>
          <w:sz w:val="20"/>
          <w:szCs w:val="20"/>
          <w:lang w:val="es-PE"/>
        </w:rPr>
        <w:t>un participante, e</w:t>
      </w:r>
      <w:r w:rsidR="00364D2F">
        <w:rPr>
          <w:rFonts w:ascii="Arial Narrow" w:hAnsi="Arial Narrow"/>
          <w:sz w:val="20"/>
          <w:szCs w:val="20"/>
          <w:lang w:val="es-PE"/>
        </w:rPr>
        <w:t>l asi</w:t>
      </w:r>
      <w:r w:rsidR="002B1C96">
        <w:rPr>
          <w:rFonts w:ascii="Arial Narrow" w:hAnsi="Arial Narrow"/>
          <w:sz w:val="20"/>
          <w:szCs w:val="20"/>
          <w:lang w:val="es-PE"/>
        </w:rPr>
        <w:t>stente</w:t>
      </w:r>
      <w:r w:rsidR="00364D2F">
        <w:rPr>
          <w:rFonts w:ascii="Arial Narrow" w:hAnsi="Arial Narrow"/>
          <w:sz w:val="20"/>
          <w:szCs w:val="20"/>
          <w:lang w:val="es-PE"/>
        </w:rPr>
        <w:t xml:space="preserve"> de c</w:t>
      </w:r>
      <w:r w:rsidR="00F07C16" w:rsidRPr="00F07C16">
        <w:rPr>
          <w:rFonts w:ascii="Arial Narrow" w:hAnsi="Arial Narrow"/>
          <w:sz w:val="20"/>
          <w:szCs w:val="20"/>
          <w:lang w:val="es-PE"/>
        </w:rPr>
        <w:t xml:space="preserve">ontrol de </w:t>
      </w:r>
      <w:r w:rsidR="00364D2F">
        <w:rPr>
          <w:rFonts w:ascii="Arial Narrow" w:hAnsi="Arial Narrow"/>
          <w:sz w:val="20"/>
          <w:szCs w:val="20"/>
          <w:lang w:val="es-PE"/>
        </w:rPr>
        <w:t>t</w:t>
      </w:r>
      <w:r w:rsidR="00F07C16" w:rsidRPr="00F07C16">
        <w:rPr>
          <w:rFonts w:ascii="Arial Narrow" w:hAnsi="Arial Narrow"/>
          <w:sz w:val="20"/>
          <w:szCs w:val="20"/>
          <w:lang w:val="es-PE"/>
        </w:rPr>
        <w:t>iempo</w:t>
      </w:r>
      <w:r w:rsidR="00364D2F">
        <w:rPr>
          <w:rFonts w:ascii="Arial Narrow" w:hAnsi="Arial Narrow"/>
          <w:sz w:val="20"/>
          <w:szCs w:val="20"/>
          <w:lang w:val="es-PE"/>
        </w:rPr>
        <w:t xml:space="preserve">, </w:t>
      </w:r>
      <w:r w:rsidR="00364D2F" w:rsidRPr="00F07C16">
        <w:rPr>
          <w:rFonts w:ascii="Arial Narrow" w:hAnsi="Arial Narrow"/>
          <w:sz w:val="20"/>
          <w:szCs w:val="20"/>
          <w:lang w:val="es-PE"/>
        </w:rPr>
        <w:t>informará</w:t>
      </w:r>
      <w:r w:rsidR="002B1C96">
        <w:rPr>
          <w:rFonts w:ascii="Arial Narrow" w:hAnsi="Arial Narrow"/>
          <w:sz w:val="20"/>
          <w:szCs w:val="20"/>
          <w:lang w:val="es-PE"/>
        </w:rPr>
        <w:t xml:space="preserve"> al jefe de base de d</w:t>
      </w:r>
      <w:r w:rsidR="00F07C16" w:rsidRPr="00F07C16">
        <w:rPr>
          <w:rFonts w:ascii="Arial Narrow" w:hAnsi="Arial Narrow"/>
          <w:sz w:val="20"/>
          <w:szCs w:val="20"/>
          <w:lang w:val="es-PE"/>
        </w:rPr>
        <w:t xml:space="preserve">atos “Centro de Computo” las penalizaciones respecto al control de tiempo y otros relacionados a sus funciones, </w:t>
      </w:r>
      <w:r w:rsidR="002B1C96">
        <w:rPr>
          <w:rFonts w:ascii="Arial Narrow" w:hAnsi="Arial Narrow"/>
          <w:sz w:val="20"/>
          <w:szCs w:val="20"/>
          <w:lang w:val="es-PE"/>
        </w:rPr>
        <w:t xml:space="preserve">Debiendo alcanzar la penalización </w:t>
      </w:r>
      <w:r w:rsidR="00F07C16" w:rsidRPr="00F07C16">
        <w:rPr>
          <w:rFonts w:ascii="Arial Narrow" w:hAnsi="Arial Narrow"/>
          <w:sz w:val="20"/>
          <w:szCs w:val="20"/>
          <w:lang w:val="es-PE"/>
        </w:rPr>
        <w:t xml:space="preserve">en una ficha especial que deberá </w:t>
      </w:r>
      <w:r w:rsidR="002B1C96">
        <w:rPr>
          <w:rFonts w:ascii="Arial Narrow" w:hAnsi="Arial Narrow"/>
          <w:sz w:val="20"/>
          <w:szCs w:val="20"/>
          <w:lang w:val="es-PE"/>
        </w:rPr>
        <w:t xml:space="preserve">estar debidamente </w:t>
      </w:r>
      <w:r w:rsidR="00F07C16" w:rsidRPr="00F07C16">
        <w:rPr>
          <w:rFonts w:ascii="Arial Narrow" w:hAnsi="Arial Narrow"/>
          <w:sz w:val="20"/>
          <w:szCs w:val="20"/>
          <w:lang w:val="es-PE"/>
        </w:rPr>
        <w:t xml:space="preserve">firmada por el asistente del </w:t>
      </w:r>
      <w:r w:rsidR="00364D2F">
        <w:rPr>
          <w:rFonts w:ascii="Arial Narrow" w:hAnsi="Arial Narrow"/>
          <w:sz w:val="20"/>
          <w:szCs w:val="20"/>
          <w:lang w:val="es-PE"/>
        </w:rPr>
        <w:t>c</w:t>
      </w:r>
      <w:r w:rsidR="00F07C16" w:rsidRPr="00F07C16">
        <w:rPr>
          <w:rFonts w:ascii="Arial Narrow" w:hAnsi="Arial Narrow"/>
          <w:sz w:val="20"/>
          <w:szCs w:val="20"/>
          <w:lang w:val="es-PE"/>
        </w:rPr>
        <w:t xml:space="preserve">ontrol de </w:t>
      </w:r>
      <w:r w:rsidR="00364D2F">
        <w:rPr>
          <w:rFonts w:ascii="Arial Narrow" w:hAnsi="Arial Narrow"/>
          <w:sz w:val="20"/>
          <w:szCs w:val="20"/>
          <w:lang w:val="es-PE"/>
        </w:rPr>
        <w:t>t</w:t>
      </w:r>
      <w:r w:rsidR="00F07C16">
        <w:rPr>
          <w:rFonts w:ascii="Arial Narrow" w:hAnsi="Arial Narrow"/>
          <w:sz w:val="20"/>
          <w:szCs w:val="20"/>
          <w:lang w:val="es-PE"/>
        </w:rPr>
        <w:t xml:space="preserve">iempo para </w:t>
      </w:r>
      <w:r w:rsidR="0050504D">
        <w:rPr>
          <w:rFonts w:ascii="Arial Narrow" w:hAnsi="Arial Narrow"/>
          <w:sz w:val="20"/>
          <w:szCs w:val="20"/>
          <w:lang w:val="es-PE"/>
        </w:rPr>
        <w:t>su veracidad. Con ello ponderará</w:t>
      </w:r>
      <w:r w:rsidR="002B1C96">
        <w:rPr>
          <w:rFonts w:ascii="Arial Narrow" w:hAnsi="Arial Narrow"/>
          <w:sz w:val="20"/>
          <w:szCs w:val="20"/>
          <w:lang w:val="es-PE"/>
        </w:rPr>
        <w:t xml:space="preserve"> el jefe de base de d</w:t>
      </w:r>
      <w:r w:rsidR="007E29AC">
        <w:rPr>
          <w:rFonts w:ascii="Arial Narrow" w:hAnsi="Arial Narrow"/>
          <w:sz w:val="20"/>
          <w:szCs w:val="20"/>
          <w:lang w:val="es-PE"/>
        </w:rPr>
        <w:t xml:space="preserve">atos </w:t>
      </w:r>
      <w:r w:rsidR="00F07C16">
        <w:rPr>
          <w:rFonts w:ascii="Arial Narrow" w:hAnsi="Arial Narrow"/>
          <w:sz w:val="20"/>
          <w:szCs w:val="20"/>
          <w:lang w:val="es-PE"/>
        </w:rPr>
        <w:t>el puntaje final.</w:t>
      </w:r>
      <w:r w:rsidR="00F07C16">
        <w:rPr>
          <w:rFonts w:ascii="Arial Narrow" w:hAnsi="Arial Narrow"/>
          <w:b/>
          <w:sz w:val="20"/>
          <w:szCs w:val="20"/>
          <w:lang w:val="es-PE"/>
        </w:rPr>
        <w:t xml:space="preserve"> </w:t>
      </w:r>
    </w:p>
    <w:p w:rsidR="005F2CD4" w:rsidRPr="00D04041" w:rsidRDefault="00BC5B4C" w:rsidP="005F2CD4">
      <w:pPr>
        <w:spacing w:after="0"/>
        <w:jc w:val="center"/>
        <w:rPr>
          <w:rFonts w:ascii="Arial Narrow" w:hAnsi="Arial Narrow"/>
          <w:b/>
          <w:sz w:val="20"/>
          <w:szCs w:val="20"/>
          <w:lang w:val="es-PE"/>
        </w:rPr>
      </w:pPr>
      <w:r>
        <w:rPr>
          <w:rFonts w:ascii="Arial Narrow" w:hAnsi="Arial Narrow"/>
          <w:b/>
          <w:sz w:val="20"/>
          <w:szCs w:val="20"/>
          <w:lang w:val="es-PE"/>
        </w:rPr>
        <w:t>CAPÍTULO X</w:t>
      </w:r>
      <w:r w:rsidR="005F2CD4">
        <w:rPr>
          <w:rFonts w:ascii="Arial Narrow" w:hAnsi="Arial Narrow"/>
          <w:b/>
          <w:sz w:val="20"/>
          <w:szCs w:val="20"/>
          <w:lang w:val="es-PE"/>
        </w:rPr>
        <w:t>X</w:t>
      </w:r>
      <w:r w:rsidR="005F2CD4" w:rsidRPr="00D04041">
        <w:rPr>
          <w:rFonts w:ascii="Arial Narrow" w:hAnsi="Arial Narrow"/>
          <w:b/>
          <w:sz w:val="20"/>
          <w:szCs w:val="20"/>
          <w:lang w:val="es-PE"/>
        </w:rPr>
        <w:t xml:space="preserve"> </w:t>
      </w:r>
    </w:p>
    <w:p w:rsidR="005F2CD4" w:rsidRDefault="005F2CD4" w:rsidP="005F2CD4">
      <w:pPr>
        <w:spacing w:after="0"/>
        <w:jc w:val="center"/>
        <w:rPr>
          <w:rFonts w:ascii="Arial Narrow" w:hAnsi="Arial Narrow"/>
          <w:b/>
          <w:sz w:val="20"/>
          <w:szCs w:val="20"/>
          <w:lang w:val="es-PE"/>
        </w:rPr>
      </w:pPr>
      <w:r w:rsidRPr="00D04041">
        <w:rPr>
          <w:rFonts w:ascii="Arial Narrow" w:hAnsi="Arial Narrow"/>
          <w:b/>
          <w:sz w:val="20"/>
          <w:szCs w:val="20"/>
          <w:lang w:val="es-PE"/>
        </w:rPr>
        <w:t>DE LAS PENALIZACIONES</w:t>
      </w:r>
    </w:p>
    <w:p w:rsidR="005F2CD4" w:rsidRPr="00D04041" w:rsidRDefault="005F2CD4" w:rsidP="005F2CD4">
      <w:pPr>
        <w:spacing w:after="0"/>
        <w:jc w:val="center"/>
        <w:rPr>
          <w:rFonts w:ascii="Arial Narrow" w:hAnsi="Arial Narrow"/>
          <w:b/>
          <w:sz w:val="20"/>
          <w:szCs w:val="20"/>
          <w:lang w:val="es-PE"/>
        </w:rPr>
      </w:pPr>
    </w:p>
    <w:p w:rsidR="005F2CD4" w:rsidRPr="00D04041" w:rsidRDefault="00A65DD6" w:rsidP="005F2CD4">
      <w:pPr>
        <w:jc w:val="both"/>
        <w:rPr>
          <w:rFonts w:ascii="Arial Narrow" w:hAnsi="Arial Narrow"/>
          <w:sz w:val="20"/>
          <w:szCs w:val="20"/>
          <w:lang w:val="es-PE"/>
        </w:rPr>
      </w:pPr>
      <w:r>
        <w:rPr>
          <w:rFonts w:ascii="Arial Narrow" w:hAnsi="Arial Narrow"/>
          <w:b/>
          <w:sz w:val="20"/>
          <w:szCs w:val="20"/>
          <w:lang w:val="es-PE"/>
        </w:rPr>
        <w:t>ARTÍCULO 131</w:t>
      </w:r>
      <w:r w:rsidR="005F2CD4" w:rsidRPr="002C1317">
        <w:rPr>
          <w:rFonts w:ascii="Arial Narrow" w:hAnsi="Arial Narrow"/>
          <w:b/>
          <w:sz w:val="20"/>
          <w:szCs w:val="20"/>
          <w:lang w:val="es-PE"/>
        </w:rPr>
        <w:t>.-</w:t>
      </w:r>
      <w:r w:rsidR="005F2CD4">
        <w:rPr>
          <w:rFonts w:ascii="Arial Narrow" w:hAnsi="Arial Narrow"/>
          <w:sz w:val="20"/>
          <w:szCs w:val="20"/>
          <w:lang w:val="es-PE"/>
        </w:rPr>
        <w:t xml:space="preserve"> Para todas las </w:t>
      </w:r>
      <w:r w:rsidR="005F2CD4" w:rsidRPr="00D04041">
        <w:rPr>
          <w:rFonts w:ascii="Arial Narrow" w:hAnsi="Arial Narrow"/>
          <w:sz w:val="20"/>
          <w:szCs w:val="20"/>
          <w:lang w:val="es-PE"/>
        </w:rPr>
        <w:t>fases y etapas en las que el estudiante se presente se le podrá penalizar sólo por el uso indebido del tiempo.</w:t>
      </w:r>
    </w:p>
    <w:p w:rsidR="005F2CD4" w:rsidRPr="00D04041" w:rsidRDefault="00A65DD6" w:rsidP="005F2CD4">
      <w:pPr>
        <w:jc w:val="both"/>
        <w:rPr>
          <w:rFonts w:ascii="Arial Narrow" w:hAnsi="Arial Narrow"/>
          <w:sz w:val="20"/>
          <w:szCs w:val="20"/>
          <w:lang w:val="es-PE"/>
        </w:rPr>
      </w:pPr>
      <w:r>
        <w:rPr>
          <w:rFonts w:ascii="Arial Narrow" w:hAnsi="Arial Narrow"/>
          <w:b/>
          <w:sz w:val="20"/>
          <w:szCs w:val="20"/>
          <w:lang w:val="es-PE"/>
        </w:rPr>
        <w:t>ARTÍCULO 132</w:t>
      </w:r>
      <w:r w:rsidR="005F2CD4" w:rsidRPr="002C1317">
        <w:rPr>
          <w:rFonts w:ascii="Arial Narrow" w:hAnsi="Arial Narrow"/>
          <w:b/>
          <w:sz w:val="20"/>
          <w:szCs w:val="20"/>
          <w:lang w:val="es-PE"/>
        </w:rPr>
        <w:t>.-</w:t>
      </w:r>
      <w:r w:rsidR="005F2CD4">
        <w:rPr>
          <w:rFonts w:ascii="Arial Narrow" w:hAnsi="Arial Narrow"/>
          <w:sz w:val="20"/>
          <w:szCs w:val="20"/>
          <w:lang w:val="es-PE"/>
        </w:rPr>
        <w:t xml:space="preserve"> </w:t>
      </w:r>
      <w:r w:rsidR="005F2CD4" w:rsidRPr="00D04041">
        <w:rPr>
          <w:rFonts w:ascii="Arial Narrow" w:hAnsi="Arial Narrow"/>
          <w:sz w:val="20"/>
          <w:szCs w:val="20"/>
          <w:lang w:val="es-PE"/>
        </w:rPr>
        <w:t>El participante que no llegue al tiempo mínimo señalado para su participación, quedará fuera de la competencia.</w:t>
      </w:r>
    </w:p>
    <w:p w:rsidR="005F2CD4" w:rsidRPr="00D04041" w:rsidRDefault="00A65DD6" w:rsidP="005F2CD4">
      <w:pPr>
        <w:jc w:val="both"/>
        <w:rPr>
          <w:rFonts w:ascii="Arial Narrow" w:hAnsi="Arial Narrow"/>
          <w:sz w:val="20"/>
          <w:szCs w:val="20"/>
          <w:lang w:val="es-PE"/>
        </w:rPr>
      </w:pPr>
      <w:r>
        <w:rPr>
          <w:rFonts w:ascii="Arial Narrow" w:hAnsi="Arial Narrow"/>
          <w:b/>
          <w:sz w:val="20"/>
          <w:szCs w:val="20"/>
          <w:lang w:val="es-PE"/>
        </w:rPr>
        <w:t>ARTÍCULO 133</w:t>
      </w:r>
      <w:r w:rsidR="005F2CD4" w:rsidRPr="002C1317">
        <w:rPr>
          <w:rFonts w:ascii="Arial Narrow" w:hAnsi="Arial Narrow"/>
          <w:b/>
          <w:sz w:val="20"/>
          <w:szCs w:val="20"/>
          <w:lang w:val="es-PE"/>
        </w:rPr>
        <w:t>.-</w:t>
      </w:r>
      <w:r w:rsidR="005F2CD4">
        <w:rPr>
          <w:rFonts w:ascii="Arial Narrow" w:hAnsi="Arial Narrow"/>
          <w:sz w:val="20"/>
          <w:szCs w:val="20"/>
          <w:lang w:val="es-PE"/>
        </w:rPr>
        <w:t xml:space="preserve"> </w:t>
      </w:r>
      <w:r w:rsidR="005F2CD4" w:rsidRPr="00D04041">
        <w:rPr>
          <w:rFonts w:ascii="Arial Narrow" w:hAnsi="Arial Narrow"/>
          <w:sz w:val="20"/>
          <w:szCs w:val="20"/>
          <w:lang w:val="es-PE"/>
        </w:rPr>
        <w:t>El participante que sobrepase el tiempo</w:t>
      </w:r>
      <w:r w:rsidR="005F2CD4">
        <w:rPr>
          <w:rFonts w:ascii="Arial Narrow" w:hAnsi="Arial Narrow"/>
          <w:sz w:val="20"/>
          <w:szCs w:val="20"/>
          <w:lang w:val="es-PE"/>
        </w:rPr>
        <w:t xml:space="preserve"> máximo señalado para cada fase</w:t>
      </w:r>
      <w:r w:rsidR="005F2CD4" w:rsidRPr="00D04041">
        <w:rPr>
          <w:rFonts w:ascii="Arial Narrow" w:hAnsi="Arial Narrow"/>
          <w:sz w:val="20"/>
          <w:szCs w:val="20"/>
          <w:lang w:val="es-PE"/>
        </w:rPr>
        <w:t>, se le penaliza</w:t>
      </w:r>
      <w:r w:rsidR="005F2CD4">
        <w:rPr>
          <w:rFonts w:ascii="Arial Narrow" w:hAnsi="Arial Narrow"/>
          <w:sz w:val="20"/>
          <w:szCs w:val="20"/>
          <w:lang w:val="es-PE"/>
        </w:rPr>
        <w:t>rá con 1 (un</w:t>
      </w:r>
      <w:r w:rsidR="005F2CD4" w:rsidRPr="00D04041">
        <w:rPr>
          <w:rFonts w:ascii="Arial Narrow" w:hAnsi="Arial Narrow"/>
          <w:sz w:val="20"/>
          <w:szCs w:val="20"/>
          <w:lang w:val="es-PE"/>
        </w:rPr>
        <w:t>) punto por cada 5 (</w:t>
      </w:r>
      <w:r w:rsidR="005F2CD4">
        <w:rPr>
          <w:rFonts w:ascii="Arial Narrow" w:hAnsi="Arial Narrow"/>
          <w:sz w:val="20"/>
          <w:szCs w:val="20"/>
          <w:lang w:val="es-PE"/>
        </w:rPr>
        <w:t>cinco) segundos fuera de tiempo, (descuento en el promedio final)</w:t>
      </w:r>
    </w:p>
    <w:p w:rsidR="005F2CD4" w:rsidRPr="00D04041" w:rsidRDefault="00A65DD6" w:rsidP="005F2CD4">
      <w:pPr>
        <w:jc w:val="both"/>
        <w:rPr>
          <w:rFonts w:ascii="Arial Narrow" w:hAnsi="Arial Narrow"/>
          <w:sz w:val="20"/>
          <w:szCs w:val="20"/>
          <w:lang w:val="es-PE"/>
        </w:rPr>
      </w:pPr>
      <w:r>
        <w:rPr>
          <w:rFonts w:ascii="Arial Narrow" w:hAnsi="Arial Narrow"/>
          <w:b/>
          <w:sz w:val="20"/>
          <w:szCs w:val="20"/>
          <w:lang w:val="es-PE"/>
        </w:rPr>
        <w:t>ARTÍCULO 134</w:t>
      </w:r>
      <w:r w:rsidR="005F2CD4" w:rsidRPr="002C1317">
        <w:rPr>
          <w:rFonts w:ascii="Arial Narrow" w:hAnsi="Arial Narrow"/>
          <w:b/>
          <w:sz w:val="20"/>
          <w:szCs w:val="20"/>
          <w:lang w:val="es-PE"/>
        </w:rPr>
        <w:t>.-</w:t>
      </w:r>
      <w:r w:rsidR="005F2CD4">
        <w:rPr>
          <w:rFonts w:ascii="Arial Narrow" w:hAnsi="Arial Narrow"/>
          <w:sz w:val="20"/>
          <w:szCs w:val="20"/>
          <w:lang w:val="es-PE"/>
        </w:rPr>
        <w:t xml:space="preserve"> E</w:t>
      </w:r>
      <w:r w:rsidR="005F2CD4" w:rsidRPr="00D04041">
        <w:rPr>
          <w:rFonts w:ascii="Arial Narrow" w:hAnsi="Arial Narrow"/>
          <w:sz w:val="20"/>
          <w:szCs w:val="20"/>
          <w:lang w:val="es-PE"/>
        </w:rPr>
        <w:t xml:space="preserve">l participante que incurra en alguna falta sujeta a penalización, se le restarán a su puntuación obtenida en dicha </w:t>
      </w:r>
      <w:r w:rsidR="005F2CD4">
        <w:rPr>
          <w:rFonts w:ascii="Arial Narrow" w:hAnsi="Arial Narrow"/>
          <w:sz w:val="20"/>
          <w:szCs w:val="20"/>
          <w:lang w:val="es-PE"/>
        </w:rPr>
        <w:t>fase o etapa</w:t>
      </w:r>
      <w:r w:rsidR="005F2CD4" w:rsidRPr="00D04041">
        <w:rPr>
          <w:rFonts w:ascii="Arial Narrow" w:hAnsi="Arial Narrow"/>
          <w:sz w:val="20"/>
          <w:szCs w:val="20"/>
          <w:lang w:val="es-PE"/>
        </w:rPr>
        <w:t xml:space="preserve"> como indica el presente Reglamento y las Bases</w:t>
      </w:r>
      <w:r w:rsidR="005F2CD4">
        <w:rPr>
          <w:rFonts w:ascii="Arial Narrow" w:hAnsi="Arial Narrow"/>
          <w:sz w:val="20"/>
          <w:szCs w:val="20"/>
          <w:lang w:val="es-PE"/>
        </w:rPr>
        <w:t>.</w:t>
      </w:r>
    </w:p>
    <w:p w:rsidR="005F2CD4" w:rsidRPr="00D04041" w:rsidRDefault="00BC5B4C" w:rsidP="005F2CD4">
      <w:pPr>
        <w:spacing w:after="0"/>
        <w:jc w:val="center"/>
        <w:rPr>
          <w:rFonts w:ascii="Arial Narrow" w:hAnsi="Arial Narrow"/>
          <w:b/>
          <w:sz w:val="20"/>
          <w:szCs w:val="20"/>
          <w:lang w:val="es-PE"/>
        </w:rPr>
      </w:pPr>
      <w:r>
        <w:rPr>
          <w:rFonts w:ascii="Arial Narrow" w:hAnsi="Arial Narrow"/>
          <w:b/>
          <w:sz w:val="20"/>
          <w:szCs w:val="20"/>
          <w:lang w:val="es-PE"/>
        </w:rPr>
        <w:t>CAPÍTULO XXI</w:t>
      </w:r>
    </w:p>
    <w:p w:rsidR="005F2CD4" w:rsidRPr="00D04041" w:rsidRDefault="005F2CD4" w:rsidP="005F2CD4">
      <w:pPr>
        <w:spacing w:after="0"/>
        <w:jc w:val="center"/>
        <w:rPr>
          <w:rFonts w:ascii="Arial Narrow" w:hAnsi="Arial Narrow"/>
          <w:b/>
          <w:sz w:val="20"/>
          <w:szCs w:val="20"/>
          <w:lang w:val="es-PE"/>
        </w:rPr>
      </w:pPr>
      <w:r w:rsidRPr="00D04041">
        <w:rPr>
          <w:rFonts w:ascii="Arial Narrow" w:hAnsi="Arial Narrow"/>
          <w:b/>
          <w:sz w:val="20"/>
          <w:szCs w:val="20"/>
          <w:lang w:val="es-PE"/>
        </w:rPr>
        <w:t>DE LAS DESCALIFICACIONES Y SANCIONES</w:t>
      </w:r>
    </w:p>
    <w:p w:rsidR="00BC5B4C" w:rsidRDefault="00BC5B4C" w:rsidP="005F2CD4">
      <w:pPr>
        <w:jc w:val="both"/>
        <w:rPr>
          <w:rFonts w:ascii="Arial Narrow" w:hAnsi="Arial Narrow"/>
          <w:b/>
          <w:sz w:val="20"/>
          <w:szCs w:val="20"/>
          <w:lang w:val="es-PE"/>
        </w:rPr>
      </w:pPr>
    </w:p>
    <w:p w:rsidR="0014192F" w:rsidRPr="0014192F" w:rsidRDefault="00474127" w:rsidP="0014192F">
      <w:pPr>
        <w:jc w:val="both"/>
        <w:rPr>
          <w:rFonts w:ascii="Arial Narrow" w:hAnsi="Arial Narrow"/>
          <w:sz w:val="20"/>
          <w:szCs w:val="20"/>
          <w:lang w:val="es-PE"/>
        </w:rPr>
      </w:pPr>
      <w:r>
        <w:rPr>
          <w:rFonts w:ascii="Arial Narrow" w:hAnsi="Arial Narrow"/>
          <w:b/>
          <w:sz w:val="20"/>
          <w:szCs w:val="20"/>
          <w:lang w:val="es-PE"/>
        </w:rPr>
        <w:t>ARTÍCULO 13</w:t>
      </w:r>
      <w:r w:rsidR="00A65DD6">
        <w:rPr>
          <w:rFonts w:ascii="Arial Narrow" w:hAnsi="Arial Narrow"/>
          <w:b/>
          <w:sz w:val="20"/>
          <w:szCs w:val="20"/>
          <w:lang w:val="es-PE"/>
        </w:rPr>
        <w:t>5</w:t>
      </w:r>
      <w:r w:rsidR="005F2CD4" w:rsidRPr="00E1008A">
        <w:rPr>
          <w:rFonts w:ascii="Arial Narrow" w:hAnsi="Arial Narrow"/>
          <w:b/>
          <w:sz w:val="20"/>
          <w:szCs w:val="20"/>
          <w:lang w:val="es-PE"/>
        </w:rPr>
        <w:t>.-</w:t>
      </w:r>
      <w:r w:rsidR="005F2CD4">
        <w:rPr>
          <w:rFonts w:ascii="Arial Narrow" w:hAnsi="Arial Narrow"/>
          <w:sz w:val="20"/>
          <w:szCs w:val="20"/>
          <w:lang w:val="es-PE"/>
        </w:rPr>
        <w:t xml:space="preserve"> </w:t>
      </w:r>
      <w:r w:rsidR="005F2CD4" w:rsidRPr="00D04041">
        <w:rPr>
          <w:rFonts w:ascii="Arial Narrow" w:hAnsi="Arial Narrow"/>
          <w:sz w:val="20"/>
          <w:szCs w:val="20"/>
          <w:lang w:val="es-PE"/>
        </w:rPr>
        <w:t xml:space="preserve">Cualquier </w:t>
      </w:r>
      <w:r w:rsidR="005F2CD4">
        <w:rPr>
          <w:rFonts w:ascii="Arial Narrow" w:hAnsi="Arial Narrow"/>
          <w:sz w:val="20"/>
          <w:szCs w:val="20"/>
          <w:lang w:val="es-PE"/>
        </w:rPr>
        <w:t xml:space="preserve">queja </w:t>
      </w:r>
      <w:r w:rsidR="00303254">
        <w:rPr>
          <w:rFonts w:ascii="Arial Narrow" w:hAnsi="Arial Narrow"/>
          <w:sz w:val="20"/>
          <w:szCs w:val="20"/>
          <w:lang w:val="es-PE"/>
        </w:rPr>
        <w:t xml:space="preserve">que se presentara con respecto a la organización y el proceso del concurso, ésta </w:t>
      </w:r>
      <w:r w:rsidR="007E29AC">
        <w:rPr>
          <w:rFonts w:ascii="Arial Narrow" w:hAnsi="Arial Narrow"/>
          <w:sz w:val="20"/>
          <w:szCs w:val="20"/>
          <w:lang w:val="es-PE"/>
        </w:rPr>
        <w:t xml:space="preserve">deberá realizarse </w:t>
      </w:r>
      <w:r w:rsidR="00303254">
        <w:rPr>
          <w:rFonts w:ascii="Arial Narrow" w:hAnsi="Arial Narrow"/>
          <w:sz w:val="20"/>
          <w:szCs w:val="20"/>
          <w:lang w:val="es-PE"/>
        </w:rPr>
        <w:t xml:space="preserve">hasta </w:t>
      </w:r>
      <w:r w:rsidR="007E29AC">
        <w:rPr>
          <w:rFonts w:ascii="Arial Narrow" w:hAnsi="Arial Narrow"/>
          <w:sz w:val="20"/>
          <w:szCs w:val="20"/>
          <w:lang w:val="es-PE"/>
        </w:rPr>
        <w:t>24 horas posteriores a la fase o etapa del concurso,</w:t>
      </w:r>
      <w:r w:rsidR="0014192F">
        <w:rPr>
          <w:rFonts w:ascii="Arial Narrow" w:hAnsi="Arial Narrow"/>
          <w:sz w:val="20"/>
          <w:szCs w:val="20"/>
          <w:lang w:val="es-PE"/>
        </w:rPr>
        <w:t xml:space="preserve"> </w:t>
      </w:r>
      <w:r w:rsidR="007E29AC">
        <w:rPr>
          <w:rFonts w:ascii="Arial Narrow" w:hAnsi="Arial Narrow"/>
          <w:sz w:val="20"/>
          <w:szCs w:val="20"/>
          <w:lang w:val="es-PE"/>
        </w:rPr>
        <w:t>el que deberá ser resuelto por escrito de la siguiente forma: Para los participantes de la primera etapa</w:t>
      </w:r>
      <w:r w:rsidR="0014192F">
        <w:rPr>
          <w:rFonts w:ascii="Arial Narrow" w:hAnsi="Arial Narrow"/>
          <w:sz w:val="20"/>
          <w:szCs w:val="20"/>
          <w:lang w:val="es-PE"/>
        </w:rPr>
        <w:t>,</w:t>
      </w:r>
      <w:r w:rsidR="007E29AC">
        <w:rPr>
          <w:rFonts w:ascii="Arial Narrow" w:hAnsi="Arial Narrow"/>
          <w:sz w:val="20"/>
          <w:szCs w:val="20"/>
          <w:lang w:val="es-PE"/>
        </w:rPr>
        <w:t xml:space="preserve"> </w:t>
      </w:r>
      <w:r w:rsidR="0014192F">
        <w:rPr>
          <w:rFonts w:ascii="Arial Narrow" w:hAnsi="Arial Narrow"/>
          <w:sz w:val="20"/>
          <w:szCs w:val="20"/>
          <w:lang w:val="es-PE"/>
        </w:rPr>
        <w:t xml:space="preserve">la queja </w:t>
      </w:r>
      <w:r w:rsidR="007E29AC">
        <w:rPr>
          <w:rFonts w:ascii="Arial Narrow" w:hAnsi="Arial Narrow"/>
          <w:sz w:val="20"/>
          <w:szCs w:val="20"/>
          <w:lang w:val="es-PE"/>
        </w:rPr>
        <w:t>se realiza</w:t>
      </w:r>
      <w:r w:rsidR="0014192F">
        <w:rPr>
          <w:rFonts w:ascii="Arial Narrow" w:hAnsi="Arial Narrow"/>
          <w:sz w:val="20"/>
          <w:szCs w:val="20"/>
          <w:lang w:val="es-PE"/>
        </w:rPr>
        <w:t xml:space="preserve"> ante </w:t>
      </w:r>
      <w:r w:rsidR="007E29AC">
        <w:rPr>
          <w:rFonts w:ascii="Arial Narrow" w:hAnsi="Arial Narrow"/>
          <w:sz w:val="20"/>
          <w:szCs w:val="20"/>
          <w:lang w:val="es-PE"/>
        </w:rPr>
        <w:t>la comisión organizadora (CEM)</w:t>
      </w:r>
      <w:r w:rsidR="0014192F">
        <w:rPr>
          <w:rFonts w:ascii="Arial Narrow" w:hAnsi="Arial Narrow"/>
          <w:sz w:val="20"/>
          <w:szCs w:val="20"/>
          <w:lang w:val="es-PE"/>
        </w:rPr>
        <w:t>. P</w:t>
      </w:r>
      <w:r w:rsidR="005F2CD4">
        <w:rPr>
          <w:rFonts w:ascii="Arial Narrow" w:hAnsi="Arial Narrow"/>
          <w:sz w:val="20"/>
          <w:szCs w:val="20"/>
          <w:lang w:val="es-PE"/>
        </w:rPr>
        <w:t>ara los participantes en la Etapa Nacional</w:t>
      </w:r>
      <w:r w:rsidR="0014192F">
        <w:rPr>
          <w:rFonts w:ascii="Arial Narrow" w:hAnsi="Arial Narrow"/>
          <w:sz w:val="20"/>
          <w:szCs w:val="20"/>
          <w:lang w:val="es-PE"/>
        </w:rPr>
        <w:t xml:space="preserve">, la queja se realiza </w:t>
      </w:r>
      <w:r w:rsidR="005F2CD4">
        <w:rPr>
          <w:rFonts w:ascii="Arial Narrow" w:hAnsi="Arial Narrow"/>
          <w:sz w:val="20"/>
          <w:szCs w:val="20"/>
          <w:lang w:val="es-PE"/>
        </w:rPr>
        <w:t xml:space="preserve">ante los </w:t>
      </w:r>
      <w:r w:rsidR="0014192F">
        <w:rPr>
          <w:rFonts w:ascii="Arial Narrow" w:hAnsi="Arial Narrow"/>
          <w:sz w:val="20"/>
          <w:szCs w:val="20"/>
          <w:lang w:val="es-PE"/>
        </w:rPr>
        <w:t>o</w:t>
      </w:r>
      <w:r w:rsidR="005F2CD4" w:rsidRPr="00D04041">
        <w:rPr>
          <w:rFonts w:ascii="Arial Narrow" w:hAnsi="Arial Narrow"/>
          <w:sz w:val="20"/>
          <w:szCs w:val="20"/>
          <w:lang w:val="es-PE"/>
        </w:rPr>
        <w:t xml:space="preserve">rganizadores del </w:t>
      </w:r>
      <w:r w:rsidR="0014192F">
        <w:rPr>
          <w:rFonts w:ascii="Arial Narrow" w:hAnsi="Arial Narrow"/>
          <w:sz w:val="20"/>
          <w:szCs w:val="20"/>
          <w:lang w:val="es-PE"/>
        </w:rPr>
        <w:t>c</w:t>
      </w:r>
      <w:r w:rsidR="005F2CD4" w:rsidRPr="00D04041">
        <w:rPr>
          <w:rFonts w:ascii="Arial Narrow" w:hAnsi="Arial Narrow"/>
          <w:sz w:val="20"/>
          <w:szCs w:val="20"/>
          <w:lang w:val="es-PE"/>
        </w:rPr>
        <w:t xml:space="preserve">oncurso </w:t>
      </w:r>
      <w:r w:rsidR="0014192F">
        <w:rPr>
          <w:rFonts w:ascii="Arial Narrow" w:hAnsi="Arial Narrow"/>
          <w:sz w:val="20"/>
          <w:szCs w:val="20"/>
          <w:lang w:val="es-PE"/>
        </w:rPr>
        <w:t>nacional de la CM-CEO; y</w:t>
      </w:r>
      <w:r w:rsidR="005F2CD4">
        <w:rPr>
          <w:rFonts w:ascii="Arial Narrow" w:hAnsi="Arial Narrow"/>
          <w:sz w:val="20"/>
          <w:szCs w:val="20"/>
          <w:lang w:val="es-PE"/>
        </w:rPr>
        <w:t xml:space="preserve">, </w:t>
      </w:r>
      <w:r w:rsidR="0014192F">
        <w:rPr>
          <w:rFonts w:ascii="Arial Narrow" w:hAnsi="Arial Narrow"/>
          <w:sz w:val="20"/>
          <w:szCs w:val="20"/>
          <w:lang w:val="es-PE"/>
        </w:rPr>
        <w:t>Para los participantes de la E</w:t>
      </w:r>
      <w:r w:rsidR="005F2CD4">
        <w:rPr>
          <w:rFonts w:ascii="Arial Narrow" w:hAnsi="Arial Narrow"/>
          <w:sz w:val="20"/>
          <w:szCs w:val="20"/>
          <w:lang w:val="es-PE"/>
        </w:rPr>
        <w:t>tapa Internacional</w:t>
      </w:r>
      <w:r w:rsidR="0014192F">
        <w:rPr>
          <w:rFonts w:ascii="Arial Narrow" w:hAnsi="Arial Narrow"/>
          <w:sz w:val="20"/>
          <w:szCs w:val="20"/>
          <w:lang w:val="es-PE"/>
        </w:rPr>
        <w:t xml:space="preserve">, la queja se realiza ante </w:t>
      </w:r>
      <w:r w:rsidR="005F2CD4">
        <w:rPr>
          <w:rFonts w:ascii="Arial Narrow" w:hAnsi="Arial Narrow"/>
          <w:sz w:val="20"/>
          <w:szCs w:val="20"/>
          <w:lang w:val="es-PE"/>
        </w:rPr>
        <w:t>la Comi</w:t>
      </w:r>
      <w:r w:rsidR="0014192F">
        <w:rPr>
          <w:rFonts w:ascii="Arial Narrow" w:hAnsi="Arial Narrow"/>
          <w:sz w:val="20"/>
          <w:szCs w:val="20"/>
          <w:lang w:val="es-PE"/>
        </w:rPr>
        <w:t>sión Organizadora Internacional. P</w:t>
      </w:r>
      <w:r w:rsidR="005F2CD4">
        <w:rPr>
          <w:rFonts w:ascii="Arial Narrow" w:hAnsi="Arial Narrow"/>
          <w:sz w:val="20"/>
          <w:szCs w:val="20"/>
          <w:lang w:val="es-PE"/>
        </w:rPr>
        <w:t>ara</w:t>
      </w:r>
      <w:r w:rsidR="0014192F">
        <w:rPr>
          <w:rFonts w:ascii="Arial Narrow" w:hAnsi="Arial Narrow"/>
          <w:sz w:val="20"/>
          <w:szCs w:val="20"/>
          <w:lang w:val="es-PE"/>
        </w:rPr>
        <w:t xml:space="preserve"> todas las instancias,</w:t>
      </w:r>
      <w:r w:rsidR="005F2CD4">
        <w:rPr>
          <w:rFonts w:ascii="Arial Narrow" w:hAnsi="Arial Narrow"/>
          <w:sz w:val="20"/>
          <w:szCs w:val="20"/>
          <w:lang w:val="es-PE"/>
        </w:rPr>
        <w:t xml:space="preserve"> todos </w:t>
      </w:r>
      <w:r w:rsidR="0014192F">
        <w:rPr>
          <w:rFonts w:ascii="Arial Narrow" w:hAnsi="Arial Narrow"/>
          <w:sz w:val="20"/>
          <w:szCs w:val="20"/>
          <w:lang w:val="es-PE"/>
        </w:rPr>
        <w:t xml:space="preserve">tienen el </w:t>
      </w:r>
      <w:r w:rsidR="005F2CD4" w:rsidRPr="00D04041">
        <w:rPr>
          <w:rFonts w:ascii="Arial Narrow" w:hAnsi="Arial Narrow"/>
          <w:sz w:val="20"/>
          <w:szCs w:val="20"/>
          <w:lang w:val="es-PE"/>
        </w:rPr>
        <w:t>plazo de</w:t>
      </w:r>
      <w:r w:rsidR="0014192F">
        <w:rPr>
          <w:rFonts w:ascii="Arial Narrow" w:hAnsi="Arial Narrow"/>
          <w:sz w:val="20"/>
          <w:szCs w:val="20"/>
          <w:lang w:val="es-PE"/>
        </w:rPr>
        <w:t xml:space="preserve"> cinco (5</w:t>
      </w:r>
      <w:r w:rsidR="005F2CD4" w:rsidRPr="00D04041">
        <w:rPr>
          <w:rFonts w:ascii="Arial Narrow" w:hAnsi="Arial Narrow"/>
          <w:sz w:val="20"/>
          <w:szCs w:val="20"/>
          <w:lang w:val="es-PE"/>
        </w:rPr>
        <w:t xml:space="preserve"> días calendarios)</w:t>
      </w:r>
      <w:r w:rsidR="0014192F">
        <w:rPr>
          <w:rFonts w:ascii="Arial Narrow" w:hAnsi="Arial Narrow"/>
          <w:sz w:val="20"/>
          <w:szCs w:val="20"/>
          <w:lang w:val="es-PE"/>
        </w:rPr>
        <w:t xml:space="preserve"> para resolver y pronunciarse</w:t>
      </w:r>
      <w:r w:rsidR="005F2CD4" w:rsidRPr="00D04041">
        <w:rPr>
          <w:rFonts w:ascii="Arial Narrow" w:hAnsi="Arial Narrow"/>
          <w:sz w:val="20"/>
          <w:szCs w:val="20"/>
          <w:lang w:val="es-PE"/>
        </w:rPr>
        <w:t xml:space="preserve"> conforme al presente Reglamento y las Bases. </w:t>
      </w:r>
      <w:r w:rsidR="0014192F" w:rsidRPr="0014192F">
        <w:rPr>
          <w:rFonts w:ascii="Arial Narrow" w:hAnsi="Arial Narrow"/>
          <w:sz w:val="20"/>
          <w:szCs w:val="20"/>
          <w:lang w:val="es-PE"/>
        </w:rPr>
        <w:t>Posterior a las fechas indicadas no se podrán recibir ningún tipo de queja ocurrida, ni apel</w:t>
      </w:r>
      <w:r w:rsidR="0014192F">
        <w:rPr>
          <w:rFonts w:ascii="Arial Narrow" w:hAnsi="Arial Narrow"/>
          <w:sz w:val="20"/>
          <w:szCs w:val="20"/>
          <w:lang w:val="es-PE"/>
        </w:rPr>
        <w:t>ar la decisión de los jurados y organizadores</w:t>
      </w:r>
      <w:r w:rsidR="0014192F" w:rsidRPr="0014192F">
        <w:rPr>
          <w:rFonts w:ascii="Arial Narrow" w:hAnsi="Arial Narrow"/>
          <w:sz w:val="20"/>
          <w:szCs w:val="20"/>
          <w:lang w:val="es-PE"/>
        </w:rPr>
        <w:t>.</w:t>
      </w:r>
    </w:p>
    <w:p w:rsidR="0014192F" w:rsidRDefault="00474127" w:rsidP="005F2CD4">
      <w:pPr>
        <w:jc w:val="both"/>
        <w:rPr>
          <w:rFonts w:ascii="Arial Narrow" w:hAnsi="Arial Narrow"/>
          <w:sz w:val="20"/>
          <w:szCs w:val="20"/>
          <w:lang w:val="es-PE"/>
        </w:rPr>
      </w:pPr>
      <w:r>
        <w:rPr>
          <w:rFonts w:ascii="Arial Narrow" w:hAnsi="Arial Narrow"/>
          <w:b/>
          <w:sz w:val="20"/>
          <w:szCs w:val="20"/>
          <w:lang w:val="es-PE"/>
        </w:rPr>
        <w:t>ARTÍCULO 136</w:t>
      </w:r>
      <w:r w:rsidR="005F2CD4" w:rsidRPr="00E1008A">
        <w:rPr>
          <w:rFonts w:ascii="Arial Narrow" w:hAnsi="Arial Narrow"/>
          <w:b/>
          <w:sz w:val="20"/>
          <w:szCs w:val="20"/>
          <w:lang w:val="es-PE"/>
        </w:rPr>
        <w:t>.-</w:t>
      </w:r>
      <w:r w:rsidR="005F2CD4">
        <w:rPr>
          <w:rFonts w:ascii="Arial Narrow" w:hAnsi="Arial Narrow"/>
          <w:sz w:val="20"/>
          <w:szCs w:val="20"/>
          <w:lang w:val="es-PE"/>
        </w:rPr>
        <w:t xml:space="preserve"> </w:t>
      </w:r>
      <w:r w:rsidR="005F2CD4" w:rsidRPr="00D04041">
        <w:rPr>
          <w:rFonts w:ascii="Arial Narrow" w:hAnsi="Arial Narrow"/>
          <w:sz w:val="20"/>
          <w:szCs w:val="20"/>
          <w:lang w:val="es-PE"/>
        </w:rPr>
        <w:t xml:space="preserve">De ser descalificado o desista de participar algún estudiante que representará a su centro educativo en la </w:t>
      </w:r>
      <w:r w:rsidR="005F2CD4">
        <w:rPr>
          <w:rFonts w:ascii="Arial Narrow" w:hAnsi="Arial Narrow"/>
          <w:sz w:val="20"/>
          <w:szCs w:val="20"/>
          <w:lang w:val="es-PE"/>
        </w:rPr>
        <w:t>segunda etapa</w:t>
      </w:r>
      <w:r w:rsidR="005F2CD4" w:rsidRPr="00D04041">
        <w:rPr>
          <w:rFonts w:ascii="Arial Narrow" w:hAnsi="Arial Narrow"/>
          <w:sz w:val="20"/>
          <w:szCs w:val="20"/>
          <w:lang w:val="es-PE"/>
        </w:rPr>
        <w:t xml:space="preserve"> del </w:t>
      </w:r>
      <w:r w:rsidR="0014192F">
        <w:rPr>
          <w:rFonts w:ascii="Arial Narrow" w:hAnsi="Arial Narrow"/>
          <w:sz w:val="20"/>
          <w:szCs w:val="20"/>
          <w:lang w:val="es-PE"/>
        </w:rPr>
        <w:t>concurso n</w:t>
      </w:r>
      <w:r w:rsidR="005F2CD4" w:rsidRPr="00D04041">
        <w:rPr>
          <w:rFonts w:ascii="Arial Narrow" w:hAnsi="Arial Narrow"/>
          <w:sz w:val="20"/>
          <w:szCs w:val="20"/>
          <w:lang w:val="es-PE"/>
        </w:rPr>
        <w:t>acional</w:t>
      </w:r>
      <w:r w:rsidR="005F2CD4">
        <w:rPr>
          <w:rFonts w:ascii="Arial Narrow" w:hAnsi="Arial Narrow"/>
          <w:sz w:val="20"/>
          <w:szCs w:val="20"/>
          <w:lang w:val="es-PE"/>
        </w:rPr>
        <w:t>, su posición podrá ser</w:t>
      </w:r>
      <w:r w:rsidR="005F2CD4" w:rsidRPr="00D04041">
        <w:rPr>
          <w:rFonts w:ascii="Arial Narrow" w:hAnsi="Arial Narrow"/>
          <w:sz w:val="20"/>
          <w:szCs w:val="20"/>
          <w:lang w:val="es-PE"/>
        </w:rPr>
        <w:t xml:space="preserve"> ocupada por el estudiante que </w:t>
      </w:r>
      <w:r w:rsidR="005F2CD4">
        <w:rPr>
          <w:rFonts w:ascii="Arial Narrow" w:hAnsi="Arial Narrow"/>
          <w:sz w:val="20"/>
          <w:szCs w:val="20"/>
          <w:lang w:val="es-PE"/>
        </w:rPr>
        <w:t>le sigue en puntuación en el concurso i</w:t>
      </w:r>
      <w:r w:rsidR="005F2CD4" w:rsidRPr="00D04041">
        <w:rPr>
          <w:rFonts w:ascii="Arial Narrow" w:hAnsi="Arial Narrow"/>
          <w:sz w:val="20"/>
          <w:szCs w:val="20"/>
          <w:lang w:val="es-PE"/>
        </w:rPr>
        <w:t xml:space="preserve">nterno, </w:t>
      </w:r>
      <w:r w:rsidR="0014192F">
        <w:rPr>
          <w:rFonts w:ascii="Arial Narrow" w:hAnsi="Arial Narrow"/>
          <w:sz w:val="20"/>
          <w:szCs w:val="20"/>
          <w:lang w:val="es-PE"/>
        </w:rPr>
        <w:t>debiendo ser acreditado por el Director del Centro Educativo participante.</w:t>
      </w:r>
    </w:p>
    <w:p w:rsidR="005F2CD4" w:rsidRPr="00D04041" w:rsidRDefault="00274FE8" w:rsidP="005F2CD4">
      <w:pPr>
        <w:jc w:val="both"/>
        <w:rPr>
          <w:rFonts w:ascii="Arial Narrow" w:hAnsi="Arial Narrow"/>
          <w:sz w:val="20"/>
          <w:szCs w:val="20"/>
          <w:lang w:val="es-PE"/>
        </w:rPr>
      </w:pPr>
      <w:r>
        <w:rPr>
          <w:rFonts w:ascii="Arial Narrow" w:hAnsi="Arial Narrow"/>
          <w:b/>
          <w:sz w:val="20"/>
          <w:szCs w:val="20"/>
          <w:lang w:val="es-PE"/>
        </w:rPr>
        <w:lastRenderedPageBreak/>
        <w:t>ARTÍCULO 137</w:t>
      </w:r>
      <w:r w:rsidR="005F2CD4" w:rsidRPr="00E1008A">
        <w:rPr>
          <w:rFonts w:ascii="Arial Narrow" w:hAnsi="Arial Narrow"/>
          <w:b/>
          <w:sz w:val="20"/>
          <w:szCs w:val="20"/>
          <w:lang w:val="es-PE"/>
        </w:rPr>
        <w:t>.-</w:t>
      </w:r>
      <w:r w:rsidR="005F2CD4">
        <w:rPr>
          <w:rFonts w:ascii="Arial Narrow" w:hAnsi="Arial Narrow"/>
          <w:sz w:val="20"/>
          <w:szCs w:val="20"/>
          <w:lang w:val="es-PE"/>
        </w:rPr>
        <w:t xml:space="preserve"> Los ganadores y</w:t>
      </w:r>
      <w:r w:rsidR="005F2CD4" w:rsidRPr="00D04041">
        <w:rPr>
          <w:rFonts w:ascii="Arial Narrow" w:hAnsi="Arial Narrow"/>
          <w:sz w:val="20"/>
          <w:szCs w:val="20"/>
          <w:lang w:val="es-PE"/>
        </w:rPr>
        <w:t xml:space="preserve"> sus</w:t>
      </w:r>
      <w:r w:rsidR="005F2CD4">
        <w:rPr>
          <w:rFonts w:ascii="Arial Narrow" w:hAnsi="Arial Narrow"/>
          <w:sz w:val="20"/>
          <w:szCs w:val="20"/>
          <w:lang w:val="es-PE"/>
        </w:rPr>
        <w:t xml:space="preserve"> asesores que pasen a la Etapa Nacional e Internacional</w:t>
      </w:r>
      <w:r w:rsidR="005F2CD4" w:rsidRPr="00D04041">
        <w:rPr>
          <w:rFonts w:ascii="Arial Narrow" w:hAnsi="Arial Narrow"/>
          <w:sz w:val="20"/>
          <w:szCs w:val="20"/>
          <w:lang w:val="es-PE"/>
        </w:rPr>
        <w:t xml:space="preserve">, deberán firmar un documento </w:t>
      </w:r>
      <w:r w:rsidR="005F2CD4">
        <w:rPr>
          <w:rFonts w:ascii="Arial Narrow" w:hAnsi="Arial Narrow"/>
          <w:sz w:val="20"/>
          <w:szCs w:val="20"/>
          <w:lang w:val="es-PE"/>
        </w:rPr>
        <w:t xml:space="preserve">de compromiso para </w:t>
      </w:r>
      <w:r w:rsidR="005F2CD4" w:rsidRPr="00D04041">
        <w:rPr>
          <w:rFonts w:ascii="Arial Narrow" w:hAnsi="Arial Narrow"/>
          <w:sz w:val="20"/>
          <w:szCs w:val="20"/>
          <w:lang w:val="es-PE"/>
        </w:rPr>
        <w:t xml:space="preserve">cumplir con las reglas del </w:t>
      </w:r>
      <w:r w:rsidR="005F2CD4">
        <w:rPr>
          <w:rFonts w:ascii="Arial Narrow" w:hAnsi="Arial Narrow"/>
          <w:sz w:val="20"/>
          <w:szCs w:val="20"/>
          <w:lang w:val="es-PE"/>
        </w:rPr>
        <w:t>c</w:t>
      </w:r>
      <w:r w:rsidR="005F2CD4" w:rsidRPr="00D04041">
        <w:rPr>
          <w:rFonts w:ascii="Arial Narrow" w:hAnsi="Arial Narrow"/>
          <w:sz w:val="20"/>
          <w:szCs w:val="20"/>
          <w:lang w:val="es-PE"/>
        </w:rPr>
        <w:t>oncurso y renuncian a cualquier intención de demanda o queja, si la decisión del Jurado Calificador no fuera de su aprobación.</w:t>
      </w:r>
    </w:p>
    <w:p w:rsidR="005F2CD4" w:rsidRPr="00D04041" w:rsidRDefault="00274FE8" w:rsidP="005F2CD4">
      <w:pPr>
        <w:jc w:val="both"/>
        <w:rPr>
          <w:rFonts w:ascii="Arial Narrow" w:hAnsi="Arial Narrow"/>
          <w:sz w:val="20"/>
          <w:szCs w:val="20"/>
          <w:lang w:val="es-PE"/>
        </w:rPr>
      </w:pPr>
      <w:r>
        <w:rPr>
          <w:rFonts w:ascii="Arial Narrow" w:hAnsi="Arial Narrow"/>
          <w:b/>
          <w:sz w:val="20"/>
          <w:szCs w:val="20"/>
          <w:lang w:val="es-PE"/>
        </w:rPr>
        <w:t>ARTÍCULO 138</w:t>
      </w:r>
      <w:r w:rsidR="005F2CD4">
        <w:rPr>
          <w:rFonts w:ascii="Arial Narrow" w:hAnsi="Arial Narrow"/>
          <w:b/>
          <w:sz w:val="20"/>
          <w:szCs w:val="20"/>
          <w:lang w:val="es-PE"/>
        </w:rPr>
        <w:t xml:space="preserve">.-  </w:t>
      </w:r>
      <w:r w:rsidR="00303254">
        <w:rPr>
          <w:rFonts w:ascii="Arial Narrow" w:hAnsi="Arial Narrow"/>
          <w:sz w:val="20"/>
          <w:szCs w:val="20"/>
          <w:lang w:val="es-PE"/>
        </w:rPr>
        <w:t>Los participantes seleccionados</w:t>
      </w:r>
      <w:r w:rsidR="005F2CD4" w:rsidRPr="00D04041">
        <w:rPr>
          <w:rFonts w:ascii="Arial Narrow" w:hAnsi="Arial Narrow"/>
          <w:sz w:val="20"/>
          <w:szCs w:val="20"/>
          <w:lang w:val="es-PE"/>
        </w:rPr>
        <w:t xml:space="preserve"> podrán ser descalificados por los </w:t>
      </w:r>
      <w:r w:rsidR="005F2CD4">
        <w:rPr>
          <w:rFonts w:ascii="Arial Narrow" w:hAnsi="Arial Narrow"/>
          <w:sz w:val="20"/>
          <w:szCs w:val="20"/>
          <w:lang w:val="es-PE"/>
        </w:rPr>
        <w:t>organizadores,</w:t>
      </w:r>
      <w:r w:rsidR="005F2CD4" w:rsidRPr="00D04041">
        <w:rPr>
          <w:rFonts w:ascii="Arial Narrow" w:hAnsi="Arial Narrow"/>
          <w:sz w:val="20"/>
          <w:szCs w:val="20"/>
          <w:lang w:val="es-PE"/>
        </w:rPr>
        <w:t xml:space="preserve"> si:</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En sus discursos hacen mención de manifestaciones de apoyo o rechazo específico a partidos o movimientos políticos, precandidatos o candidatos a puesto de elección popular.</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 xml:space="preserve">Por plagio del contenido </w:t>
      </w:r>
      <w:r>
        <w:rPr>
          <w:rFonts w:ascii="Arial Narrow" w:hAnsi="Arial Narrow"/>
          <w:sz w:val="20"/>
          <w:szCs w:val="20"/>
          <w:lang w:val="es-PE"/>
        </w:rPr>
        <w:t>d</w:t>
      </w:r>
      <w:r w:rsidRPr="00D04041">
        <w:rPr>
          <w:rFonts w:ascii="Arial Narrow" w:hAnsi="Arial Narrow"/>
          <w:sz w:val="20"/>
          <w:szCs w:val="20"/>
          <w:lang w:val="es-PE"/>
        </w:rPr>
        <w:t>e</w:t>
      </w:r>
      <w:r>
        <w:rPr>
          <w:rFonts w:ascii="Arial Narrow" w:hAnsi="Arial Narrow"/>
          <w:sz w:val="20"/>
          <w:szCs w:val="20"/>
          <w:lang w:val="es-PE"/>
        </w:rPr>
        <w:t xml:space="preserve"> otros participantes.</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No cumplen con las recomendaciones para mantener su buen estado de salud físico y mental.</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 xml:space="preserve">No cumplir con los Códigos de Ética. </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Omite información que le permita participar en igualdad de condiciones con el resto de los concursantes, ya sea por ventajas o desventajas comprobadas.</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Incumplen las normas establecidas en el presente Reglamento</w:t>
      </w:r>
      <w:r>
        <w:rPr>
          <w:rFonts w:ascii="Arial Narrow" w:hAnsi="Arial Narrow"/>
          <w:sz w:val="20"/>
          <w:szCs w:val="20"/>
          <w:lang w:val="es-PE"/>
        </w:rPr>
        <w:t xml:space="preserve"> y Bases</w:t>
      </w:r>
      <w:r w:rsidRPr="00D04041">
        <w:rPr>
          <w:rFonts w:ascii="Arial Narrow" w:hAnsi="Arial Narrow"/>
          <w:sz w:val="20"/>
          <w:szCs w:val="20"/>
          <w:lang w:val="es-PE"/>
        </w:rPr>
        <w:t>.</w:t>
      </w:r>
    </w:p>
    <w:p w:rsidR="005F2CD4" w:rsidRPr="00D04041" w:rsidRDefault="005F2CD4" w:rsidP="005F2CD4">
      <w:pPr>
        <w:pStyle w:val="Prrafodelista"/>
        <w:numPr>
          <w:ilvl w:val="0"/>
          <w:numId w:val="9"/>
        </w:numPr>
        <w:jc w:val="both"/>
        <w:rPr>
          <w:rFonts w:ascii="Arial Narrow" w:hAnsi="Arial Narrow"/>
          <w:sz w:val="20"/>
          <w:szCs w:val="20"/>
          <w:lang w:val="es-PE"/>
        </w:rPr>
      </w:pPr>
      <w:r w:rsidRPr="00D04041">
        <w:rPr>
          <w:rFonts w:ascii="Arial Narrow" w:hAnsi="Arial Narrow"/>
          <w:sz w:val="20"/>
          <w:szCs w:val="20"/>
          <w:lang w:val="es-PE"/>
        </w:rPr>
        <w:t xml:space="preserve">Incumplen cualquier disposición que el presente Reglamento señala como causal de descalificación. </w:t>
      </w:r>
    </w:p>
    <w:p w:rsidR="005F2CD4" w:rsidRPr="00D04041" w:rsidRDefault="00274FE8" w:rsidP="005F2CD4">
      <w:pPr>
        <w:jc w:val="both"/>
        <w:rPr>
          <w:rFonts w:ascii="Arial Narrow" w:hAnsi="Arial Narrow"/>
          <w:sz w:val="20"/>
          <w:szCs w:val="20"/>
          <w:lang w:val="es-PE"/>
        </w:rPr>
      </w:pPr>
      <w:r>
        <w:rPr>
          <w:rFonts w:ascii="Arial Narrow" w:hAnsi="Arial Narrow"/>
          <w:b/>
          <w:sz w:val="20"/>
          <w:szCs w:val="20"/>
          <w:lang w:val="es-PE"/>
        </w:rPr>
        <w:t>ARTÍCULO 139</w:t>
      </w:r>
      <w:r w:rsidR="005F2CD4" w:rsidRPr="00EC409E">
        <w:rPr>
          <w:rFonts w:ascii="Arial Narrow" w:hAnsi="Arial Narrow"/>
          <w:b/>
          <w:sz w:val="20"/>
          <w:szCs w:val="20"/>
          <w:lang w:val="es-PE"/>
        </w:rPr>
        <w:t>.-</w:t>
      </w:r>
      <w:r w:rsidR="005F2CD4">
        <w:rPr>
          <w:rFonts w:ascii="Arial Narrow" w:hAnsi="Arial Narrow"/>
          <w:sz w:val="20"/>
          <w:szCs w:val="20"/>
          <w:lang w:val="es-PE"/>
        </w:rPr>
        <w:t xml:space="preserve"> Los</w:t>
      </w:r>
      <w:r w:rsidR="005F2CD4" w:rsidRPr="00D04041">
        <w:rPr>
          <w:rFonts w:ascii="Arial Narrow" w:hAnsi="Arial Narrow"/>
          <w:sz w:val="20"/>
          <w:szCs w:val="20"/>
          <w:lang w:val="es-PE"/>
        </w:rPr>
        <w:t xml:space="preserve"> asesores de los participantes </w:t>
      </w:r>
      <w:r w:rsidR="005F2CD4">
        <w:rPr>
          <w:rFonts w:ascii="Arial Narrow" w:hAnsi="Arial Narrow"/>
          <w:sz w:val="20"/>
          <w:szCs w:val="20"/>
          <w:lang w:val="es-PE"/>
        </w:rPr>
        <w:t xml:space="preserve">seleccionados o clasificados </w:t>
      </w:r>
      <w:r w:rsidR="005F2CD4" w:rsidRPr="00D04041">
        <w:rPr>
          <w:rFonts w:ascii="Arial Narrow" w:hAnsi="Arial Narrow"/>
          <w:sz w:val="20"/>
          <w:szCs w:val="20"/>
          <w:lang w:val="es-PE"/>
        </w:rPr>
        <w:t xml:space="preserve">podrán ser descalificados por los </w:t>
      </w:r>
      <w:r w:rsidR="005F2CD4">
        <w:rPr>
          <w:rFonts w:ascii="Arial Narrow" w:hAnsi="Arial Narrow"/>
          <w:sz w:val="20"/>
          <w:szCs w:val="20"/>
          <w:lang w:val="es-PE"/>
        </w:rPr>
        <w:t>o</w:t>
      </w:r>
      <w:r w:rsidR="005F2CD4" w:rsidRPr="00D04041">
        <w:rPr>
          <w:rFonts w:ascii="Arial Narrow" w:hAnsi="Arial Narrow"/>
          <w:sz w:val="20"/>
          <w:szCs w:val="20"/>
          <w:lang w:val="es-PE"/>
        </w:rPr>
        <w:t>rganizadores, si:</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 xml:space="preserve">No cumplen con las funciones que estipula el presente </w:t>
      </w:r>
      <w:r>
        <w:rPr>
          <w:rFonts w:ascii="Arial Narrow" w:hAnsi="Arial Narrow"/>
          <w:sz w:val="20"/>
          <w:szCs w:val="20"/>
          <w:lang w:val="es-PE"/>
        </w:rPr>
        <w:t>Reglamento y las Bases en cada e</w:t>
      </w:r>
      <w:r w:rsidRPr="00EC409E">
        <w:rPr>
          <w:rFonts w:ascii="Arial Narrow" w:hAnsi="Arial Narrow"/>
          <w:sz w:val="20"/>
          <w:szCs w:val="20"/>
          <w:lang w:val="es-PE"/>
        </w:rPr>
        <w:t>tapa.</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No cumplir con los Códigos de Ética.</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Si su comportamiento atenta contra el bienestar general del grupo de estudiantes, asesores, jurados e invitados.</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Retiran al estudiante sin autorización.</w:t>
      </w:r>
    </w:p>
    <w:p w:rsidR="005F2CD4" w:rsidRPr="00EC409E" w:rsidRDefault="00303254" w:rsidP="005F2CD4">
      <w:pPr>
        <w:pStyle w:val="Prrafodelista"/>
        <w:numPr>
          <w:ilvl w:val="0"/>
          <w:numId w:val="17"/>
        </w:numPr>
        <w:jc w:val="both"/>
        <w:rPr>
          <w:rFonts w:ascii="Arial Narrow" w:hAnsi="Arial Narrow"/>
          <w:sz w:val="20"/>
          <w:szCs w:val="20"/>
          <w:lang w:val="es-PE"/>
        </w:rPr>
      </w:pPr>
      <w:r>
        <w:rPr>
          <w:rFonts w:ascii="Arial Narrow" w:hAnsi="Arial Narrow"/>
          <w:sz w:val="20"/>
          <w:szCs w:val="20"/>
          <w:lang w:val="es-PE"/>
        </w:rPr>
        <w:t>Cortar la libertad del participante</w:t>
      </w:r>
      <w:r w:rsidR="005F2CD4" w:rsidRPr="00EC409E">
        <w:rPr>
          <w:rFonts w:ascii="Arial Narrow" w:hAnsi="Arial Narrow"/>
          <w:sz w:val="20"/>
          <w:szCs w:val="20"/>
          <w:lang w:val="es-PE"/>
        </w:rPr>
        <w:t xml:space="preserve"> para expresar lo que realmente piensa y siente sobre el tema a exponer.</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Incumplen las normas establecidas en el presente Regl</w:t>
      </w:r>
      <w:r>
        <w:rPr>
          <w:rFonts w:ascii="Arial Narrow" w:hAnsi="Arial Narrow"/>
          <w:sz w:val="20"/>
          <w:szCs w:val="20"/>
          <w:lang w:val="es-PE"/>
        </w:rPr>
        <w:t>amento y Bases.</w:t>
      </w:r>
    </w:p>
    <w:p w:rsidR="005F2CD4" w:rsidRPr="00EC409E" w:rsidRDefault="005F2CD4" w:rsidP="005F2CD4">
      <w:pPr>
        <w:pStyle w:val="Prrafodelista"/>
        <w:numPr>
          <w:ilvl w:val="0"/>
          <w:numId w:val="17"/>
        </w:numPr>
        <w:jc w:val="both"/>
        <w:rPr>
          <w:rFonts w:ascii="Arial Narrow" w:hAnsi="Arial Narrow"/>
          <w:sz w:val="20"/>
          <w:szCs w:val="20"/>
          <w:lang w:val="es-PE"/>
        </w:rPr>
      </w:pPr>
      <w:r w:rsidRPr="00EC409E">
        <w:rPr>
          <w:rFonts w:ascii="Arial Narrow" w:hAnsi="Arial Narrow"/>
          <w:sz w:val="20"/>
          <w:szCs w:val="20"/>
          <w:lang w:val="es-PE"/>
        </w:rPr>
        <w:t>Incumplen cualquier disposición que el presente Reglamento señala como causal de descalificación.</w:t>
      </w:r>
    </w:p>
    <w:p w:rsidR="005F2CD4" w:rsidRDefault="005F2CD4" w:rsidP="007135A4">
      <w:pPr>
        <w:spacing w:after="0"/>
        <w:jc w:val="center"/>
        <w:rPr>
          <w:rFonts w:ascii="Arial Narrow" w:hAnsi="Arial Narrow"/>
          <w:b/>
          <w:sz w:val="20"/>
          <w:szCs w:val="20"/>
          <w:lang w:val="es-PE"/>
        </w:rPr>
      </w:pPr>
    </w:p>
    <w:p w:rsidR="007135A4" w:rsidRPr="00D04041" w:rsidRDefault="0003268D" w:rsidP="007135A4">
      <w:pPr>
        <w:spacing w:after="0"/>
        <w:jc w:val="center"/>
        <w:rPr>
          <w:rFonts w:ascii="Arial Narrow" w:hAnsi="Arial Narrow"/>
          <w:b/>
          <w:sz w:val="20"/>
          <w:szCs w:val="20"/>
          <w:lang w:val="es-PE"/>
        </w:rPr>
      </w:pPr>
      <w:r w:rsidRPr="00D04041">
        <w:rPr>
          <w:rFonts w:ascii="Arial Narrow" w:hAnsi="Arial Narrow"/>
          <w:b/>
          <w:sz w:val="20"/>
          <w:szCs w:val="20"/>
          <w:lang w:val="es-PE"/>
        </w:rPr>
        <w:t>CAPÍTULO XX</w:t>
      </w:r>
      <w:r w:rsidR="00BC5B4C">
        <w:rPr>
          <w:rFonts w:ascii="Arial Narrow" w:hAnsi="Arial Narrow"/>
          <w:b/>
          <w:sz w:val="20"/>
          <w:szCs w:val="20"/>
          <w:lang w:val="es-PE"/>
        </w:rPr>
        <w:t>II</w:t>
      </w:r>
    </w:p>
    <w:p w:rsidR="0003268D" w:rsidRDefault="0003268D" w:rsidP="007135A4">
      <w:pPr>
        <w:spacing w:after="0"/>
        <w:jc w:val="center"/>
        <w:rPr>
          <w:rFonts w:ascii="Arial Narrow" w:hAnsi="Arial Narrow"/>
          <w:b/>
          <w:sz w:val="20"/>
          <w:szCs w:val="20"/>
          <w:lang w:val="es-PE"/>
        </w:rPr>
      </w:pPr>
      <w:r w:rsidRPr="00D04041">
        <w:rPr>
          <w:rFonts w:ascii="Arial Narrow" w:hAnsi="Arial Narrow"/>
          <w:b/>
          <w:sz w:val="20"/>
          <w:szCs w:val="20"/>
          <w:lang w:val="es-PE"/>
        </w:rPr>
        <w:t>DE LOS RESULTADOS</w:t>
      </w:r>
    </w:p>
    <w:p w:rsidR="007D09D8" w:rsidRPr="00D04041" w:rsidRDefault="007D09D8" w:rsidP="007135A4">
      <w:pPr>
        <w:spacing w:after="0"/>
        <w:jc w:val="center"/>
        <w:rPr>
          <w:rFonts w:ascii="Arial Narrow" w:hAnsi="Arial Narrow"/>
          <w:b/>
          <w:sz w:val="20"/>
          <w:szCs w:val="20"/>
          <w:lang w:val="es-PE"/>
        </w:rPr>
      </w:pPr>
    </w:p>
    <w:p w:rsidR="0003268D" w:rsidRPr="00D04041" w:rsidRDefault="00274FE8" w:rsidP="007D09D8">
      <w:pPr>
        <w:jc w:val="both"/>
        <w:rPr>
          <w:rFonts w:ascii="Arial Narrow" w:hAnsi="Arial Narrow"/>
          <w:sz w:val="20"/>
          <w:szCs w:val="20"/>
          <w:lang w:val="es-PE"/>
        </w:rPr>
      </w:pPr>
      <w:r>
        <w:rPr>
          <w:rFonts w:ascii="Arial Narrow" w:hAnsi="Arial Narrow"/>
          <w:b/>
          <w:sz w:val="20"/>
          <w:szCs w:val="20"/>
          <w:lang w:val="es-PE"/>
        </w:rPr>
        <w:t>ARTÍCULO 140</w:t>
      </w:r>
      <w:r w:rsidR="007D09D8" w:rsidRPr="00F07C16">
        <w:rPr>
          <w:rFonts w:ascii="Arial Narrow" w:hAnsi="Arial Narrow"/>
          <w:b/>
          <w:sz w:val="20"/>
          <w:szCs w:val="20"/>
          <w:lang w:val="es-PE"/>
        </w:rPr>
        <w:t>.-</w:t>
      </w:r>
      <w:r w:rsidR="007D09D8">
        <w:rPr>
          <w:rFonts w:ascii="Arial Narrow" w:hAnsi="Arial Narrow"/>
          <w:sz w:val="20"/>
          <w:szCs w:val="20"/>
          <w:lang w:val="es-PE"/>
        </w:rPr>
        <w:t xml:space="preserve"> </w:t>
      </w:r>
      <w:r w:rsidR="0003268D" w:rsidRPr="00D04041">
        <w:rPr>
          <w:rFonts w:ascii="Arial Narrow" w:hAnsi="Arial Narrow"/>
          <w:sz w:val="20"/>
          <w:szCs w:val="20"/>
          <w:lang w:val="es-PE"/>
        </w:rPr>
        <w:t>Sol</w:t>
      </w:r>
      <w:r w:rsidR="00303254">
        <w:rPr>
          <w:rFonts w:ascii="Arial Narrow" w:hAnsi="Arial Narrow"/>
          <w:sz w:val="20"/>
          <w:szCs w:val="20"/>
          <w:lang w:val="es-PE"/>
        </w:rPr>
        <w:t>o podrán conocer los resultados</w:t>
      </w:r>
      <w:r w:rsidR="0003268D" w:rsidRPr="00D04041">
        <w:rPr>
          <w:rFonts w:ascii="Arial Narrow" w:hAnsi="Arial Narrow"/>
          <w:sz w:val="20"/>
          <w:szCs w:val="20"/>
          <w:lang w:val="es-PE"/>
        </w:rPr>
        <w:t xml:space="preserve"> antes de su anuncio, los miembros del Jurado</w:t>
      </w:r>
      <w:r w:rsidR="007135A4" w:rsidRPr="00D04041">
        <w:rPr>
          <w:rFonts w:ascii="Arial Narrow" w:hAnsi="Arial Narrow"/>
          <w:sz w:val="20"/>
          <w:szCs w:val="20"/>
          <w:lang w:val="es-PE"/>
        </w:rPr>
        <w:t xml:space="preserve"> </w:t>
      </w:r>
      <w:r w:rsidR="002B1C96">
        <w:rPr>
          <w:rFonts w:ascii="Arial Narrow" w:hAnsi="Arial Narrow"/>
          <w:sz w:val="20"/>
          <w:szCs w:val="20"/>
          <w:lang w:val="es-PE"/>
        </w:rPr>
        <w:t>Calificador, el jefe de base d</w:t>
      </w:r>
      <w:r w:rsidR="00F07C16">
        <w:rPr>
          <w:rFonts w:ascii="Arial Narrow" w:hAnsi="Arial Narrow"/>
          <w:sz w:val="20"/>
          <w:szCs w:val="20"/>
          <w:lang w:val="es-PE"/>
        </w:rPr>
        <w:t>atos</w:t>
      </w:r>
      <w:r w:rsidR="0003268D" w:rsidRPr="00D04041">
        <w:rPr>
          <w:rFonts w:ascii="Arial Narrow" w:hAnsi="Arial Narrow"/>
          <w:sz w:val="20"/>
          <w:szCs w:val="20"/>
          <w:lang w:val="es-PE"/>
        </w:rPr>
        <w:t xml:space="preserve"> y maestros de ceremonia o presentadores. Ninguna otra</w:t>
      </w:r>
      <w:r w:rsidR="007135A4" w:rsidRPr="00D04041">
        <w:rPr>
          <w:rFonts w:ascii="Arial Narrow" w:hAnsi="Arial Narrow"/>
          <w:sz w:val="20"/>
          <w:szCs w:val="20"/>
          <w:lang w:val="es-PE"/>
        </w:rPr>
        <w:t xml:space="preserve"> </w:t>
      </w:r>
      <w:r w:rsidR="00303254">
        <w:rPr>
          <w:rFonts w:ascii="Arial Narrow" w:hAnsi="Arial Narrow"/>
          <w:sz w:val="20"/>
          <w:szCs w:val="20"/>
          <w:lang w:val="es-PE"/>
        </w:rPr>
        <w:t>persona</w:t>
      </w:r>
      <w:r w:rsidR="00364D2F">
        <w:rPr>
          <w:rFonts w:ascii="Arial Narrow" w:hAnsi="Arial Narrow"/>
          <w:sz w:val="20"/>
          <w:szCs w:val="20"/>
          <w:lang w:val="es-PE"/>
        </w:rPr>
        <w:t xml:space="preserve"> como</w:t>
      </w:r>
      <w:r w:rsidR="00303254">
        <w:rPr>
          <w:rFonts w:ascii="Arial Narrow" w:hAnsi="Arial Narrow"/>
          <w:sz w:val="20"/>
          <w:szCs w:val="20"/>
          <w:lang w:val="es-PE"/>
        </w:rPr>
        <w:t>:</w:t>
      </w:r>
      <w:r w:rsidR="00364D2F">
        <w:rPr>
          <w:rFonts w:ascii="Arial Narrow" w:hAnsi="Arial Narrow"/>
          <w:sz w:val="20"/>
          <w:szCs w:val="20"/>
          <w:lang w:val="es-PE"/>
        </w:rPr>
        <w:t xml:space="preserve"> o</w:t>
      </w:r>
      <w:r w:rsidR="0003268D" w:rsidRPr="00D04041">
        <w:rPr>
          <w:rFonts w:ascii="Arial Narrow" w:hAnsi="Arial Narrow"/>
          <w:sz w:val="20"/>
          <w:szCs w:val="20"/>
          <w:lang w:val="es-PE"/>
        </w:rPr>
        <w:t>rganizadores, participantes, profesores</w:t>
      </w:r>
      <w:r w:rsidR="007135A4" w:rsidRPr="00D04041">
        <w:rPr>
          <w:rFonts w:ascii="Arial Narrow" w:hAnsi="Arial Narrow"/>
          <w:sz w:val="20"/>
          <w:szCs w:val="20"/>
          <w:lang w:val="es-PE"/>
        </w:rPr>
        <w:t>,</w:t>
      </w:r>
      <w:r w:rsidR="0003268D" w:rsidRPr="00D04041">
        <w:rPr>
          <w:rFonts w:ascii="Arial Narrow" w:hAnsi="Arial Narrow"/>
          <w:sz w:val="20"/>
          <w:szCs w:val="20"/>
          <w:lang w:val="es-PE"/>
        </w:rPr>
        <w:t xml:space="preserve"> asesores, padres de familia y</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público presente; así como medios de comunicación y redes sociales, podrán conocer</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o difundir dichos resultados antes del anuncio por los maestros de ceremonia o</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presentadores.</w:t>
      </w:r>
    </w:p>
    <w:p w:rsidR="00303254" w:rsidRDefault="0003268D" w:rsidP="007D09D8">
      <w:pPr>
        <w:jc w:val="both"/>
        <w:rPr>
          <w:rFonts w:ascii="Arial Narrow" w:hAnsi="Arial Narrow"/>
          <w:sz w:val="20"/>
          <w:szCs w:val="20"/>
          <w:lang w:val="es-PE"/>
        </w:rPr>
      </w:pPr>
      <w:r w:rsidRPr="007D09D8">
        <w:rPr>
          <w:rFonts w:ascii="Arial Narrow" w:hAnsi="Arial Narrow"/>
          <w:b/>
          <w:sz w:val="20"/>
          <w:szCs w:val="20"/>
          <w:lang w:val="es-PE"/>
        </w:rPr>
        <w:t>ARTÍCULO</w:t>
      </w:r>
      <w:r w:rsidR="00274FE8">
        <w:rPr>
          <w:rFonts w:ascii="Arial Narrow" w:hAnsi="Arial Narrow"/>
          <w:b/>
          <w:sz w:val="20"/>
          <w:szCs w:val="20"/>
          <w:lang w:val="es-PE"/>
        </w:rPr>
        <w:t xml:space="preserve"> 141</w:t>
      </w:r>
      <w:r w:rsidR="007D09D8" w:rsidRPr="007D09D8">
        <w:rPr>
          <w:rFonts w:ascii="Arial Narrow" w:hAnsi="Arial Narrow"/>
          <w:b/>
          <w:sz w:val="20"/>
          <w:szCs w:val="20"/>
          <w:lang w:val="es-PE"/>
        </w:rPr>
        <w:t>.-</w:t>
      </w:r>
      <w:r w:rsidRPr="00D04041">
        <w:rPr>
          <w:rFonts w:ascii="Arial Narrow" w:hAnsi="Arial Narrow"/>
          <w:sz w:val="20"/>
          <w:szCs w:val="20"/>
          <w:lang w:val="es-PE"/>
        </w:rPr>
        <w:t xml:space="preserve">Todos los miembros del Jurado Calificador firmarán </w:t>
      </w:r>
      <w:r w:rsidR="00303254">
        <w:rPr>
          <w:rFonts w:ascii="Arial Narrow" w:hAnsi="Arial Narrow"/>
          <w:sz w:val="20"/>
          <w:szCs w:val="20"/>
          <w:lang w:val="es-PE"/>
        </w:rPr>
        <w:t>las fichas de calificación y las actas correspondientes,</w:t>
      </w:r>
      <w:r w:rsidR="007135A4" w:rsidRPr="00D04041">
        <w:rPr>
          <w:rFonts w:ascii="Arial Narrow" w:hAnsi="Arial Narrow"/>
          <w:sz w:val="20"/>
          <w:szCs w:val="20"/>
          <w:lang w:val="es-PE"/>
        </w:rPr>
        <w:t xml:space="preserve"> </w:t>
      </w:r>
      <w:r w:rsidRPr="00D04041">
        <w:rPr>
          <w:rFonts w:ascii="Arial Narrow" w:hAnsi="Arial Narrow"/>
          <w:sz w:val="20"/>
          <w:szCs w:val="20"/>
          <w:lang w:val="es-PE"/>
        </w:rPr>
        <w:t>obtenidos de manera manual o impresos bajo el cálculo del sistema informático</w:t>
      </w:r>
    </w:p>
    <w:p w:rsidR="0003268D" w:rsidRPr="00D04041" w:rsidRDefault="00274FE8" w:rsidP="007D09D8">
      <w:pPr>
        <w:jc w:val="both"/>
        <w:rPr>
          <w:rFonts w:ascii="Arial Narrow" w:hAnsi="Arial Narrow"/>
          <w:sz w:val="20"/>
          <w:szCs w:val="20"/>
          <w:lang w:val="es-PE"/>
        </w:rPr>
      </w:pPr>
      <w:r>
        <w:rPr>
          <w:rFonts w:ascii="Arial Narrow" w:hAnsi="Arial Narrow"/>
          <w:b/>
          <w:sz w:val="20"/>
          <w:szCs w:val="20"/>
          <w:lang w:val="es-PE"/>
        </w:rPr>
        <w:t>ARTÍCULO 142</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2B1C96">
        <w:rPr>
          <w:rFonts w:ascii="Arial Narrow" w:hAnsi="Arial Narrow"/>
          <w:sz w:val="20"/>
          <w:szCs w:val="20"/>
          <w:lang w:val="es-PE"/>
        </w:rPr>
        <w:t>Los resultados del concurso i</w:t>
      </w:r>
      <w:r w:rsidR="0003268D" w:rsidRPr="00D04041">
        <w:rPr>
          <w:rFonts w:ascii="Arial Narrow" w:hAnsi="Arial Narrow"/>
          <w:sz w:val="20"/>
          <w:szCs w:val="20"/>
          <w:lang w:val="es-PE"/>
        </w:rPr>
        <w:t>nterno de cada centro educativo deben ser certificados</w:t>
      </w:r>
      <w:r w:rsidR="007135A4" w:rsidRPr="00D04041">
        <w:rPr>
          <w:rFonts w:ascii="Arial Narrow" w:hAnsi="Arial Narrow"/>
          <w:sz w:val="20"/>
          <w:szCs w:val="20"/>
          <w:lang w:val="es-PE"/>
        </w:rPr>
        <w:t xml:space="preserve"> </w:t>
      </w:r>
      <w:r w:rsidR="00303254">
        <w:rPr>
          <w:rFonts w:ascii="Arial Narrow" w:hAnsi="Arial Narrow"/>
          <w:sz w:val="20"/>
          <w:szCs w:val="20"/>
          <w:lang w:val="es-PE"/>
        </w:rPr>
        <w:t xml:space="preserve">por el director, </w:t>
      </w:r>
      <w:r w:rsidR="00591933" w:rsidRPr="00D04041">
        <w:rPr>
          <w:rFonts w:ascii="Arial Narrow" w:hAnsi="Arial Narrow"/>
          <w:sz w:val="20"/>
          <w:szCs w:val="20"/>
          <w:lang w:val="es-PE"/>
        </w:rPr>
        <w:t>un representante de los padres de familia, un representante de los estudiantes y los representantes de la CM-CEO</w:t>
      </w:r>
      <w:r w:rsidR="0003268D" w:rsidRPr="00D04041">
        <w:rPr>
          <w:rFonts w:ascii="Arial Narrow" w:hAnsi="Arial Narrow"/>
          <w:sz w:val="20"/>
          <w:szCs w:val="20"/>
          <w:lang w:val="es-PE"/>
        </w:rPr>
        <w:t>, dando fe del resultado</w:t>
      </w:r>
      <w:r w:rsidR="007135A4" w:rsidRPr="00D04041">
        <w:rPr>
          <w:rFonts w:ascii="Arial Narrow" w:hAnsi="Arial Narrow"/>
          <w:sz w:val="20"/>
          <w:szCs w:val="20"/>
          <w:lang w:val="es-PE"/>
        </w:rPr>
        <w:t xml:space="preserve"> </w:t>
      </w:r>
      <w:r w:rsidR="0003268D" w:rsidRPr="00D04041">
        <w:rPr>
          <w:rFonts w:ascii="Arial Narrow" w:hAnsi="Arial Narrow"/>
          <w:sz w:val="20"/>
          <w:szCs w:val="20"/>
          <w:lang w:val="es-PE"/>
        </w:rPr>
        <w:t>seleccionado por el Jurado Calificador.</w:t>
      </w:r>
    </w:p>
    <w:p w:rsidR="0003268D" w:rsidRPr="00D04041" w:rsidRDefault="00274FE8" w:rsidP="007D09D8">
      <w:pPr>
        <w:jc w:val="both"/>
        <w:rPr>
          <w:rFonts w:ascii="Arial Narrow" w:hAnsi="Arial Narrow"/>
          <w:sz w:val="20"/>
          <w:szCs w:val="20"/>
          <w:lang w:val="es-PE"/>
        </w:rPr>
      </w:pPr>
      <w:r>
        <w:rPr>
          <w:rFonts w:ascii="Arial Narrow" w:hAnsi="Arial Narrow"/>
          <w:b/>
          <w:sz w:val="20"/>
          <w:szCs w:val="20"/>
          <w:lang w:val="es-PE"/>
        </w:rPr>
        <w:t>ARTÍCULO 143</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2B1C96">
        <w:rPr>
          <w:rFonts w:ascii="Arial Narrow" w:hAnsi="Arial Narrow"/>
          <w:sz w:val="20"/>
          <w:szCs w:val="20"/>
          <w:lang w:val="es-PE"/>
        </w:rPr>
        <w:t>El acta de los resultados del concurso i</w:t>
      </w:r>
      <w:r w:rsidR="0003268D" w:rsidRPr="00D04041">
        <w:rPr>
          <w:rFonts w:ascii="Arial Narrow" w:hAnsi="Arial Narrow"/>
          <w:sz w:val="20"/>
          <w:szCs w:val="20"/>
          <w:lang w:val="es-PE"/>
        </w:rPr>
        <w:t>nterno de cada centro educativo debe ser</w:t>
      </w:r>
      <w:r w:rsidR="00591933" w:rsidRPr="00D04041">
        <w:rPr>
          <w:rFonts w:ascii="Arial Narrow" w:hAnsi="Arial Narrow"/>
          <w:sz w:val="20"/>
          <w:szCs w:val="20"/>
          <w:lang w:val="es-PE"/>
        </w:rPr>
        <w:t xml:space="preserve"> </w:t>
      </w:r>
      <w:r w:rsidR="002B1C96">
        <w:rPr>
          <w:rFonts w:ascii="Arial Narrow" w:hAnsi="Arial Narrow"/>
          <w:sz w:val="20"/>
          <w:szCs w:val="20"/>
          <w:lang w:val="es-PE"/>
        </w:rPr>
        <w:t>enviada por medio del c</w:t>
      </w:r>
      <w:r w:rsidR="0003268D" w:rsidRPr="00D04041">
        <w:rPr>
          <w:rFonts w:ascii="Arial Narrow" w:hAnsi="Arial Narrow"/>
          <w:sz w:val="20"/>
          <w:szCs w:val="20"/>
          <w:lang w:val="es-PE"/>
        </w:rPr>
        <w:t xml:space="preserve">omité </w:t>
      </w:r>
      <w:r w:rsidR="002B1C96">
        <w:rPr>
          <w:rFonts w:ascii="Arial Narrow" w:hAnsi="Arial Narrow"/>
          <w:sz w:val="20"/>
          <w:szCs w:val="20"/>
          <w:lang w:val="es-PE"/>
        </w:rPr>
        <w:t>o</w:t>
      </w:r>
      <w:r w:rsidR="00591933" w:rsidRPr="00D04041">
        <w:rPr>
          <w:rFonts w:ascii="Arial Narrow" w:hAnsi="Arial Narrow"/>
          <w:sz w:val="20"/>
          <w:szCs w:val="20"/>
          <w:lang w:val="es-PE"/>
        </w:rPr>
        <w:t>rganizador</w:t>
      </w:r>
      <w:r w:rsidR="007D09D8">
        <w:rPr>
          <w:rFonts w:ascii="Arial Narrow" w:hAnsi="Arial Narrow"/>
          <w:sz w:val="20"/>
          <w:szCs w:val="20"/>
          <w:lang w:val="es-PE"/>
        </w:rPr>
        <w:t xml:space="preserve"> (CEM)</w:t>
      </w:r>
      <w:r w:rsidR="002B1C96">
        <w:rPr>
          <w:rFonts w:ascii="Arial Narrow" w:hAnsi="Arial Narrow"/>
          <w:sz w:val="20"/>
          <w:szCs w:val="20"/>
          <w:lang w:val="es-PE"/>
        </w:rPr>
        <w:t>, a la CM-CEO</w:t>
      </w:r>
      <w:r w:rsidR="00303254">
        <w:rPr>
          <w:rFonts w:ascii="Arial Narrow" w:hAnsi="Arial Narrow"/>
          <w:sz w:val="20"/>
          <w:szCs w:val="20"/>
          <w:lang w:val="es-PE"/>
        </w:rPr>
        <w:t>,</w:t>
      </w:r>
      <w:r w:rsidR="00591933" w:rsidRPr="00D04041">
        <w:rPr>
          <w:rFonts w:ascii="Arial Narrow" w:hAnsi="Arial Narrow"/>
          <w:sz w:val="20"/>
          <w:szCs w:val="20"/>
          <w:lang w:val="es-PE"/>
        </w:rPr>
        <w:t xml:space="preserve"> </w:t>
      </w:r>
      <w:r w:rsidR="0003268D" w:rsidRPr="00D04041">
        <w:rPr>
          <w:rFonts w:ascii="Arial Narrow" w:hAnsi="Arial Narrow"/>
          <w:sz w:val="20"/>
          <w:szCs w:val="20"/>
          <w:lang w:val="es-PE"/>
        </w:rPr>
        <w:t>en un plazo máximo de 48 horas</w:t>
      </w:r>
      <w:r w:rsidR="00591933"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posterior a la celebración del </w:t>
      </w:r>
      <w:r w:rsidR="00303254">
        <w:rPr>
          <w:rFonts w:ascii="Arial Narrow" w:hAnsi="Arial Narrow"/>
          <w:sz w:val="20"/>
          <w:szCs w:val="20"/>
          <w:lang w:val="es-PE"/>
        </w:rPr>
        <w:t>c</w:t>
      </w:r>
      <w:r w:rsidR="0003268D" w:rsidRPr="00D04041">
        <w:rPr>
          <w:rFonts w:ascii="Arial Narrow" w:hAnsi="Arial Narrow"/>
          <w:sz w:val="20"/>
          <w:szCs w:val="20"/>
          <w:lang w:val="es-PE"/>
        </w:rPr>
        <w:t>oncurso y dentro de las fechas estipuladas.</w:t>
      </w:r>
    </w:p>
    <w:p w:rsidR="0003268D" w:rsidRPr="00D04041" w:rsidRDefault="00274FE8" w:rsidP="007D09D8">
      <w:pPr>
        <w:jc w:val="both"/>
        <w:rPr>
          <w:rFonts w:ascii="Arial Narrow" w:hAnsi="Arial Narrow"/>
          <w:sz w:val="20"/>
          <w:szCs w:val="20"/>
          <w:lang w:val="es-PE"/>
        </w:rPr>
      </w:pPr>
      <w:r>
        <w:rPr>
          <w:rFonts w:ascii="Arial Narrow" w:hAnsi="Arial Narrow"/>
          <w:b/>
          <w:sz w:val="20"/>
          <w:szCs w:val="20"/>
          <w:lang w:val="es-PE"/>
        </w:rPr>
        <w:t>ARTÍCULO 144</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591933" w:rsidRPr="00D04041">
        <w:rPr>
          <w:rFonts w:ascii="Arial Narrow" w:hAnsi="Arial Narrow"/>
          <w:sz w:val="20"/>
          <w:szCs w:val="20"/>
          <w:lang w:val="es-PE"/>
        </w:rPr>
        <w:t xml:space="preserve">Los resultados de la </w:t>
      </w:r>
      <w:r w:rsidR="00303254">
        <w:rPr>
          <w:rFonts w:ascii="Arial Narrow" w:hAnsi="Arial Narrow"/>
          <w:sz w:val="20"/>
          <w:szCs w:val="20"/>
          <w:lang w:val="es-PE"/>
        </w:rPr>
        <w:t xml:space="preserve">fase de </w:t>
      </w:r>
      <w:r w:rsidR="0003268D" w:rsidRPr="00D04041">
        <w:rPr>
          <w:rFonts w:ascii="Arial Narrow" w:hAnsi="Arial Narrow"/>
          <w:sz w:val="20"/>
          <w:szCs w:val="20"/>
          <w:lang w:val="es-PE"/>
        </w:rPr>
        <w:t xml:space="preserve">selección y final de los </w:t>
      </w:r>
      <w:r w:rsidR="002B1C96">
        <w:rPr>
          <w:rFonts w:ascii="Arial Narrow" w:hAnsi="Arial Narrow"/>
          <w:sz w:val="20"/>
          <w:szCs w:val="20"/>
          <w:lang w:val="es-PE"/>
        </w:rPr>
        <w:t>c</w:t>
      </w:r>
      <w:r w:rsidR="0003268D" w:rsidRPr="00D04041">
        <w:rPr>
          <w:rFonts w:ascii="Arial Narrow" w:hAnsi="Arial Narrow"/>
          <w:sz w:val="20"/>
          <w:szCs w:val="20"/>
          <w:lang w:val="es-PE"/>
        </w:rPr>
        <w:t xml:space="preserve">oncursos </w:t>
      </w:r>
      <w:r w:rsidR="002B1C96">
        <w:rPr>
          <w:rFonts w:ascii="Arial Narrow" w:hAnsi="Arial Narrow"/>
          <w:sz w:val="20"/>
          <w:szCs w:val="20"/>
          <w:lang w:val="es-PE"/>
        </w:rPr>
        <w:t>n</w:t>
      </w:r>
      <w:r w:rsidR="00591933" w:rsidRPr="00D04041">
        <w:rPr>
          <w:rFonts w:ascii="Arial Narrow" w:hAnsi="Arial Narrow"/>
          <w:sz w:val="20"/>
          <w:szCs w:val="20"/>
          <w:lang w:val="es-PE"/>
        </w:rPr>
        <w:t xml:space="preserve">acionales </w:t>
      </w:r>
      <w:r w:rsidR="0003268D" w:rsidRPr="00D04041">
        <w:rPr>
          <w:rFonts w:ascii="Arial Narrow" w:hAnsi="Arial Narrow"/>
          <w:sz w:val="20"/>
          <w:szCs w:val="20"/>
          <w:lang w:val="es-PE"/>
        </w:rPr>
        <w:t xml:space="preserve">y del </w:t>
      </w:r>
      <w:r w:rsidR="002B1C96">
        <w:rPr>
          <w:rFonts w:ascii="Arial Narrow" w:hAnsi="Arial Narrow"/>
          <w:sz w:val="20"/>
          <w:szCs w:val="20"/>
          <w:lang w:val="es-PE"/>
        </w:rPr>
        <w:t>c</w:t>
      </w:r>
      <w:r w:rsidR="0003268D" w:rsidRPr="00D04041">
        <w:rPr>
          <w:rFonts w:ascii="Arial Narrow" w:hAnsi="Arial Narrow"/>
          <w:sz w:val="20"/>
          <w:szCs w:val="20"/>
          <w:lang w:val="es-PE"/>
        </w:rPr>
        <w:t>oncurso</w:t>
      </w:r>
      <w:r w:rsidR="00591933" w:rsidRPr="00D04041">
        <w:rPr>
          <w:rFonts w:ascii="Arial Narrow" w:hAnsi="Arial Narrow"/>
          <w:sz w:val="20"/>
          <w:szCs w:val="20"/>
          <w:lang w:val="es-PE"/>
        </w:rPr>
        <w:t xml:space="preserve"> </w:t>
      </w:r>
      <w:r w:rsidR="002B1C96">
        <w:rPr>
          <w:rFonts w:ascii="Arial Narrow" w:hAnsi="Arial Narrow"/>
          <w:sz w:val="20"/>
          <w:szCs w:val="20"/>
          <w:lang w:val="es-PE"/>
        </w:rPr>
        <w:t>i</w:t>
      </w:r>
      <w:r w:rsidR="00591933" w:rsidRPr="00D04041">
        <w:rPr>
          <w:rFonts w:ascii="Arial Narrow" w:hAnsi="Arial Narrow"/>
          <w:sz w:val="20"/>
          <w:szCs w:val="20"/>
          <w:lang w:val="es-PE"/>
        </w:rPr>
        <w:t>ntern</w:t>
      </w:r>
      <w:r w:rsidR="0003268D" w:rsidRPr="00D04041">
        <w:rPr>
          <w:rFonts w:ascii="Arial Narrow" w:hAnsi="Arial Narrow"/>
          <w:sz w:val="20"/>
          <w:szCs w:val="20"/>
          <w:lang w:val="es-PE"/>
        </w:rPr>
        <w:t>acional deben ser certificados por Notario Público y en caso de no poder contar con</w:t>
      </w:r>
      <w:r w:rsidR="00591933" w:rsidRPr="00D04041">
        <w:rPr>
          <w:rFonts w:ascii="Arial Narrow" w:hAnsi="Arial Narrow"/>
          <w:sz w:val="20"/>
          <w:szCs w:val="20"/>
          <w:lang w:val="es-PE"/>
        </w:rPr>
        <w:t xml:space="preserve"> </w:t>
      </w:r>
      <w:r w:rsidR="0003268D" w:rsidRPr="00D04041">
        <w:rPr>
          <w:rFonts w:ascii="Arial Narrow" w:hAnsi="Arial Narrow"/>
          <w:sz w:val="20"/>
          <w:szCs w:val="20"/>
          <w:lang w:val="es-PE"/>
        </w:rPr>
        <w:t>el mismo, darán fe de los resultados dos miembr</w:t>
      </w:r>
      <w:r w:rsidR="00591933" w:rsidRPr="00D04041">
        <w:rPr>
          <w:rFonts w:ascii="Arial Narrow" w:hAnsi="Arial Narrow"/>
          <w:sz w:val="20"/>
          <w:szCs w:val="20"/>
          <w:lang w:val="es-PE"/>
        </w:rPr>
        <w:t>os notables y fundadores de la CM-CEO</w:t>
      </w:r>
      <w:r w:rsidR="0003268D" w:rsidRPr="00D04041">
        <w:rPr>
          <w:rFonts w:ascii="Arial Narrow" w:hAnsi="Arial Narrow"/>
          <w:sz w:val="20"/>
          <w:szCs w:val="20"/>
          <w:lang w:val="es-PE"/>
        </w:rPr>
        <w:t>.</w:t>
      </w:r>
    </w:p>
    <w:p w:rsidR="0003268D" w:rsidRPr="00D04041" w:rsidRDefault="00274FE8" w:rsidP="007D09D8">
      <w:pPr>
        <w:jc w:val="both"/>
        <w:rPr>
          <w:rFonts w:ascii="Arial Narrow" w:hAnsi="Arial Narrow"/>
          <w:sz w:val="20"/>
          <w:szCs w:val="20"/>
          <w:lang w:val="es-PE"/>
        </w:rPr>
      </w:pPr>
      <w:r>
        <w:rPr>
          <w:rFonts w:ascii="Arial Narrow" w:hAnsi="Arial Narrow"/>
          <w:b/>
          <w:sz w:val="20"/>
          <w:szCs w:val="20"/>
          <w:lang w:val="es-PE"/>
        </w:rPr>
        <w:t>ARTÍCULO 145</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03268D" w:rsidRPr="00D04041">
        <w:rPr>
          <w:rFonts w:ascii="Arial Narrow" w:hAnsi="Arial Narrow"/>
          <w:sz w:val="20"/>
          <w:szCs w:val="20"/>
          <w:lang w:val="es-PE"/>
        </w:rPr>
        <w:t xml:space="preserve">Todos los resultados de </w:t>
      </w:r>
      <w:r w:rsidR="00A32542">
        <w:rPr>
          <w:rFonts w:ascii="Arial Narrow" w:hAnsi="Arial Narrow"/>
          <w:sz w:val="20"/>
          <w:szCs w:val="20"/>
          <w:lang w:val="es-PE"/>
        </w:rPr>
        <w:t>calificación</w:t>
      </w:r>
      <w:r w:rsidR="00303254">
        <w:rPr>
          <w:rFonts w:ascii="Arial Narrow" w:hAnsi="Arial Narrow"/>
          <w:sz w:val="20"/>
          <w:szCs w:val="20"/>
          <w:lang w:val="es-PE"/>
        </w:rPr>
        <w:t xml:space="preserve"> de</w:t>
      </w:r>
      <w:r w:rsidR="00A32542">
        <w:rPr>
          <w:rFonts w:ascii="Arial Narrow" w:hAnsi="Arial Narrow"/>
          <w:sz w:val="20"/>
          <w:szCs w:val="20"/>
          <w:lang w:val="es-PE"/>
        </w:rPr>
        <w:t xml:space="preserve"> </w:t>
      </w:r>
      <w:r w:rsidR="0003268D" w:rsidRPr="00D04041">
        <w:rPr>
          <w:rFonts w:ascii="Arial Narrow" w:hAnsi="Arial Narrow"/>
          <w:sz w:val="20"/>
          <w:szCs w:val="20"/>
          <w:lang w:val="es-PE"/>
        </w:rPr>
        <w:t>la</w:t>
      </w:r>
      <w:r w:rsidR="002B1C96">
        <w:rPr>
          <w:rFonts w:ascii="Arial Narrow" w:hAnsi="Arial Narrow"/>
          <w:sz w:val="20"/>
          <w:szCs w:val="20"/>
          <w:lang w:val="es-PE"/>
        </w:rPr>
        <w:t xml:space="preserve">s fases </w:t>
      </w:r>
      <w:r w:rsidR="00A32542">
        <w:rPr>
          <w:rFonts w:ascii="Arial Narrow" w:hAnsi="Arial Narrow"/>
          <w:sz w:val="20"/>
          <w:szCs w:val="20"/>
          <w:lang w:val="es-PE"/>
        </w:rPr>
        <w:t xml:space="preserve">y etapas </w:t>
      </w:r>
      <w:r w:rsidR="0003268D" w:rsidRPr="00D04041">
        <w:rPr>
          <w:rFonts w:ascii="Arial Narrow" w:hAnsi="Arial Narrow"/>
          <w:sz w:val="20"/>
          <w:szCs w:val="20"/>
          <w:lang w:val="es-PE"/>
        </w:rPr>
        <w:t>son inapelables.</w:t>
      </w:r>
    </w:p>
    <w:p w:rsidR="001F0AD4" w:rsidRDefault="001F0AD4" w:rsidP="00591933">
      <w:pPr>
        <w:spacing w:after="0"/>
        <w:jc w:val="center"/>
        <w:rPr>
          <w:rFonts w:ascii="Arial Narrow" w:hAnsi="Arial Narrow"/>
          <w:b/>
          <w:sz w:val="20"/>
          <w:szCs w:val="20"/>
          <w:lang w:val="es-PE"/>
        </w:rPr>
      </w:pPr>
    </w:p>
    <w:p w:rsidR="001F0AD4" w:rsidRDefault="001F0AD4" w:rsidP="00591933">
      <w:pPr>
        <w:spacing w:after="0"/>
        <w:jc w:val="center"/>
        <w:rPr>
          <w:rFonts w:ascii="Arial Narrow" w:hAnsi="Arial Narrow"/>
          <w:b/>
          <w:sz w:val="20"/>
          <w:szCs w:val="20"/>
          <w:lang w:val="es-PE"/>
        </w:rPr>
      </w:pPr>
    </w:p>
    <w:p w:rsidR="00591933" w:rsidRPr="00D04041" w:rsidRDefault="0003268D" w:rsidP="00591933">
      <w:pPr>
        <w:spacing w:after="0"/>
        <w:jc w:val="center"/>
        <w:rPr>
          <w:rFonts w:ascii="Arial Narrow" w:hAnsi="Arial Narrow"/>
          <w:b/>
          <w:sz w:val="20"/>
          <w:szCs w:val="20"/>
          <w:lang w:val="es-PE"/>
        </w:rPr>
      </w:pPr>
      <w:r w:rsidRPr="00D04041">
        <w:rPr>
          <w:rFonts w:ascii="Arial Narrow" w:hAnsi="Arial Narrow"/>
          <w:b/>
          <w:sz w:val="20"/>
          <w:szCs w:val="20"/>
          <w:lang w:val="es-PE"/>
        </w:rPr>
        <w:lastRenderedPageBreak/>
        <w:t>CAPÍTULO XXI</w:t>
      </w:r>
      <w:r w:rsidR="00BC5B4C">
        <w:rPr>
          <w:rFonts w:ascii="Arial Narrow" w:hAnsi="Arial Narrow"/>
          <w:b/>
          <w:sz w:val="20"/>
          <w:szCs w:val="20"/>
          <w:lang w:val="es-PE"/>
        </w:rPr>
        <w:t>II</w:t>
      </w:r>
    </w:p>
    <w:p w:rsidR="0003268D" w:rsidRDefault="0003268D" w:rsidP="00591933">
      <w:pPr>
        <w:spacing w:after="0"/>
        <w:jc w:val="center"/>
        <w:rPr>
          <w:rFonts w:ascii="Arial Narrow" w:hAnsi="Arial Narrow"/>
          <w:b/>
          <w:sz w:val="20"/>
          <w:szCs w:val="20"/>
          <w:lang w:val="es-PE"/>
        </w:rPr>
      </w:pPr>
      <w:r w:rsidRPr="00D04041">
        <w:rPr>
          <w:rFonts w:ascii="Arial Narrow" w:hAnsi="Arial Narrow"/>
          <w:b/>
          <w:sz w:val="20"/>
          <w:szCs w:val="20"/>
          <w:lang w:val="es-PE"/>
        </w:rPr>
        <w:t>DE LOS PREMIOS</w:t>
      </w:r>
    </w:p>
    <w:p w:rsidR="007D09D8" w:rsidRPr="00D04041" w:rsidRDefault="007D09D8" w:rsidP="00591933">
      <w:pPr>
        <w:spacing w:after="0"/>
        <w:jc w:val="center"/>
        <w:rPr>
          <w:rFonts w:ascii="Arial Narrow" w:hAnsi="Arial Narrow"/>
          <w:b/>
          <w:sz w:val="20"/>
          <w:szCs w:val="20"/>
          <w:lang w:val="es-PE"/>
        </w:rPr>
      </w:pPr>
    </w:p>
    <w:p w:rsidR="0003268D" w:rsidRPr="007D09D8" w:rsidRDefault="00274FE8" w:rsidP="007D09D8">
      <w:pPr>
        <w:jc w:val="both"/>
        <w:rPr>
          <w:rFonts w:ascii="Arial Narrow" w:hAnsi="Arial Narrow"/>
          <w:b/>
          <w:sz w:val="20"/>
          <w:szCs w:val="20"/>
          <w:lang w:val="es-PE"/>
        </w:rPr>
      </w:pPr>
      <w:r>
        <w:rPr>
          <w:rFonts w:ascii="Arial Narrow" w:hAnsi="Arial Narrow"/>
          <w:b/>
          <w:sz w:val="20"/>
          <w:szCs w:val="20"/>
          <w:lang w:val="es-PE"/>
        </w:rPr>
        <w:t>ARTÍCULO 146</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A32542">
        <w:rPr>
          <w:rFonts w:ascii="Arial Narrow" w:hAnsi="Arial Narrow"/>
          <w:sz w:val="20"/>
          <w:szCs w:val="20"/>
          <w:lang w:val="es-PE"/>
        </w:rPr>
        <w:t>EN SU PRIMERA ETAPA: estará a cargo de la Comisión Especial Mixta conforme al Conve</w:t>
      </w:r>
      <w:r w:rsidR="00303254">
        <w:rPr>
          <w:rFonts w:ascii="Arial Narrow" w:hAnsi="Arial Narrow"/>
          <w:sz w:val="20"/>
          <w:szCs w:val="20"/>
          <w:lang w:val="es-PE"/>
        </w:rPr>
        <w:t>nio Marco</w:t>
      </w:r>
      <w:r w:rsidR="00A32542">
        <w:rPr>
          <w:rFonts w:ascii="Arial Narrow" w:hAnsi="Arial Narrow"/>
          <w:sz w:val="20"/>
          <w:szCs w:val="20"/>
          <w:lang w:val="es-PE"/>
        </w:rPr>
        <w:t>:</w:t>
      </w:r>
    </w:p>
    <w:p w:rsidR="007401DC" w:rsidRPr="007D09D8" w:rsidRDefault="007401DC" w:rsidP="00591933">
      <w:pPr>
        <w:jc w:val="both"/>
        <w:rPr>
          <w:rFonts w:ascii="Arial Narrow" w:hAnsi="Arial Narrow"/>
          <w:b/>
          <w:sz w:val="20"/>
          <w:szCs w:val="20"/>
          <w:lang w:val="es-PE"/>
        </w:rPr>
      </w:pPr>
      <w:r w:rsidRPr="007D09D8">
        <w:rPr>
          <w:rFonts w:ascii="Arial Narrow" w:hAnsi="Arial Narrow"/>
          <w:b/>
          <w:sz w:val="20"/>
          <w:szCs w:val="20"/>
          <w:lang w:val="es-PE"/>
        </w:rPr>
        <w:t>POR CATEGORIA:</w:t>
      </w:r>
    </w:p>
    <w:p w:rsidR="00462DD8" w:rsidRPr="00FA6C29" w:rsidRDefault="00462DD8" w:rsidP="00462DD8">
      <w:pPr>
        <w:numPr>
          <w:ilvl w:val="0"/>
          <w:numId w:val="8"/>
        </w:numPr>
        <w:spacing w:line="256" w:lineRule="auto"/>
        <w:contextualSpacing/>
        <w:jc w:val="both"/>
        <w:rPr>
          <w:rFonts w:ascii="Arial Narrow" w:eastAsia="Calibri" w:hAnsi="Arial Narrow" w:cs="Times New Roman"/>
          <w:sz w:val="20"/>
          <w:szCs w:val="20"/>
          <w:lang w:val="es-PE"/>
        </w:rPr>
      </w:pPr>
      <w:r w:rsidRPr="00FA6C29">
        <w:rPr>
          <w:rFonts w:ascii="Arial Narrow" w:eastAsia="Calibri" w:hAnsi="Arial Narrow" w:cs="Times New Roman"/>
          <w:b/>
          <w:sz w:val="20"/>
          <w:szCs w:val="20"/>
          <w:lang w:val="es-PE"/>
        </w:rPr>
        <w:t>PRIMER LUGAR:</w:t>
      </w:r>
      <w:r w:rsidRPr="00FA6C29">
        <w:rPr>
          <w:rFonts w:ascii="Arial Narrow" w:eastAsia="Calibri" w:hAnsi="Arial Narrow" w:cs="Times New Roman"/>
          <w:sz w:val="20"/>
          <w:szCs w:val="20"/>
          <w:lang w:val="es-PE"/>
        </w:rPr>
        <w:t xml:space="preserve"> (GANADOR) Clasificado para la Etapa Nacional, Se hará merecedor de la beca para acceder a la membresía correspondiente con el nivel “ORO” además de recibir todos los beneficios del Pack material y logístico que le otorgará la CM-CEO.</w:t>
      </w:r>
    </w:p>
    <w:p w:rsidR="00462DD8" w:rsidRPr="00FA6C29" w:rsidRDefault="00462DD8" w:rsidP="00462DD8">
      <w:pPr>
        <w:numPr>
          <w:ilvl w:val="0"/>
          <w:numId w:val="8"/>
        </w:numPr>
        <w:spacing w:line="256" w:lineRule="auto"/>
        <w:contextualSpacing/>
        <w:jc w:val="both"/>
        <w:rPr>
          <w:rFonts w:ascii="Arial Narrow" w:eastAsia="Calibri" w:hAnsi="Arial Narrow" w:cs="Times New Roman"/>
          <w:sz w:val="20"/>
          <w:szCs w:val="20"/>
          <w:lang w:val="es-PE"/>
        </w:rPr>
      </w:pPr>
      <w:r w:rsidRPr="00FA6C29">
        <w:rPr>
          <w:rFonts w:ascii="Arial Narrow" w:eastAsia="Calibri" w:hAnsi="Arial Narrow" w:cs="Times New Roman"/>
          <w:b/>
          <w:sz w:val="20"/>
          <w:szCs w:val="20"/>
          <w:lang w:val="es-PE"/>
        </w:rPr>
        <w:t>DEL SEGUNDO AL QUINTO LUGAR</w:t>
      </w:r>
      <w:r w:rsidRPr="00FA6C29">
        <w:rPr>
          <w:rFonts w:ascii="Arial Narrow" w:eastAsia="Calibri" w:hAnsi="Arial Narrow" w:cs="Times New Roman"/>
          <w:sz w:val="20"/>
          <w:szCs w:val="20"/>
          <w:lang w:val="es-PE"/>
        </w:rPr>
        <w:t>: (FINALISTAS) Serán mereced</w:t>
      </w:r>
      <w:r>
        <w:rPr>
          <w:rFonts w:ascii="Arial Narrow" w:eastAsia="Calibri" w:hAnsi="Arial Narrow" w:cs="Times New Roman"/>
          <w:sz w:val="20"/>
          <w:szCs w:val="20"/>
          <w:lang w:val="es-PE"/>
        </w:rPr>
        <w:t xml:space="preserve">ores a la </w:t>
      </w:r>
      <w:proofErr w:type="spellStart"/>
      <w:r>
        <w:rPr>
          <w:rFonts w:ascii="Arial Narrow" w:eastAsia="Calibri" w:hAnsi="Arial Narrow" w:cs="Times New Roman"/>
          <w:sz w:val="20"/>
          <w:szCs w:val="20"/>
          <w:lang w:val="es-PE"/>
        </w:rPr>
        <w:t>Semi</w:t>
      </w:r>
      <w:proofErr w:type="spellEnd"/>
      <w:r>
        <w:rPr>
          <w:rFonts w:ascii="Arial Narrow" w:eastAsia="Calibri" w:hAnsi="Arial Narrow" w:cs="Times New Roman"/>
          <w:sz w:val="20"/>
          <w:szCs w:val="20"/>
          <w:lang w:val="es-PE"/>
        </w:rPr>
        <w:t xml:space="preserve">-Beca acreditación “certificación” </w:t>
      </w:r>
      <w:r w:rsidRPr="00FA6C29">
        <w:rPr>
          <w:rFonts w:ascii="Arial Narrow" w:eastAsia="Calibri" w:hAnsi="Arial Narrow" w:cs="Times New Roman"/>
          <w:sz w:val="20"/>
          <w:szCs w:val="20"/>
          <w:lang w:val="es-PE"/>
        </w:rPr>
        <w:t>para acceder a la membresía correspondiente con el nivel “ORO” además de recibir todos los beneficios del Pack material y logístico que le otorgará la CM-CEO, previo pago del 50%.</w:t>
      </w:r>
    </w:p>
    <w:p w:rsidR="00462DD8" w:rsidRPr="00FA6C29" w:rsidRDefault="00462DD8" w:rsidP="00462DD8">
      <w:pPr>
        <w:numPr>
          <w:ilvl w:val="0"/>
          <w:numId w:val="8"/>
        </w:numPr>
        <w:spacing w:line="256" w:lineRule="auto"/>
        <w:contextualSpacing/>
        <w:jc w:val="both"/>
        <w:rPr>
          <w:rFonts w:ascii="Arial Narrow" w:eastAsia="Calibri" w:hAnsi="Arial Narrow" w:cs="Times New Roman"/>
          <w:sz w:val="20"/>
          <w:szCs w:val="20"/>
          <w:lang w:val="es-PE"/>
        </w:rPr>
      </w:pPr>
      <w:r w:rsidRPr="00FA6C29">
        <w:rPr>
          <w:rFonts w:ascii="Arial Narrow" w:eastAsia="Calibri" w:hAnsi="Arial Narrow" w:cs="Times New Roman"/>
          <w:b/>
          <w:sz w:val="20"/>
          <w:szCs w:val="20"/>
          <w:lang w:val="es-PE"/>
        </w:rPr>
        <w:t>DEL SEXTO AL DECIMO LUGAR</w:t>
      </w:r>
      <w:r w:rsidRPr="00FA6C29">
        <w:rPr>
          <w:rFonts w:ascii="Arial Narrow" w:eastAsia="Calibri" w:hAnsi="Arial Narrow" w:cs="Times New Roman"/>
          <w:sz w:val="20"/>
          <w:szCs w:val="20"/>
          <w:lang w:val="es-PE"/>
        </w:rPr>
        <w:t xml:space="preserve">: (SEMIFINALISTAS) Se les otorgará la </w:t>
      </w:r>
      <w:r>
        <w:rPr>
          <w:rFonts w:ascii="Arial Narrow" w:eastAsia="Calibri" w:hAnsi="Arial Narrow" w:cs="Times New Roman"/>
          <w:sz w:val="20"/>
          <w:szCs w:val="20"/>
          <w:lang w:val="es-PE"/>
        </w:rPr>
        <w:t>acreditación “</w:t>
      </w:r>
      <w:r w:rsidRPr="00FA6C29">
        <w:rPr>
          <w:rFonts w:ascii="Arial Narrow" w:eastAsia="Calibri" w:hAnsi="Arial Narrow" w:cs="Times New Roman"/>
          <w:sz w:val="20"/>
          <w:szCs w:val="20"/>
          <w:lang w:val="es-PE"/>
        </w:rPr>
        <w:t>certificación</w:t>
      </w:r>
      <w:r>
        <w:rPr>
          <w:rFonts w:ascii="Arial Narrow" w:eastAsia="Calibri" w:hAnsi="Arial Narrow" w:cs="Times New Roman"/>
          <w:sz w:val="20"/>
          <w:szCs w:val="20"/>
          <w:lang w:val="es-PE"/>
        </w:rPr>
        <w:t>”</w:t>
      </w:r>
      <w:r w:rsidRPr="00FA6C29">
        <w:rPr>
          <w:rFonts w:ascii="Arial Narrow" w:eastAsia="Calibri" w:hAnsi="Arial Narrow" w:cs="Times New Roman"/>
          <w:sz w:val="20"/>
          <w:szCs w:val="20"/>
          <w:lang w:val="es-PE"/>
        </w:rPr>
        <w:t xml:space="preserve"> de participación, además de la credencial con el cual podrán solicitar su suscripción para acceder a la membresía sin evaluación de acuerdo la categoría y rango alcanzado para formar parte del </w:t>
      </w:r>
      <w:r w:rsidRPr="00FA6C29">
        <w:rPr>
          <w:rFonts w:ascii="Arial Narrow" w:eastAsia="Calibri" w:hAnsi="Arial Narrow" w:cs="Times New Roman"/>
          <w:i/>
          <w:sz w:val="20"/>
          <w:szCs w:val="20"/>
          <w:lang w:val="es-PE"/>
        </w:rPr>
        <w:t>staff</w:t>
      </w:r>
      <w:r w:rsidRPr="00FA6C29">
        <w:rPr>
          <w:rFonts w:ascii="Arial Narrow" w:eastAsia="Calibri" w:hAnsi="Arial Narrow" w:cs="Times New Roman"/>
          <w:sz w:val="20"/>
          <w:szCs w:val="20"/>
          <w:lang w:val="es-PE"/>
        </w:rPr>
        <w:t xml:space="preserve"> de conferencistas de la CM-CEO </w:t>
      </w:r>
    </w:p>
    <w:p w:rsidR="00462DD8" w:rsidRDefault="00462DD8" w:rsidP="00462DD8">
      <w:pPr>
        <w:numPr>
          <w:ilvl w:val="0"/>
          <w:numId w:val="8"/>
        </w:numPr>
        <w:spacing w:line="256" w:lineRule="auto"/>
        <w:contextualSpacing/>
        <w:jc w:val="both"/>
        <w:rPr>
          <w:rFonts w:ascii="Arial Narrow" w:eastAsia="Calibri" w:hAnsi="Arial Narrow" w:cs="Times New Roman"/>
          <w:sz w:val="20"/>
          <w:szCs w:val="20"/>
          <w:lang w:val="es-PE"/>
        </w:rPr>
      </w:pPr>
      <w:r w:rsidRPr="00FA6C29">
        <w:rPr>
          <w:rFonts w:ascii="Arial Narrow" w:eastAsia="Calibri" w:hAnsi="Arial Narrow" w:cs="Times New Roman"/>
          <w:sz w:val="20"/>
          <w:szCs w:val="20"/>
          <w:lang w:val="es-PE"/>
        </w:rPr>
        <w:t>Queda a criterio de cada centro educativo otorgar otros premios o reconocimientos a los participantes y ganadores del concurso interno.</w:t>
      </w:r>
    </w:p>
    <w:p w:rsidR="00462DD8" w:rsidRDefault="00462DD8" w:rsidP="00462DD8">
      <w:pPr>
        <w:spacing w:line="256" w:lineRule="auto"/>
        <w:ind w:left="720"/>
        <w:contextualSpacing/>
        <w:jc w:val="both"/>
        <w:rPr>
          <w:rFonts w:ascii="Arial Narrow" w:eastAsia="Calibri" w:hAnsi="Arial Narrow" w:cs="Times New Roman"/>
          <w:sz w:val="20"/>
          <w:szCs w:val="20"/>
          <w:lang w:val="es-PE"/>
        </w:rPr>
      </w:pPr>
    </w:p>
    <w:p w:rsidR="008D15C6" w:rsidRPr="005E3659" w:rsidRDefault="005E3659" w:rsidP="005E3659">
      <w:pPr>
        <w:jc w:val="both"/>
        <w:rPr>
          <w:rFonts w:ascii="Arial Narrow" w:hAnsi="Arial Narrow"/>
          <w:sz w:val="20"/>
          <w:szCs w:val="20"/>
          <w:lang w:val="es-PE"/>
        </w:rPr>
      </w:pPr>
      <w:r w:rsidRPr="005E3659">
        <w:rPr>
          <w:rFonts w:ascii="Arial Narrow" w:hAnsi="Arial Narrow"/>
          <w:b/>
          <w:sz w:val="20"/>
          <w:szCs w:val="20"/>
          <w:lang w:val="es-PE"/>
        </w:rPr>
        <w:t>ARTÍCULO</w:t>
      </w:r>
      <w:r w:rsidR="00274FE8">
        <w:rPr>
          <w:rFonts w:ascii="Arial Narrow" w:hAnsi="Arial Narrow"/>
          <w:b/>
          <w:sz w:val="20"/>
          <w:szCs w:val="20"/>
          <w:lang w:val="es-PE"/>
        </w:rPr>
        <w:t xml:space="preserve"> 147</w:t>
      </w:r>
      <w:r w:rsidRPr="005E3659">
        <w:rPr>
          <w:rFonts w:ascii="Arial Narrow" w:hAnsi="Arial Narrow"/>
          <w:b/>
          <w:sz w:val="20"/>
          <w:szCs w:val="20"/>
          <w:lang w:val="es-PE"/>
        </w:rPr>
        <w:t>.-</w:t>
      </w:r>
      <w:r>
        <w:rPr>
          <w:rFonts w:ascii="Arial Narrow" w:hAnsi="Arial Narrow"/>
          <w:sz w:val="20"/>
          <w:szCs w:val="20"/>
          <w:lang w:val="es-PE"/>
        </w:rPr>
        <w:t xml:space="preserve"> </w:t>
      </w:r>
      <w:r w:rsidR="008D15C6" w:rsidRPr="005E3659">
        <w:rPr>
          <w:rFonts w:ascii="Arial Narrow" w:hAnsi="Arial Narrow"/>
          <w:sz w:val="20"/>
          <w:szCs w:val="20"/>
          <w:lang w:val="es-PE"/>
        </w:rPr>
        <w:t>La suscripción no es obligatoria para los finalistas y semifinalistas, por no estar exonerados completamente de</w:t>
      </w:r>
      <w:r>
        <w:rPr>
          <w:rFonts w:ascii="Arial Narrow" w:hAnsi="Arial Narrow"/>
          <w:sz w:val="20"/>
          <w:szCs w:val="20"/>
          <w:lang w:val="es-PE"/>
        </w:rPr>
        <w:t>l pago por derecho de membresía.</w:t>
      </w:r>
    </w:p>
    <w:p w:rsidR="008D15C6" w:rsidRDefault="00474127" w:rsidP="007D09D8">
      <w:pPr>
        <w:jc w:val="both"/>
        <w:rPr>
          <w:rFonts w:ascii="Arial Narrow" w:hAnsi="Arial Narrow"/>
          <w:sz w:val="20"/>
          <w:szCs w:val="20"/>
          <w:lang w:val="es-PE"/>
        </w:rPr>
      </w:pPr>
      <w:r>
        <w:rPr>
          <w:rFonts w:ascii="Arial Narrow" w:hAnsi="Arial Narrow"/>
          <w:b/>
          <w:sz w:val="20"/>
          <w:szCs w:val="20"/>
          <w:lang w:val="es-PE"/>
        </w:rPr>
        <w:t>ARTÍCULO 148</w:t>
      </w:r>
      <w:r w:rsidR="007D09D8" w:rsidRPr="007D09D8">
        <w:rPr>
          <w:rFonts w:ascii="Arial Narrow" w:hAnsi="Arial Narrow"/>
          <w:b/>
          <w:sz w:val="20"/>
          <w:szCs w:val="20"/>
          <w:lang w:val="es-PE"/>
        </w:rPr>
        <w:t>.-</w:t>
      </w:r>
      <w:r w:rsidR="007D09D8">
        <w:rPr>
          <w:rFonts w:ascii="Arial Narrow" w:hAnsi="Arial Narrow"/>
          <w:sz w:val="20"/>
          <w:szCs w:val="20"/>
          <w:lang w:val="es-PE"/>
        </w:rPr>
        <w:t xml:space="preserve"> </w:t>
      </w:r>
      <w:r w:rsidR="0003268D" w:rsidRPr="00D04041">
        <w:rPr>
          <w:rFonts w:ascii="Arial Narrow" w:hAnsi="Arial Narrow"/>
          <w:sz w:val="20"/>
          <w:szCs w:val="20"/>
          <w:lang w:val="es-PE"/>
        </w:rPr>
        <w:t>E</w:t>
      </w:r>
      <w:r w:rsidR="008D15C6">
        <w:rPr>
          <w:rFonts w:ascii="Arial Narrow" w:hAnsi="Arial Narrow"/>
          <w:sz w:val="20"/>
          <w:szCs w:val="20"/>
          <w:lang w:val="es-PE"/>
        </w:rPr>
        <w:t>N SU SEGUNDA ETAPA: Estará a cargo de la Comisión Organizadora Nacional “Comité Directivo de la CM-CEO” en cada país</w:t>
      </w:r>
      <w:r w:rsidR="005E3659">
        <w:rPr>
          <w:rFonts w:ascii="Arial Narrow" w:hAnsi="Arial Narrow"/>
          <w:sz w:val="20"/>
          <w:szCs w:val="20"/>
          <w:lang w:val="es-PE"/>
        </w:rPr>
        <w:t>, y éste premiará:</w:t>
      </w:r>
    </w:p>
    <w:p w:rsidR="0003268D" w:rsidRDefault="005E3659" w:rsidP="008D15C6">
      <w:pPr>
        <w:pStyle w:val="Prrafodelista"/>
        <w:numPr>
          <w:ilvl w:val="0"/>
          <w:numId w:val="30"/>
        </w:numPr>
        <w:jc w:val="both"/>
        <w:rPr>
          <w:rFonts w:ascii="Arial Narrow" w:hAnsi="Arial Narrow"/>
          <w:sz w:val="20"/>
          <w:szCs w:val="20"/>
          <w:lang w:val="es-PE"/>
        </w:rPr>
      </w:pPr>
      <w:r>
        <w:rPr>
          <w:rFonts w:ascii="Arial Narrow" w:hAnsi="Arial Narrow"/>
          <w:sz w:val="20"/>
          <w:szCs w:val="20"/>
          <w:lang w:val="es-PE"/>
        </w:rPr>
        <w:t>A</w:t>
      </w:r>
      <w:r w:rsidR="008D15C6" w:rsidRPr="008D15C6">
        <w:rPr>
          <w:rFonts w:ascii="Arial Narrow" w:hAnsi="Arial Narrow"/>
          <w:sz w:val="20"/>
          <w:szCs w:val="20"/>
          <w:lang w:val="es-PE"/>
        </w:rPr>
        <w:t xml:space="preserve"> los </w:t>
      </w:r>
      <w:r w:rsidR="00450AFF" w:rsidRPr="008D15C6">
        <w:rPr>
          <w:rFonts w:ascii="Arial Narrow" w:hAnsi="Arial Narrow"/>
          <w:sz w:val="20"/>
          <w:szCs w:val="20"/>
          <w:lang w:val="es-PE"/>
        </w:rPr>
        <w:t>tres</w:t>
      </w:r>
      <w:r w:rsidR="008D15C6" w:rsidRPr="008D15C6">
        <w:rPr>
          <w:rFonts w:ascii="Arial Narrow" w:hAnsi="Arial Narrow"/>
          <w:sz w:val="20"/>
          <w:szCs w:val="20"/>
          <w:lang w:val="es-PE"/>
        </w:rPr>
        <w:t xml:space="preserve"> (3)</w:t>
      </w:r>
      <w:r w:rsidR="0003268D" w:rsidRPr="008D15C6">
        <w:rPr>
          <w:rFonts w:ascii="Arial Narrow" w:hAnsi="Arial Narrow"/>
          <w:sz w:val="20"/>
          <w:szCs w:val="20"/>
          <w:lang w:val="es-PE"/>
        </w:rPr>
        <w:t xml:space="preserve"> </w:t>
      </w:r>
      <w:r w:rsidR="008D15C6" w:rsidRPr="008D15C6">
        <w:rPr>
          <w:rFonts w:ascii="Arial Narrow" w:hAnsi="Arial Narrow"/>
          <w:sz w:val="20"/>
          <w:szCs w:val="20"/>
          <w:lang w:val="es-PE"/>
        </w:rPr>
        <w:t xml:space="preserve">participantes </w:t>
      </w:r>
      <w:r w:rsidR="0003268D" w:rsidRPr="008D15C6">
        <w:rPr>
          <w:rFonts w:ascii="Arial Narrow" w:hAnsi="Arial Narrow"/>
          <w:sz w:val="20"/>
          <w:szCs w:val="20"/>
          <w:lang w:val="es-PE"/>
        </w:rPr>
        <w:t>con</w:t>
      </w:r>
      <w:r>
        <w:rPr>
          <w:rFonts w:ascii="Arial Narrow" w:hAnsi="Arial Narrow"/>
          <w:sz w:val="20"/>
          <w:szCs w:val="20"/>
          <w:lang w:val="es-PE"/>
        </w:rPr>
        <w:t xml:space="preserve"> las</w:t>
      </w:r>
      <w:r w:rsidR="00450AFF" w:rsidRPr="008D15C6">
        <w:rPr>
          <w:rFonts w:ascii="Arial Narrow" w:hAnsi="Arial Narrow"/>
          <w:sz w:val="20"/>
          <w:szCs w:val="20"/>
          <w:lang w:val="es-PE"/>
        </w:rPr>
        <w:t xml:space="preserve"> </w:t>
      </w:r>
      <w:r w:rsidR="0003268D" w:rsidRPr="008D15C6">
        <w:rPr>
          <w:rFonts w:ascii="Arial Narrow" w:hAnsi="Arial Narrow"/>
          <w:sz w:val="20"/>
          <w:szCs w:val="20"/>
          <w:lang w:val="es-PE"/>
        </w:rPr>
        <w:t xml:space="preserve">mayores puntuaciones </w:t>
      </w:r>
      <w:r w:rsidR="00B45D02">
        <w:rPr>
          <w:rFonts w:ascii="Arial Narrow" w:hAnsi="Arial Narrow"/>
          <w:sz w:val="20"/>
          <w:szCs w:val="20"/>
          <w:lang w:val="es-PE"/>
        </w:rPr>
        <w:t xml:space="preserve">por cada </w:t>
      </w:r>
      <w:r w:rsidR="00450AFF" w:rsidRPr="008D15C6">
        <w:rPr>
          <w:rFonts w:ascii="Arial Narrow" w:hAnsi="Arial Narrow"/>
          <w:sz w:val="20"/>
          <w:szCs w:val="20"/>
          <w:lang w:val="es-PE"/>
        </w:rPr>
        <w:t>categoría</w:t>
      </w:r>
      <w:r w:rsidR="0003268D" w:rsidRPr="008D15C6">
        <w:rPr>
          <w:rFonts w:ascii="Arial Narrow" w:hAnsi="Arial Narrow"/>
          <w:sz w:val="20"/>
          <w:szCs w:val="20"/>
          <w:lang w:val="es-PE"/>
        </w:rPr>
        <w:t>, quienes junto a su respectivo asesor recibirán</w:t>
      </w:r>
      <w:r w:rsidR="007005DA" w:rsidRPr="008D15C6">
        <w:rPr>
          <w:rFonts w:ascii="Arial Narrow" w:hAnsi="Arial Narrow"/>
          <w:sz w:val="20"/>
          <w:szCs w:val="20"/>
          <w:lang w:val="es-PE"/>
        </w:rPr>
        <w:t xml:space="preserve"> </w:t>
      </w:r>
      <w:r w:rsidR="0003268D" w:rsidRPr="008D15C6">
        <w:rPr>
          <w:rFonts w:ascii="Arial Narrow" w:hAnsi="Arial Narrow"/>
          <w:sz w:val="20"/>
          <w:szCs w:val="20"/>
          <w:lang w:val="es-PE"/>
        </w:rPr>
        <w:t>premios previamente anunciados.</w:t>
      </w:r>
    </w:p>
    <w:p w:rsidR="008D15C6" w:rsidRDefault="008D15C6" w:rsidP="008D15C6">
      <w:pPr>
        <w:pStyle w:val="Prrafodelista"/>
        <w:numPr>
          <w:ilvl w:val="0"/>
          <w:numId w:val="30"/>
        </w:numPr>
        <w:jc w:val="both"/>
        <w:rPr>
          <w:rFonts w:ascii="Arial Narrow" w:hAnsi="Arial Narrow"/>
          <w:sz w:val="20"/>
          <w:szCs w:val="20"/>
          <w:lang w:val="es-PE"/>
        </w:rPr>
      </w:pPr>
      <w:r>
        <w:rPr>
          <w:rFonts w:ascii="Arial Narrow" w:hAnsi="Arial Narrow"/>
          <w:sz w:val="20"/>
          <w:szCs w:val="20"/>
          <w:lang w:val="es-PE"/>
        </w:rPr>
        <w:t>Las empresas auspiciadoras a través de sus representantes harán la entrega de los premios y reconocimientos</w:t>
      </w:r>
      <w:r w:rsidR="00B45D02">
        <w:rPr>
          <w:rFonts w:ascii="Arial Narrow" w:hAnsi="Arial Narrow"/>
          <w:sz w:val="20"/>
          <w:szCs w:val="20"/>
          <w:lang w:val="es-PE"/>
        </w:rPr>
        <w:t xml:space="preserve"> a los participantes ganadores y al centro educativo</w:t>
      </w:r>
      <w:r w:rsidR="00257942">
        <w:rPr>
          <w:rFonts w:ascii="Arial Narrow" w:hAnsi="Arial Narrow"/>
          <w:sz w:val="20"/>
          <w:szCs w:val="20"/>
          <w:lang w:val="es-PE"/>
        </w:rPr>
        <w:t>.</w:t>
      </w:r>
    </w:p>
    <w:p w:rsidR="00257942" w:rsidRPr="00257942" w:rsidRDefault="00257942" w:rsidP="00257942">
      <w:pPr>
        <w:pStyle w:val="Prrafodelista"/>
        <w:numPr>
          <w:ilvl w:val="0"/>
          <w:numId w:val="30"/>
        </w:numPr>
        <w:jc w:val="both"/>
        <w:rPr>
          <w:rFonts w:ascii="Arial Narrow" w:hAnsi="Arial Narrow"/>
          <w:sz w:val="20"/>
          <w:szCs w:val="20"/>
          <w:lang w:val="es-PE"/>
        </w:rPr>
      </w:pPr>
      <w:r w:rsidRPr="00257942">
        <w:rPr>
          <w:rFonts w:ascii="Arial Narrow" w:hAnsi="Arial Narrow"/>
          <w:sz w:val="20"/>
          <w:szCs w:val="20"/>
          <w:lang w:val="es-PE"/>
        </w:rPr>
        <w:t xml:space="preserve">El </w:t>
      </w:r>
      <w:r w:rsidR="00B45D02">
        <w:rPr>
          <w:rFonts w:ascii="Arial Narrow" w:hAnsi="Arial Narrow"/>
          <w:sz w:val="20"/>
          <w:szCs w:val="20"/>
          <w:lang w:val="es-PE"/>
        </w:rPr>
        <w:t>centro e</w:t>
      </w:r>
      <w:r w:rsidRPr="00257942">
        <w:rPr>
          <w:rFonts w:ascii="Arial Narrow" w:hAnsi="Arial Narrow"/>
          <w:sz w:val="20"/>
          <w:szCs w:val="20"/>
          <w:lang w:val="es-PE"/>
        </w:rPr>
        <w:t xml:space="preserve">ducativo (CE) </w:t>
      </w:r>
      <w:r>
        <w:rPr>
          <w:rFonts w:ascii="Arial Narrow" w:hAnsi="Arial Narrow"/>
          <w:sz w:val="20"/>
          <w:szCs w:val="20"/>
          <w:lang w:val="es-PE"/>
        </w:rPr>
        <w:t>será galar</w:t>
      </w:r>
      <w:r w:rsidRPr="00257942">
        <w:rPr>
          <w:rFonts w:ascii="Arial Narrow" w:hAnsi="Arial Narrow"/>
          <w:sz w:val="20"/>
          <w:szCs w:val="20"/>
          <w:lang w:val="es-PE"/>
        </w:rPr>
        <w:t xml:space="preserve">donado </w:t>
      </w:r>
      <w:r>
        <w:rPr>
          <w:rFonts w:ascii="Arial Narrow" w:hAnsi="Arial Narrow"/>
          <w:sz w:val="20"/>
          <w:szCs w:val="20"/>
          <w:lang w:val="es-PE"/>
        </w:rPr>
        <w:t xml:space="preserve">y </w:t>
      </w:r>
      <w:r w:rsidR="005E3659">
        <w:rPr>
          <w:rFonts w:ascii="Arial Narrow" w:hAnsi="Arial Narrow"/>
          <w:sz w:val="20"/>
          <w:szCs w:val="20"/>
          <w:lang w:val="es-PE"/>
        </w:rPr>
        <w:t>reconocido</w:t>
      </w:r>
      <w:r w:rsidRPr="00B45D02">
        <w:rPr>
          <w:rFonts w:ascii="Arial Narrow" w:hAnsi="Arial Narrow"/>
          <w:sz w:val="20"/>
          <w:szCs w:val="20"/>
          <w:lang w:val="es-PE"/>
        </w:rPr>
        <w:t xml:space="preserve"> como uno de los </w:t>
      </w:r>
      <w:r w:rsidR="00B45D02" w:rsidRPr="00B45D02">
        <w:rPr>
          <w:rFonts w:ascii="Arial Narrow" w:hAnsi="Arial Narrow"/>
          <w:sz w:val="20"/>
          <w:szCs w:val="20"/>
          <w:lang w:val="es-PE"/>
        </w:rPr>
        <w:t>más distinguidos, destacados y prestigiosos de su localidad y país.</w:t>
      </w:r>
      <w:r w:rsidR="00B45D02" w:rsidRPr="00257942">
        <w:rPr>
          <w:rFonts w:ascii="Arial Narrow" w:hAnsi="Arial Narrow"/>
          <w:sz w:val="20"/>
          <w:szCs w:val="20"/>
          <w:lang w:val="es-PE"/>
        </w:rPr>
        <w:t xml:space="preserve"> </w:t>
      </w:r>
    </w:p>
    <w:p w:rsidR="00257942" w:rsidRDefault="00257942" w:rsidP="00257942">
      <w:pPr>
        <w:pStyle w:val="Prrafodelista"/>
        <w:numPr>
          <w:ilvl w:val="0"/>
          <w:numId w:val="30"/>
        </w:numPr>
        <w:jc w:val="both"/>
        <w:rPr>
          <w:rFonts w:ascii="Arial Narrow" w:hAnsi="Arial Narrow"/>
          <w:sz w:val="20"/>
          <w:szCs w:val="20"/>
          <w:lang w:val="es-PE"/>
        </w:rPr>
      </w:pPr>
      <w:r w:rsidRPr="00257942">
        <w:rPr>
          <w:rFonts w:ascii="Arial Narrow" w:hAnsi="Arial Narrow"/>
          <w:sz w:val="20"/>
          <w:szCs w:val="20"/>
          <w:lang w:val="es-PE"/>
        </w:rPr>
        <w:t>El (CE) que ocupe el primer luga</w:t>
      </w:r>
      <w:r w:rsidR="005E3659">
        <w:rPr>
          <w:rFonts w:ascii="Arial Narrow" w:hAnsi="Arial Narrow"/>
          <w:sz w:val="20"/>
          <w:szCs w:val="20"/>
          <w:lang w:val="es-PE"/>
        </w:rPr>
        <w:t>r en una de las categorías del concurso n</w:t>
      </w:r>
      <w:r w:rsidRPr="00257942">
        <w:rPr>
          <w:rFonts w:ascii="Arial Narrow" w:hAnsi="Arial Narrow"/>
          <w:sz w:val="20"/>
          <w:szCs w:val="20"/>
          <w:lang w:val="es-PE"/>
        </w:rPr>
        <w:t>acional, recibirá la nominación nacional de: “</w:t>
      </w:r>
      <w:r w:rsidRPr="00257942">
        <w:rPr>
          <w:rFonts w:ascii="Arial Narrow" w:hAnsi="Arial Narrow"/>
          <w:b/>
          <w:i/>
          <w:sz w:val="20"/>
          <w:szCs w:val="20"/>
          <w:lang w:val="es-PE"/>
        </w:rPr>
        <w:t xml:space="preserve">Colegio </w:t>
      </w:r>
      <w:r>
        <w:rPr>
          <w:rFonts w:ascii="Arial Narrow" w:hAnsi="Arial Narrow"/>
          <w:b/>
          <w:i/>
          <w:sz w:val="20"/>
          <w:szCs w:val="20"/>
          <w:lang w:val="es-PE"/>
        </w:rPr>
        <w:t>E</w:t>
      </w:r>
      <w:r w:rsidRPr="00257942">
        <w:rPr>
          <w:rFonts w:ascii="Arial Narrow" w:hAnsi="Arial Narrow"/>
          <w:b/>
          <w:i/>
          <w:sz w:val="20"/>
          <w:szCs w:val="20"/>
          <w:lang w:val="es-PE"/>
        </w:rPr>
        <w:t xml:space="preserve">mbajador de la </w:t>
      </w:r>
      <w:r>
        <w:rPr>
          <w:rFonts w:ascii="Arial Narrow" w:hAnsi="Arial Narrow"/>
          <w:b/>
          <w:i/>
          <w:sz w:val="20"/>
          <w:szCs w:val="20"/>
          <w:lang w:val="es-PE"/>
        </w:rPr>
        <w:t>P</w:t>
      </w:r>
      <w:r w:rsidRPr="00257942">
        <w:rPr>
          <w:rFonts w:ascii="Arial Narrow" w:hAnsi="Arial Narrow"/>
          <w:b/>
          <w:i/>
          <w:sz w:val="20"/>
          <w:szCs w:val="20"/>
          <w:lang w:val="es-PE"/>
        </w:rPr>
        <w:t xml:space="preserve">romoción de </w:t>
      </w:r>
      <w:r>
        <w:rPr>
          <w:rFonts w:ascii="Arial Narrow" w:hAnsi="Arial Narrow"/>
          <w:b/>
          <w:i/>
          <w:sz w:val="20"/>
          <w:szCs w:val="20"/>
          <w:lang w:val="es-PE"/>
        </w:rPr>
        <w:t>N</w:t>
      </w:r>
      <w:r w:rsidRPr="00257942">
        <w:rPr>
          <w:rFonts w:ascii="Arial Narrow" w:hAnsi="Arial Narrow"/>
          <w:b/>
          <w:i/>
          <w:sz w:val="20"/>
          <w:szCs w:val="20"/>
          <w:lang w:val="es-PE"/>
        </w:rPr>
        <w:t xml:space="preserve">uevos </w:t>
      </w:r>
      <w:r>
        <w:rPr>
          <w:rFonts w:ascii="Arial Narrow" w:hAnsi="Arial Narrow"/>
          <w:b/>
          <w:i/>
          <w:sz w:val="20"/>
          <w:szCs w:val="20"/>
          <w:lang w:val="es-PE"/>
        </w:rPr>
        <w:t>L</w:t>
      </w:r>
      <w:r w:rsidRPr="00257942">
        <w:rPr>
          <w:rFonts w:ascii="Arial Narrow" w:hAnsi="Arial Narrow"/>
          <w:b/>
          <w:i/>
          <w:sz w:val="20"/>
          <w:szCs w:val="20"/>
          <w:lang w:val="es-PE"/>
        </w:rPr>
        <w:t xml:space="preserve">íderes </w:t>
      </w:r>
      <w:r>
        <w:rPr>
          <w:rFonts w:ascii="Arial Narrow" w:hAnsi="Arial Narrow"/>
          <w:b/>
          <w:i/>
          <w:sz w:val="20"/>
          <w:szCs w:val="20"/>
          <w:lang w:val="es-PE"/>
        </w:rPr>
        <w:t>N</w:t>
      </w:r>
      <w:r w:rsidRPr="00257942">
        <w:rPr>
          <w:rFonts w:ascii="Arial Narrow" w:hAnsi="Arial Narrow"/>
          <w:b/>
          <w:i/>
          <w:sz w:val="20"/>
          <w:szCs w:val="20"/>
          <w:lang w:val="es-PE"/>
        </w:rPr>
        <w:t>acionales</w:t>
      </w:r>
      <w:r>
        <w:rPr>
          <w:rFonts w:ascii="Arial Narrow" w:hAnsi="Arial Narrow"/>
          <w:b/>
          <w:i/>
          <w:sz w:val="20"/>
          <w:szCs w:val="20"/>
          <w:lang w:val="es-PE"/>
        </w:rPr>
        <w:t>, E</w:t>
      </w:r>
      <w:r w:rsidRPr="00257942">
        <w:rPr>
          <w:rFonts w:ascii="Arial Narrow" w:hAnsi="Arial Narrow"/>
          <w:b/>
          <w:i/>
          <w:sz w:val="20"/>
          <w:szCs w:val="20"/>
          <w:lang w:val="es-PE"/>
        </w:rPr>
        <w:t xml:space="preserve">xpertos del </w:t>
      </w:r>
      <w:r>
        <w:rPr>
          <w:rFonts w:ascii="Arial Narrow" w:hAnsi="Arial Narrow"/>
          <w:b/>
          <w:i/>
          <w:sz w:val="20"/>
          <w:szCs w:val="20"/>
          <w:lang w:val="es-PE"/>
        </w:rPr>
        <w:t>D</w:t>
      </w:r>
      <w:r w:rsidRPr="00257942">
        <w:rPr>
          <w:rFonts w:ascii="Arial Narrow" w:hAnsi="Arial Narrow"/>
          <w:b/>
          <w:i/>
          <w:sz w:val="20"/>
          <w:szCs w:val="20"/>
          <w:lang w:val="es-PE"/>
        </w:rPr>
        <w:t xml:space="preserve">iscurso y el </w:t>
      </w:r>
      <w:r>
        <w:rPr>
          <w:rFonts w:ascii="Arial Narrow" w:hAnsi="Arial Narrow"/>
          <w:b/>
          <w:i/>
          <w:sz w:val="20"/>
          <w:szCs w:val="20"/>
          <w:lang w:val="es-PE"/>
        </w:rPr>
        <w:t>U</w:t>
      </w:r>
      <w:r w:rsidRPr="00257942">
        <w:rPr>
          <w:rFonts w:ascii="Arial Narrow" w:hAnsi="Arial Narrow"/>
          <w:b/>
          <w:i/>
          <w:sz w:val="20"/>
          <w:szCs w:val="20"/>
          <w:lang w:val="es-PE"/>
        </w:rPr>
        <w:t xml:space="preserve">so del </w:t>
      </w:r>
      <w:r>
        <w:rPr>
          <w:rFonts w:ascii="Arial Narrow" w:hAnsi="Arial Narrow"/>
          <w:b/>
          <w:i/>
          <w:sz w:val="20"/>
          <w:szCs w:val="20"/>
          <w:lang w:val="es-PE"/>
        </w:rPr>
        <w:t>P</w:t>
      </w:r>
      <w:r w:rsidRPr="00257942">
        <w:rPr>
          <w:rFonts w:ascii="Arial Narrow" w:hAnsi="Arial Narrow"/>
          <w:b/>
          <w:i/>
          <w:sz w:val="20"/>
          <w:szCs w:val="20"/>
          <w:lang w:val="es-PE"/>
        </w:rPr>
        <w:t xml:space="preserve">oder de la </w:t>
      </w:r>
      <w:r>
        <w:rPr>
          <w:rFonts w:ascii="Arial Narrow" w:hAnsi="Arial Narrow"/>
          <w:b/>
          <w:i/>
          <w:sz w:val="20"/>
          <w:szCs w:val="20"/>
          <w:lang w:val="es-PE"/>
        </w:rPr>
        <w:t>P</w:t>
      </w:r>
      <w:r w:rsidRPr="00257942">
        <w:rPr>
          <w:rFonts w:ascii="Arial Narrow" w:hAnsi="Arial Narrow"/>
          <w:b/>
          <w:i/>
          <w:sz w:val="20"/>
          <w:szCs w:val="20"/>
          <w:lang w:val="es-PE"/>
        </w:rPr>
        <w:t>alabra”</w:t>
      </w:r>
      <w:r w:rsidRPr="00257942">
        <w:rPr>
          <w:rFonts w:ascii="Arial Narrow" w:hAnsi="Arial Narrow"/>
          <w:sz w:val="20"/>
          <w:szCs w:val="20"/>
          <w:lang w:val="es-PE"/>
        </w:rPr>
        <w:t xml:space="preserve"> </w:t>
      </w:r>
    </w:p>
    <w:p w:rsidR="00257942" w:rsidRPr="00257942" w:rsidRDefault="00257942" w:rsidP="00257942">
      <w:pPr>
        <w:pStyle w:val="Prrafodelista"/>
        <w:numPr>
          <w:ilvl w:val="0"/>
          <w:numId w:val="30"/>
        </w:numPr>
        <w:jc w:val="both"/>
        <w:rPr>
          <w:rFonts w:ascii="Arial Narrow" w:hAnsi="Arial Narrow"/>
          <w:sz w:val="20"/>
          <w:szCs w:val="20"/>
          <w:lang w:val="es-PE"/>
        </w:rPr>
      </w:pPr>
      <w:r>
        <w:rPr>
          <w:rFonts w:ascii="Arial Narrow" w:hAnsi="Arial Narrow"/>
          <w:sz w:val="20"/>
          <w:szCs w:val="20"/>
          <w:lang w:val="es-PE"/>
        </w:rPr>
        <w:t>Otros que se gestione.</w:t>
      </w:r>
    </w:p>
    <w:p w:rsidR="00B45D02" w:rsidRDefault="00474127" w:rsidP="00E1008A">
      <w:pPr>
        <w:jc w:val="both"/>
        <w:rPr>
          <w:rFonts w:ascii="Arial Narrow" w:hAnsi="Arial Narrow"/>
          <w:sz w:val="20"/>
          <w:szCs w:val="20"/>
          <w:lang w:val="es-PE"/>
        </w:rPr>
      </w:pPr>
      <w:r>
        <w:rPr>
          <w:rFonts w:ascii="Arial Narrow" w:hAnsi="Arial Narrow"/>
          <w:b/>
          <w:sz w:val="20"/>
          <w:szCs w:val="20"/>
          <w:lang w:val="es-PE"/>
        </w:rPr>
        <w:t>ARTÍCULO 149</w:t>
      </w:r>
      <w:r w:rsidR="00E1008A" w:rsidRPr="00E1008A">
        <w:rPr>
          <w:rFonts w:ascii="Arial Narrow" w:hAnsi="Arial Narrow"/>
          <w:b/>
          <w:sz w:val="20"/>
          <w:szCs w:val="20"/>
          <w:lang w:val="es-PE"/>
        </w:rPr>
        <w:t>.-</w:t>
      </w:r>
      <w:r w:rsidR="00B45D02">
        <w:rPr>
          <w:rFonts w:ascii="Arial Narrow" w:hAnsi="Arial Narrow"/>
          <w:sz w:val="20"/>
          <w:szCs w:val="20"/>
          <w:lang w:val="es-PE"/>
        </w:rPr>
        <w:t xml:space="preserve"> EN LA TERCERA ETAPA: Estará a cargo de la Comisión Organizadora Internaci</w:t>
      </w:r>
      <w:r w:rsidR="005E3659">
        <w:rPr>
          <w:rFonts w:ascii="Arial Narrow" w:hAnsi="Arial Narrow"/>
          <w:sz w:val="20"/>
          <w:szCs w:val="20"/>
          <w:lang w:val="es-PE"/>
        </w:rPr>
        <w:t>onal y este premiará</w:t>
      </w:r>
      <w:r w:rsidR="00B45D02">
        <w:rPr>
          <w:rFonts w:ascii="Arial Narrow" w:hAnsi="Arial Narrow"/>
          <w:sz w:val="20"/>
          <w:szCs w:val="20"/>
          <w:lang w:val="es-PE"/>
        </w:rPr>
        <w:t>:</w:t>
      </w:r>
    </w:p>
    <w:p w:rsidR="00B45D02" w:rsidRPr="00B45D02" w:rsidRDefault="005E3659" w:rsidP="00B45D02">
      <w:pPr>
        <w:pStyle w:val="Prrafodelista"/>
        <w:numPr>
          <w:ilvl w:val="0"/>
          <w:numId w:val="31"/>
        </w:numPr>
        <w:jc w:val="both"/>
        <w:rPr>
          <w:rFonts w:ascii="Arial Narrow" w:hAnsi="Arial Narrow"/>
          <w:sz w:val="20"/>
          <w:szCs w:val="20"/>
          <w:lang w:val="es-PE"/>
        </w:rPr>
      </w:pPr>
      <w:r>
        <w:rPr>
          <w:rFonts w:ascii="Arial Narrow" w:hAnsi="Arial Narrow"/>
          <w:sz w:val="20"/>
          <w:szCs w:val="20"/>
          <w:lang w:val="es-PE"/>
        </w:rPr>
        <w:t>A los</w:t>
      </w:r>
      <w:r w:rsidR="00B45D02" w:rsidRPr="00B45D02">
        <w:rPr>
          <w:rFonts w:ascii="Arial Narrow" w:hAnsi="Arial Narrow"/>
          <w:sz w:val="20"/>
          <w:szCs w:val="20"/>
          <w:lang w:val="es-PE"/>
        </w:rPr>
        <w:t xml:space="preserve"> tres (3) participantes con</w:t>
      </w:r>
      <w:r>
        <w:rPr>
          <w:rFonts w:ascii="Arial Narrow" w:hAnsi="Arial Narrow"/>
          <w:sz w:val="20"/>
          <w:szCs w:val="20"/>
          <w:lang w:val="es-PE"/>
        </w:rPr>
        <w:t xml:space="preserve"> las</w:t>
      </w:r>
      <w:r w:rsidR="00B45D02" w:rsidRPr="00B45D02">
        <w:rPr>
          <w:rFonts w:ascii="Arial Narrow" w:hAnsi="Arial Narrow"/>
          <w:sz w:val="20"/>
          <w:szCs w:val="20"/>
          <w:lang w:val="es-PE"/>
        </w:rPr>
        <w:t xml:space="preserve"> mayores puntuaciones por cada categoría, quienes junto a su respectivo asesor recibirán premios previamente anunciados.</w:t>
      </w:r>
    </w:p>
    <w:p w:rsidR="00B45D02" w:rsidRPr="00B45D02" w:rsidRDefault="00B45D02" w:rsidP="00B45D02">
      <w:pPr>
        <w:pStyle w:val="Prrafodelista"/>
        <w:numPr>
          <w:ilvl w:val="0"/>
          <w:numId w:val="31"/>
        </w:numPr>
        <w:jc w:val="both"/>
        <w:rPr>
          <w:rFonts w:ascii="Arial Narrow" w:hAnsi="Arial Narrow"/>
          <w:sz w:val="20"/>
          <w:szCs w:val="20"/>
          <w:lang w:val="es-PE"/>
        </w:rPr>
      </w:pPr>
      <w:r w:rsidRPr="00B45D02">
        <w:rPr>
          <w:rFonts w:ascii="Arial Narrow" w:hAnsi="Arial Narrow"/>
          <w:sz w:val="20"/>
          <w:szCs w:val="20"/>
          <w:lang w:val="es-PE"/>
        </w:rPr>
        <w:t>Las empresas auspiciadoras a través de sus representantes harán la entrega de los premios y reconocimientos a los participantes ganadores y al centro educativo.</w:t>
      </w:r>
    </w:p>
    <w:p w:rsidR="006158B3" w:rsidRPr="006158B3" w:rsidRDefault="00E4785B" w:rsidP="002909CB">
      <w:pPr>
        <w:pStyle w:val="Prrafodelista"/>
        <w:numPr>
          <w:ilvl w:val="0"/>
          <w:numId w:val="31"/>
        </w:numPr>
        <w:jc w:val="both"/>
        <w:rPr>
          <w:rFonts w:ascii="Arial Narrow" w:hAnsi="Arial Narrow"/>
          <w:sz w:val="20"/>
          <w:szCs w:val="20"/>
          <w:lang w:val="es-PE"/>
        </w:rPr>
      </w:pPr>
      <w:r w:rsidRPr="006158B3">
        <w:rPr>
          <w:rFonts w:ascii="Arial Narrow" w:hAnsi="Arial Narrow"/>
          <w:sz w:val="20"/>
          <w:szCs w:val="20"/>
          <w:lang w:val="es-PE"/>
        </w:rPr>
        <w:t>El (CE) que ocupe el primer luga</w:t>
      </w:r>
      <w:r w:rsidR="005E3659" w:rsidRPr="006158B3">
        <w:rPr>
          <w:rFonts w:ascii="Arial Narrow" w:hAnsi="Arial Narrow"/>
          <w:sz w:val="20"/>
          <w:szCs w:val="20"/>
          <w:lang w:val="es-PE"/>
        </w:rPr>
        <w:t>r en una de las categorías del concurso i</w:t>
      </w:r>
      <w:r w:rsidRPr="006158B3">
        <w:rPr>
          <w:rFonts w:ascii="Arial Narrow" w:hAnsi="Arial Narrow"/>
          <w:sz w:val="20"/>
          <w:szCs w:val="20"/>
          <w:lang w:val="es-PE"/>
        </w:rPr>
        <w:t>nternacional, recibirá la LLAVE INTERCONTINENTAL con la mención</w:t>
      </w:r>
      <w:r w:rsidR="006158B3">
        <w:rPr>
          <w:rFonts w:ascii="Arial Narrow" w:hAnsi="Arial Narrow"/>
          <w:sz w:val="20"/>
          <w:szCs w:val="20"/>
          <w:lang w:val="es-PE"/>
        </w:rPr>
        <w:t>:</w:t>
      </w:r>
      <w:r w:rsidR="006158B3" w:rsidRPr="006158B3">
        <w:rPr>
          <w:rFonts w:ascii="Arial Narrow" w:hAnsi="Arial Narrow"/>
          <w:b/>
          <w:i/>
          <w:sz w:val="20"/>
          <w:szCs w:val="20"/>
          <w:lang w:val="es-PE"/>
        </w:rPr>
        <w:t xml:space="preserve"> “LEADERS AND EXPERTS OF SPEECH AND THE USE OF WORD POWER” </w:t>
      </w:r>
    </w:p>
    <w:p w:rsidR="00E4785B" w:rsidRPr="006158B3" w:rsidRDefault="00E4785B" w:rsidP="002909CB">
      <w:pPr>
        <w:pStyle w:val="Prrafodelista"/>
        <w:numPr>
          <w:ilvl w:val="0"/>
          <w:numId w:val="31"/>
        </w:numPr>
        <w:jc w:val="both"/>
        <w:rPr>
          <w:rFonts w:ascii="Arial Narrow" w:hAnsi="Arial Narrow"/>
          <w:sz w:val="20"/>
          <w:szCs w:val="20"/>
          <w:lang w:val="es-PE"/>
        </w:rPr>
      </w:pPr>
      <w:r w:rsidRPr="006158B3">
        <w:rPr>
          <w:rFonts w:ascii="Arial Narrow" w:hAnsi="Arial Narrow"/>
          <w:sz w:val="20"/>
          <w:szCs w:val="20"/>
          <w:lang w:val="es-PE"/>
        </w:rPr>
        <w:t xml:space="preserve">El estudiante que haya </w:t>
      </w:r>
      <w:r w:rsidR="005E3659" w:rsidRPr="006158B3">
        <w:rPr>
          <w:rFonts w:ascii="Arial Narrow" w:hAnsi="Arial Narrow"/>
          <w:sz w:val="20"/>
          <w:szCs w:val="20"/>
          <w:lang w:val="es-PE"/>
        </w:rPr>
        <w:t xml:space="preserve">alcanzado el puntaje </w:t>
      </w:r>
      <w:r w:rsidR="00D27CFD" w:rsidRPr="006158B3">
        <w:rPr>
          <w:rFonts w:ascii="Arial Narrow" w:hAnsi="Arial Narrow"/>
          <w:sz w:val="20"/>
          <w:szCs w:val="20"/>
          <w:lang w:val="es-PE"/>
        </w:rPr>
        <w:t>más</w:t>
      </w:r>
      <w:r w:rsidR="005E3659" w:rsidRPr="006158B3">
        <w:rPr>
          <w:rFonts w:ascii="Arial Narrow" w:hAnsi="Arial Narrow"/>
          <w:sz w:val="20"/>
          <w:szCs w:val="20"/>
          <w:lang w:val="es-PE"/>
        </w:rPr>
        <w:t xml:space="preserve"> alto entre todas las categorías a nivel de todos los países se hará merecedor del </w:t>
      </w:r>
      <w:r w:rsidR="0003268D" w:rsidRPr="006158B3">
        <w:rPr>
          <w:rFonts w:ascii="Arial Narrow" w:hAnsi="Arial Narrow"/>
          <w:sz w:val="20"/>
          <w:szCs w:val="20"/>
          <w:lang w:val="es-PE"/>
        </w:rPr>
        <w:t>título</w:t>
      </w:r>
      <w:r w:rsidR="007401DC" w:rsidRPr="006158B3">
        <w:rPr>
          <w:rFonts w:ascii="Arial Narrow" w:hAnsi="Arial Narrow"/>
          <w:sz w:val="20"/>
          <w:szCs w:val="20"/>
          <w:lang w:val="es-PE"/>
        </w:rPr>
        <w:t xml:space="preserve"> de </w:t>
      </w:r>
      <w:r w:rsidR="007401DC" w:rsidRPr="006158B3">
        <w:rPr>
          <w:rFonts w:ascii="Arial Narrow" w:hAnsi="Arial Narrow"/>
          <w:b/>
          <w:sz w:val="20"/>
          <w:szCs w:val="20"/>
          <w:lang w:val="es-PE"/>
        </w:rPr>
        <w:t>“CAMPEÓN INTERNACIONAL”</w:t>
      </w:r>
      <w:r w:rsidR="007005DA" w:rsidRPr="006158B3">
        <w:rPr>
          <w:rFonts w:ascii="Arial Narrow" w:hAnsi="Arial Narrow"/>
          <w:sz w:val="20"/>
          <w:szCs w:val="20"/>
          <w:lang w:val="es-PE"/>
        </w:rPr>
        <w:t xml:space="preserve"> </w:t>
      </w:r>
      <w:r w:rsidR="005E3659" w:rsidRPr="006158B3">
        <w:rPr>
          <w:rFonts w:ascii="Arial Narrow" w:hAnsi="Arial Narrow"/>
          <w:b/>
          <w:sz w:val="20"/>
          <w:szCs w:val="20"/>
          <w:lang w:val="es-PE"/>
        </w:rPr>
        <w:t>DEL</w:t>
      </w:r>
      <w:r w:rsidR="00A0357A" w:rsidRPr="006158B3">
        <w:rPr>
          <w:rFonts w:ascii="Arial Narrow" w:hAnsi="Arial Narrow"/>
          <w:b/>
          <w:sz w:val="20"/>
          <w:szCs w:val="20"/>
          <w:lang w:val="es-PE"/>
        </w:rPr>
        <w:t xml:space="preserve"> CONCURSO </w:t>
      </w:r>
      <w:r w:rsidR="00926B64" w:rsidRPr="006158B3">
        <w:rPr>
          <w:rFonts w:ascii="Arial Narrow" w:hAnsi="Arial Narrow"/>
          <w:b/>
          <w:sz w:val="20"/>
          <w:szCs w:val="20"/>
          <w:lang w:val="es-PE"/>
        </w:rPr>
        <w:t xml:space="preserve">MUNDIAL </w:t>
      </w:r>
      <w:r w:rsidR="00A0357A" w:rsidRPr="006158B3">
        <w:rPr>
          <w:rFonts w:ascii="Arial Narrow" w:hAnsi="Arial Narrow"/>
          <w:b/>
          <w:sz w:val="20"/>
          <w:szCs w:val="20"/>
          <w:lang w:val="es-PE"/>
        </w:rPr>
        <w:t>DE CONFERENCISTAS EXPOSITORES Y ORADORES “LÍDERES DE A</w:t>
      </w:r>
      <w:r w:rsidR="00CD0230" w:rsidRPr="006158B3">
        <w:rPr>
          <w:rFonts w:ascii="Arial Narrow" w:hAnsi="Arial Narrow"/>
          <w:b/>
          <w:sz w:val="20"/>
          <w:szCs w:val="20"/>
          <w:lang w:val="es-PE"/>
        </w:rPr>
        <w:t>MÉRICA”</w:t>
      </w:r>
      <w:r w:rsidR="00A0357A" w:rsidRPr="006158B3">
        <w:rPr>
          <w:rFonts w:ascii="Arial Narrow" w:hAnsi="Arial Narrow"/>
          <w:sz w:val="20"/>
          <w:szCs w:val="20"/>
          <w:lang w:val="es-PE"/>
        </w:rPr>
        <w:t>.</w:t>
      </w:r>
    </w:p>
    <w:p w:rsidR="007401DC" w:rsidRPr="00E4785B" w:rsidRDefault="0003268D" w:rsidP="008A74D0">
      <w:pPr>
        <w:pStyle w:val="Prrafodelista"/>
        <w:numPr>
          <w:ilvl w:val="0"/>
          <w:numId w:val="31"/>
        </w:numPr>
        <w:jc w:val="both"/>
        <w:rPr>
          <w:rFonts w:ascii="Arial Narrow" w:hAnsi="Arial Narrow"/>
          <w:sz w:val="20"/>
          <w:szCs w:val="20"/>
          <w:lang w:val="es-PE"/>
        </w:rPr>
      </w:pPr>
      <w:r w:rsidRPr="00E4785B">
        <w:rPr>
          <w:rFonts w:ascii="Arial Narrow" w:hAnsi="Arial Narrow"/>
          <w:sz w:val="20"/>
          <w:szCs w:val="20"/>
          <w:lang w:val="es-PE"/>
        </w:rPr>
        <w:t>En la Gran Final</w:t>
      </w:r>
      <w:r w:rsidR="007401DC" w:rsidRPr="00E4785B">
        <w:rPr>
          <w:rFonts w:ascii="Arial Narrow" w:hAnsi="Arial Narrow"/>
          <w:sz w:val="20"/>
          <w:szCs w:val="20"/>
          <w:lang w:val="es-PE"/>
        </w:rPr>
        <w:t xml:space="preserve"> </w:t>
      </w:r>
      <w:r w:rsidR="007005DA" w:rsidRPr="00E4785B">
        <w:rPr>
          <w:rFonts w:ascii="Arial Narrow" w:hAnsi="Arial Narrow"/>
          <w:sz w:val="20"/>
          <w:szCs w:val="20"/>
          <w:lang w:val="es-PE"/>
        </w:rPr>
        <w:t>de</w:t>
      </w:r>
      <w:r w:rsidR="00326945">
        <w:rPr>
          <w:rFonts w:ascii="Arial Narrow" w:hAnsi="Arial Narrow"/>
          <w:sz w:val="20"/>
          <w:szCs w:val="20"/>
          <w:lang w:val="es-PE"/>
        </w:rPr>
        <w:t>,</w:t>
      </w:r>
      <w:r w:rsidR="007005DA" w:rsidRPr="00E4785B">
        <w:rPr>
          <w:rFonts w:ascii="Arial Narrow" w:hAnsi="Arial Narrow"/>
          <w:sz w:val="20"/>
          <w:szCs w:val="20"/>
          <w:lang w:val="es-PE"/>
        </w:rPr>
        <w:t xml:space="preserve"> </w:t>
      </w:r>
      <w:r w:rsidR="007005DA" w:rsidRPr="00E4785B">
        <w:rPr>
          <w:rFonts w:ascii="Arial Narrow" w:hAnsi="Arial Narrow"/>
          <w:b/>
          <w:sz w:val="20"/>
          <w:szCs w:val="20"/>
          <w:lang w:val="es-PE"/>
        </w:rPr>
        <w:t xml:space="preserve">El </w:t>
      </w:r>
      <w:r w:rsidR="007401DC" w:rsidRPr="00E4785B">
        <w:rPr>
          <w:rFonts w:ascii="Arial Narrow" w:hAnsi="Arial Narrow"/>
          <w:b/>
          <w:sz w:val="20"/>
          <w:szCs w:val="20"/>
          <w:lang w:val="es-PE"/>
        </w:rPr>
        <w:t xml:space="preserve">CONCURSO </w:t>
      </w:r>
      <w:r w:rsidR="00926B64">
        <w:rPr>
          <w:rFonts w:ascii="Arial Narrow" w:hAnsi="Arial Narrow"/>
          <w:b/>
          <w:sz w:val="20"/>
          <w:szCs w:val="20"/>
          <w:lang w:val="es-PE"/>
        </w:rPr>
        <w:t xml:space="preserve">MUNDIAL </w:t>
      </w:r>
      <w:r w:rsidR="007401DC" w:rsidRPr="00E4785B">
        <w:rPr>
          <w:rFonts w:ascii="Arial Narrow" w:hAnsi="Arial Narrow"/>
          <w:b/>
          <w:sz w:val="20"/>
          <w:szCs w:val="20"/>
          <w:lang w:val="es-PE"/>
        </w:rPr>
        <w:t xml:space="preserve">DE CONFERENCISTAS EXPOSITORES Y ORADORES “LÍDERES DE AMÉRICA” </w:t>
      </w:r>
      <w:r w:rsidR="00852D2E" w:rsidRPr="00E4785B">
        <w:rPr>
          <w:rFonts w:ascii="Arial Narrow" w:hAnsi="Arial Narrow"/>
          <w:sz w:val="20"/>
          <w:szCs w:val="20"/>
          <w:lang w:val="es-PE"/>
        </w:rPr>
        <w:t>se</w:t>
      </w:r>
      <w:r w:rsidR="007401DC" w:rsidRPr="00E4785B">
        <w:rPr>
          <w:rFonts w:ascii="Arial Narrow" w:hAnsi="Arial Narrow"/>
          <w:sz w:val="20"/>
          <w:szCs w:val="20"/>
          <w:lang w:val="es-PE"/>
        </w:rPr>
        <w:t xml:space="preserve"> </w:t>
      </w:r>
      <w:r w:rsidR="00E1008A" w:rsidRPr="00E4785B">
        <w:rPr>
          <w:rFonts w:ascii="Arial Narrow" w:hAnsi="Arial Narrow"/>
          <w:sz w:val="20"/>
          <w:szCs w:val="20"/>
          <w:lang w:val="es-PE"/>
        </w:rPr>
        <w:t>premiarán</w:t>
      </w:r>
      <w:r w:rsidR="007401DC" w:rsidRPr="00E4785B">
        <w:rPr>
          <w:rFonts w:ascii="Arial Narrow" w:hAnsi="Arial Narrow"/>
          <w:sz w:val="20"/>
          <w:szCs w:val="20"/>
          <w:lang w:val="es-PE"/>
        </w:rPr>
        <w:t xml:space="preserve"> a los 2 </w:t>
      </w:r>
      <w:r w:rsidRPr="00E4785B">
        <w:rPr>
          <w:rFonts w:ascii="Arial Narrow" w:hAnsi="Arial Narrow"/>
          <w:sz w:val="20"/>
          <w:szCs w:val="20"/>
          <w:lang w:val="es-PE"/>
        </w:rPr>
        <w:t>(</w:t>
      </w:r>
      <w:r w:rsidR="007401DC" w:rsidRPr="00E4785B">
        <w:rPr>
          <w:rFonts w:ascii="Arial Narrow" w:hAnsi="Arial Narrow"/>
          <w:sz w:val="20"/>
          <w:szCs w:val="20"/>
          <w:lang w:val="es-PE"/>
        </w:rPr>
        <w:t>dos</w:t>
      </w:r>
      <w:r w:rsidRPr="00E4785B">
        <w:rPr>
          <w:rFonts w:ascii="Arial Narrow" w:hAnsi="Arial Narrow"/>
          <w:sz w:val="20"/>
          <w:szCs w:val="20"/>
          <w:lang w:val="es-PE"/>
        </w:rPr>
        <w:t>)</w:t>
      </w:r>
      <w:r w:rsidR="00A0357A" w:rsidRPr="00E4785B">
        <w:rPr>
          <w:rFonts w:ascii="Arial Narrow" w:hAnsi="Arial Narrow"/>
          <w:sz w:val="20"/>
          <w:szCs w:val="20"/>
          <w:lang w:val="es-PE"/>
        </w:rPr>
        <w:t xml:space="preserve"> </w:t>
      </w:r>
      <w:r w:rsidR="007401DC" w:rsidRPr="00E4785B">
        <w:rPr>
          <w:rFonts w:ascii="Arial Narrow" w:hAnsi="Arial Narrow"/>
          <w:sz w:val="20"/>
          <w:szCs w:val="20"/>
          <w:lang w:val="es-PE"/>
        </w:rPr>
        <w:t>primeros lugares por categoría</w:t>
      </w:r>
      <w:r w:rsidR="007B17CC" w:rsidRPr="00E4785B">
        <w:rPr>
          <w:rFonts w:ascii="Arial Narrow" w:hAnsi="Arial Narrow"/>
          <w:sz w:val="20"/>
          <w:szCs w:val="20"/>
          <w:lang w:val="es-PE"/>
        </w:rPr>
        <w:t>s</w:t>
      </w:r>
      <w:r w:rsidR="007401DC" w:rsidRPr="00E4785B">
        <w:rPr>
          <w:rFonts w:ascii="Arial Narrow" w:hAnsi="Arial Narrow"/>
          <w:sz w:val="20"/>
          <w:szCs w:val="20"/>
          <w:lang w:val="es-PE"/>
        </w:rPr>
        <w:t xml:space="preserve">, haciendo mención honrosa al tercer </w:t>
      </w:r>
      <w:r w:rsidR="00E1008A" w:rsidRPr="00E4785B">
        <w:rPr>
          <w:rFonts w:ascii="Arial Narrow" w:hAnsi="Arial Narrow"/>
          <w:sz w:val="20"/>
          <w:szCs w:val="20"/>
          <w:lang w:val="es-PE"/>
        </w:rPr>
        <w:t>lugar,</w:t>
      </w:r>
      <w:r w:rsidR="007401DC" w:rsidRPr="00E4785B">
        <w:rPr>
          <w:rFonts w:ascii="Arial Narrow" w:hAnsi="Arial Narrow"/>
          <w:sz w:val="20"/>
          <w:szCs w:val="20"/>
          <w:lang w:val="es-PE"/>
        </w:rPr>
        <w:t xml:space="preserve"> además </w:t>
      </w:r>
      <w:r w:rsidR="00E1008A" w:rsidRPr="00E4785B">
        <w:rPr>
          <w:rFonts w:ascii="Arial Narrow" w:hAnsi="Arial Narrow"/>
          <w:sz w:val="20"/>
          <w:szCs w:val="20"/>
          <w:lang w:val="es-PE"/>
        </w:rPr>
        <w:t>de la</w:t>
      </w:r>
      <w:r w:rsidR="007401DC" w:rsidRPr="00E4785B">
        <w:rPr>
          <w:rFonts w:ascii="Arial Narrow" w:hAnsi="Arial Narrow"/>
          <w:sz w:val="20"/>
          <w:szCs w:val="20"/>
          <w:lang w:val="es-PE"/>
        </w:rPr>
        <w:t xml:space="preserve"> </w:t>
      </w:r>
      <w:r w:rsidR="00852D2E" w:rsidRPr="00E4785B">
        <w:rPr>
          <w:rFonts w:ascii="Arial Narrow" w:hAnsi="Arial Narrow"/>
          <w:sz w:val="20"/>
          <w:szCs w:val="20"/>
          <w:lang w:val="es-PE"/>
        </w:rPr>
        <w:t>premiación y</w:t>
      </w:r>
      <w:r w:rsidR="007401DC" w:rsidRPr="00E4785B">
        <w:rPr>
          <w:rFonts w:ascii="Arial Narrow" w:hAnsi="Arial Narrow"/>
          <w:sz w:val="20"/>
          <w:szCs w:val="20"/>
          <w:lang w:val="es-PE"/>
        </w:rPr>
        <w:t xml:space="preserve"> </w:t>
      </w:r>
      <w:r w:rsidR="00852D2E" w:rsidRPr="00E4785B">
        <w:rPr>
          <w:rFonts w:ascii="Arial Narrow" w:hAnsi="Arial Narrow"/>
          <w:sz w:val="20"/>
          <w:szCs w:val="20"/>
          <w:lang w:val="es-PE"/>
        </w:rPr>
        <w:t>reconocimiento</w:t>
      </w:r>
      <w:r w:rsidR="007401DC" w:rsidRPr="00E4785B">
        <w:rPr>
          <w:rFonts w:ascii="Arial Narrow" w:hAnsi="Arial Narrow"/>
          <w:sz w:val="20"/>
          <w:szCs w:val="20"/>
          <w:lang w:val="es-PE"/>
        </w:rPr>
        <w:t xml:space="preserve"> de los asesores</w:t>
      </w:r>
      <w:r w:rsidR="00852D2E" w:rsidRPr="00E4785B">
        <w:rPr>
          <w:rFonts w:ascii="Arial Narrow" w:hAnsi="Arial Narrow"/>
          <w:sz w:val="20"/>
          <w:szCs w:val="20"/>
          <w:lang w:val="es-PE"/>
        </w:rPr>
        <w:t>.</w:t>
      </w:r>
      <w:r w:rsidR="007401DC" w:rsidRPr="00E4785B">
        <w:rPr>
          <w:rFonts w:ascii="Arial Narrow" w:hAnsi="Arial Narrow"/>
          <w:sz w:val="20"/>
          <w:szCs w:val="20"/>
          <w:lang w:val="es-PE"/>
        </w:rPr>
        <w:t xml:space="preserve"> </w:t>
      </w:r>
    </w:p>
    <w:p w:rsidR="0003268D" w:rsidRPr="00D04041" w:rsidRDefault="00474127" w:rsidP="00E1008A">
      <w:pPr>
        <w:jc w:val="both"/>
        <w:rPr>
          <w:rFonts w:ascii="Arial Narrow" w:hAnsi="Arial Narrow"/>
          <w:sz w:val="20"/>
          <w:szCs w:val="20"/>
          <w:lang w:val="es-PE"/>
        </w:rPr>
      </w:pPr>
      <w:r>
        <w:rPr>
          <w:rFonts w:ascii="Arial Narrow" w:hAnsi="Arial Narrow"/>
          <w:b/>
          <w:sz w:val="20"/>
          <w:szCs w:val="20"/>
          <w:lang w:val="es-PE"/>
        </w:rPr>
        <w:lastRenderedPageBreak/>
        <w:t>ARTÍCULO 150</w:t>
      </w:r>
      <w:r w:rsidR="00E1008A" w:rsidRPr="00E1008A">
        <w:rPr>
          <w:rFonts w:ascii="Arial Narrow" w:hAnsi="Arial Narrow"/>
          <w:b/>
          <w:sz w:val="20"/>
          <w:szCs w:val="20"/>
          <w:lang w:val="es-PE"/>
        </w:rPr>
        <w:t>.-</w:t>
      </w:r>
      <w:r w:rsidR="00E1008A">
        <w:rPr>
          <w:rFonts w:ascii="Arial Narrow" w:hAnsi="Arial Narrow"/>
          <w:sz w:val="20"/>
          <w:szCs w:val="20"/>
          <w:lang w:val="es-PE"/>
        </w:rPr>
        <w:t xml:space="preserve"> </w:t>
      </w:r>
      <w:r w:rsidR="0003268D" w:rsidRPr="00D04041">
        <w:rPr>
          <w:rFonts w:ascii="Arial Narrow" w:hAnsi="Arial Narrow"/>
          <w:sz w:val="20"/>
          <w:szCs w:val="20"/>
          <w:lang w:val="es-PE"/>
        </w:rPr>
        <w:t>Todos los premios que reciben los participantes y sus respectivos asesores</w:t>
      </w:r>
      <w:r w:rsidR="00A0357A" w:rsidRPr="00D04041">
        <w:rPr>
          <w:rFonts w:ascii="Arial Narrow" w:hAnsi="Arial Narrow"/>
          <w:sz w:val="20"/>
          <w:szCs w:val="20"/>
          <w:lang w:val="es-PE"/>
        </w:rPr>
        <w:t xml:space="preserve"> </w:t>
      </w:r>
      <w:r w:rsidR="00E4785B">
        <w:rPr>
          <w:rFonts w:ascii="Arial Narrow" w:hAnsi="Arial Narrow"/>
          <w:sz w:val="20"/>
          <w:szCs w:val="20"/>
          <w:lang w:val="es-PE"/>
        </w:rPr>
        <w:t xml:space="preserve">en todas las etapas </w:t>
      </w:r>
      <w:r w:rsidR="005E3659">
        <w:rPr>
          <w:rFonts w:ascii="Arial Narrow" w:hAnsi="Arial Narrow"/>
          <w:sz w:val="20"/>
          <w:szCs w:val="20"/>
          <w:lang w:val="es-PE"/>
        </w:rPr>
        <w:t>del concurso</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son independientes; es decir, que el premio de una</w:t>
      </w:r>
      <w:r w:rsidR="00A0357A" w:rsidRPr="00D04041">
        <w:rPr>
          <w:rFonts w:ascii="Arial Narrow" w:hAnsi="Arial Narrow"/>
          <w:sz w:val="20"/>
          <w:szCs w:val="20"/>
          <w:lang w:val="es-PE"/>
        </w:rPr>
        <w:t xml:space="preserve"> </w:t>
      </w:r>
      <w:r w:rsidR="0003268D" w:rsidRPr="00D04041">
        <w:rPr>
          <w:rFonts w:ascii="Arial Narrow" w:hAnsi="Arial Narrow"/>
          <w:sz w:val="20"/>
          <w:szCs w:val="20"/>
          <w:lang w:val="es-PE"/>
        </w:rPr>
        <w:t>etapa previa no es incluido en el entregado en una posterior.</w:t>
      </w:r>
    </w:p>
    <w:p w:rsidR="0003268D" w:rsidRPr="00D04041" w:rsidRDefault="00474127" w:rsidP="00E1008A">
      <w:pPr>
        <w:jc w:val="both"/>
        <w:rPr>
          <w:rFonts w:ascii="Arial Narrow" w:hAnsi="Arial Narrow"/>
          <w:sz w:val="20"/>
          <w:szCs w:val="20"/>
          <w:lang w:val="es-PE"/>
        </w:rPr>
      </w:pPr>
      <w:r>
        <w:rPr>
          <w:rFonts w:ascii="Arial Narrow" w:hAnsi="Arial Narrow"/>
          <w:b/>
          <w:sz w:val="20"/>
          <w:szCs w:val="20"/>
          <w:lang w:val="es-PE"/>
        </w:rPr>
        <w:t>ARTÍCULO 151</w:t>
      </w:r>
      <w:r w:rsidR="00E1008A" w:rsidRPr="007005DA">
        <w:rPr>
          <w:rFonts w:ascii="Arial Narrow" w:hAnsi="Arial Narrow"/>
          <w:b/>
          <w:sz w:val="20"/>
          <w:szCs w:val="20"/>
          <w:lang w:val="es-PE"/>
        </w:rPr>
        <w:t>.-</w:t>
      </w:r>
      <w:r w:rsidR="00E1008A">
        <w:rPr>
          <w:rFonts w:ascii="Arial Narrow" w:hAnsi="Arial Narrow"/>
          <w:sz w:val="20"/>
          <w:szCs w:val="20"/>
          <w:lang w:val="es-PE"/>
        </w:rPr>
        <w:t xml:space="preserve">  </w:t>
      </w:r>
      <w:r w:rsidR="0003268D" w:rsidRPr="00D04041">
        <w:rPr>
          <w:rFonts w:ascii="Arial Narrow" w:hAnsi="Arial Narrow"/>
          <w:sz w:val="20"/>
          <w:szCs w:val="20"/>
          <w:lang w:val="es-PE"/>
        </w:rPr>
        <w:t xml:space="preserve">La lista de premios para </w:t>
      </w:r>
      <w:r w:rsidR="00E4785B">
        <w:rPr>
          <w:rFonts w:ascii="Arial Narrow" w:hAnsi="Arial Narrow"/>
          <w:sz w:val="20"/>
          <w:szCs w:val="20"/>
          <w:lang w:val="es-PE"/>
        </w:rPr>
        <w:t xml:space="preserve">las etapas del </w:t>
      </w:r>
      <w:r w:rsidR="00852D2E" w:rsidRPr="00D04041">
        <w:rPr>
          <w:rFonts w:ascii="Arial Narrow" w:hAnsi="Arial Narrow"/>
          <w:sz w:val="20"/>
          <w:szCs w:val="20"/>
          <w:lang w:val="es-PE"/>
        </w:rPr>
        <w:t xml:space="preserve">Concurso Nacional </w:t>
      </w:r>
      <w:r w:rsidR="0003268D" w:rsidRPr="00D04041">
        <w:rPr>
          <w:rFonts w:ascii="Arial Narrow" w:hAnsi="Arial Narrow"/>
          <w:sz w:val="20"/>
          <w:szCs w:val="20"/>
          <w:lang w:val="es-PE"/>
        </w:rPr>
        <w:t>y de</w:t>
      </w:r>
      <w:r w:rsidR="00E4785B">
        <w:rPr>
          <w:rFonts w:ascii="Arial Narrow" w:hAnsi="Arial Narrow"/>
          <w:sz w:val="20"/>
          <w:szCs w:val="20"/>
          <w:lang w:val="es-PE"/>
        </w:rPr>
        <w:t>l</w:t>
      </w:r>
      <w:r w:rsidR="0003268D" w:rsidRPr="00D04041">
        <w:rPr>
          <w:rFonts w:ascii="Arial Narrow" w:hAnsi="Arial Narrow"/>
          <w:sz w:val="20"/>
          <w:szCs w:val="20"/>
          <w:lang w:val="es-PE"/>
        </w:rPr>
        <w:t xml:space="preserve"> Concurso </w:t>
      </w:r>
      <w:r w:rsidR="00852D2E" w:rsidRPr="00D04041">
        <w:rPr>
          <w:rFonts w:ascii="Arial Narrow" w:hAnsi="Arial Narrow"/>
          <w:sz w:val="20"/>
          <w:szCs w:val="20"/>
          <w:lang w:val="es-PE"/>
        </w:rPr>
        <w:t>Intern</w:t>
      </w:r>
      <w:r w:rsidR="007005DA">
        <w:rPr>
          <w:rFonts w:ascii="Arial Narrow" w:hAnsi="Arial Narrow"/>
          <w:sz w:val="20"/>
          <w:szCs w:val="20"/>
          <w:lang w:val="es-PE"/>
        </w:rPr>
        <w:t xml:space="preserve">acional </w:t>
      </w:r>
      <w:r w:rsidR="0003268D" w:rsidRPr="00D04041">
        <w:rPr>
          <w:rFonts w:ascii="Arial Narrow" w:hAnsi="Arial Narrow"/>
          <w:sz w:val="20"/>
          <w:szCs w:val="20"/>
          <w:lang w:val="es-PE"/>
        </w:rPr>
        <w:t>se public</w:t>
      </w:r>
      <w:r w:rsidR="00E4785B">
        <w:rPr>
          <w:rFonts w:ascii="Arial Narrow" w:hAnsi="Arial Narrow"/>
          <w:sz w:val="20"/>
          <w:szCs w:val="20"/>
          <w:lang w:val="es-PE"/>
        </w:rPr>
        <w:t xml:space="preserve">ará con la debida anticipación </w:t>
      </w:r>
      <w:r w:rsidR="0003268D" w:rsidRPr="00D04041">
        <w:rPr>
          <w:rFonts w:ascii="Arial Narrow" w:hAnsi="Arial Narrow"/>
          <w:sz w:val="20"/>
          <w:szCs w:val="20"/>
          <w:lang w:val="es-PE"/>
        </w:rPr>
        <w:t>a las fechas en</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que serán entregados, ya sea en las Bases del Concurso, en </w:t>
      </w:r>
      <w:r w:rsidR="00E1008A">
        <w:rPr>
          <w:rFonts w:ascii="Arial Narrow" w:hAnsi="Arial Narrow"/>
          <w:sz w:val="20"/>
          <w:szCs w:val="20"/>
          <w:lang w:val="es-PE"/>
        </w:rPr>
        <w:t>la página</w:t>
      </w:r>
      <w:r w:rsidR="00E4785B">
        <w:rPr>
          <w:rFonts w:ascii="Arial Narrow" w:hAnsi="Arial Narrow"/>
          <w:sz w:val="20"/>
          <w:szCs w:val="20"/>
          <w:lang w:val="es-PE"/>
        </w:rPr>
        <w:t xml:space="preserve"> web:</w:t>
      </w:r>
      <w:r w:rsidR="00E1008A" w:rsidRPr="00D04041">
        <w:rPr>
          <w:rFonts w:ascii="Arial Narrow" w:hAnsi="Arial Narrow"/>
          <w:sz w:val="20"/>
          <w:szCs w:val="20"/>
          <w:lang w:val="es-PE"/>
        </w:rPr>
        <w:t xml:space="preserve"> </w:t>
      </w:r>
      <w:hyperlink r:id="rId13" w:history="1">
        <w:r w:rsidR="00E1008A" w:rsidRPr="00AD49C8">
          <w:rPr>
            <w:rStyle w:val="Hipervnculo"/>
            <w:rFonts w:ascii="Arial Narrow" w:hAnsi="Arial Narrow"/>
            <w:sz w:val="20"/>
            <w:szCs w:val="20"/>
            <w:lang w:val="es-PE"/>
          </w:rPr>
          <w:t>www.cmceo.org</w:t>
        </w:r>
      </w:hyperlink>
      <w:r w:rsidR="00E1008A">
        <w:rPr>
          <w:rFonts w:ascii="Arial Narrow" w:hAnsi="Arial Narrow"/>
          <w:sz w:val="20"/>
          <w:szCs w:val="20"/>
          <w:lang w:val="es-PE"/>
        </w:rPr>
        <w:t xml:space="preserve"> o </w:t>
      </w:r>
      <w:r w:rsidR="00852D2E" w:rsidRPr="00D04041">
        <w:rPr>
          <w:rFonts w:ascii="Arial Narrow" w:hAnsi="Arial Narrow"/>
          <w:sz w:val="20"/>
          <w:szCs w:val="20"/>
          <w:lang w:val="es-PE"/>
        </w:rPr>
        <w:t xml:space="preserve">en las diversas plataformas de la CM-CEO. </w:t>
      </w:r>
      <w:r w:rsidR="0003268D" w:rsidRPr="00D04041">
        <w:rPr>
          <w:rFonts w:ascii="Arial Narrow" w:hAnsi="Arial Narrow"/>
          <w:sz w:val="20"/>
          <w:szCs w:val="20"/>
          <w:lang w:val="es-PE"/>
        </w:rPr>
        <w:t>La lista anunciada podría aumentar a medida</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que se incluyan nuevos patrocinadores durante el desarrollo de las etapas del</w:t>
      </w:r>
      <w:r w:rsidR="00852D2E" w:rsidRPr="00D04041">
        <w:rPr>
          <w:rFonts w:ascii="Arial Narrow" w:hAnsi="Arial Narrow"/>
          <w:sz w:val="20"/>
          <w:szCs w:val="20"/>
          <w:lang w:val="es-PE"/>
        </w:rPr>
        <w:t xml:space="preserve"> </w:t>
      </w:r>
      <w:r w:rsidR="00E4785B">
        <w:rPr>
          <w:rFonts w:ascii="Arial Narrow" w:hAnsi="Arial Narrow"/>
          <w:sz w:val="20"/>
          <w:szCs w:val="20"/>
          <w:lang w:val="es-PE"/>
        </w:rPr>
        <w:t>c</w:t>
      </w:r>
      <w:r w:rsidR="0003268D" w:rsidRPr="00D04041">
        <w:rPr>
          <w:rFonts w:ascii="Arial Narrow" w:hAnsi="Arial Narrow"/>
          <w:sz w:val="20"/>
          <w:szCs w:val="20"/>
          <w:lang w:val="es-PE"/>
        </w:rPr>
        <w:t>oncurso.</w:t>
      </w:r>
      <w:r w:rsidR="00E1008A">
        <w:rPr>
          <w:rFonts w:ascii="Arial Narrow" w:hAnsi="Arial Narrow"/>
          <w:sz w:val="20"/>
          <w:szCs w:val="20"/>
          <w:lang w:val="es-PE"/>
        </w:rPr>
        <w:t xml:space="preserve"> </w:t>
      </w:r>
    </w:p>
    <w:p w:rsidR="00852D2E" w:rsidRPr="00D04041" w:rsidRDefault="00474127" w:rsidP="00E1008A">
      <w:pPr>
        <w:jc w:val="both"/>
        <w:rPr>
          <w:rFonts w:ascii="Arial Narrow" w:hAnsi="Arial Narrow"/>
          <w:sz w:val="20"/>
          <w:szCs w:val="20"/>
          <w:lang w:val="es-PE"/>
        </w:rPr>
      </w:pPr>
      <w:r>
        <w:rPr>
          <w:rFonts w:ascii="Arial Narrow" w:hAnsi="Arial Narrow"/>
          <w:b/>
          <w:sz w:val="20"/>
          <w:szCs w:val="20"/>
          <w:lang w:val="es-PE"/>
        </w:rPr>
        <w:t>ARTÍCULO 152</w:t>
      </w:r>
      <w:r w:rsidR="00E1008A" w:rsidRPr="00E1008A">
        <w:rPr>
          <w:rFonts w:ascii="Arial Narrow" w:hAnsi="Arial Narrow"/>
          <w:b/>
          <w:sz w:val="20"/>
          <w:szCs w:val="20"/>
          <w:lang w:val="es-PE"/>
        </w:rPr>
        <w:t>.-</w:t>
      </w:r>
      <w:r w:rsidR="00E1008A">
        <w:rPr>
          <w:rFonts w:ascii="Arial Narrow" w:hAnsi="Arial Narrow"/>
          <w:sz w:val="20"/>
          <w:szCs w:val="20"/>
          <w:lang w:val="es-PE"/>
        </w:rPr>
        <w:t xml:space="preserve"> </w:t>
      </w:r>
      <w:r w:rsidR="00E4785B">
        <w:rPr>
          <w:rFonts w:ascii="Arial Narrow" w:hAnsi="Arial Narrow"/>
          <w:sz w:val="20"/>
          <w:szCs w:val="20"/>
          <w:lang w:val="es-PE"/>
        </w:rPr>
        <w:t>Los o</w:t>
      </w:r>
      <w:r w:rsidR="0003268D" w:rsidRPr="00D04041">
        <w:rPr>
          <w:rFonts w:ascii="Arial Narrow" w:hAnsi="Arial Narrow"/>
          <w:sz w:val="20"/>
          <w:szCs w:val="20"/>
          <w:lang w:val="es-PE"/>
        </w:rPr>
        <w:t>rganizadores se reservan el derecho de crear premios o reconocimientos</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especiales por criterios o elementos del </w:t>
      </w:r>
      <w:r w:rsidR="00E4785B">
        <w:rPr>
          <w:rFonts w:ascii="Arial Narrow" w:hAnsi="Arial Narrow"/>
          <w:sz w:val="20"/>
          <w:szCs w:val="20"/>
          <w:lang w:val="es-PE"/>
        </w:rPr>
        <w:t>s</w:t>
      </w:r>
      <w:r w:rsidR="0003268D" w:rsidRPr="00D04041">
        <w:rPr>
          <w:rFonts w:ascii="Arial Narrow" w:hAnsi="Arial Narrow"/>
          <w:sz w:val="20"/>
          <w:szCs w:val="20"/>
          <w:lang w:val="es-PE"/>
        </w:rPr>
        <w:t>ist</w:t>
      </w:r>
      <w:r w:rsidR="00E1008A">
        <w:rPr>
          <w:rFonts w:ascii="Arial Narrow" w:hAnsi="Arial Narrow"/>
          <w:sz w:val="20"/>
          <w:szCs w:val="20"/>
          <w:lang w:val="es-PE"/>
        </w:rPr>
        <w:t xml:space="preserve">ema </w:t>
      </w:r>
      <w:r w:rsidR="00E4785B">
        <w:rPr>
          <w:rFonts w:ascii="Arial Narrow" w:hAnsi="Arial Narrow"/>
          <w:sz w:val="20"/>
          <w:szCs w:val="20"/>
          <w:lang w:val="es-PE"/>
        </w:rPr>
        <w:t>de c</w:t>
      </w:r>
      <w:r w:rsidR="00E1008A">
        <w:rPr>
          <w:rFonts w:ascii="Arial Narrow" w:hAnsi="Arial Narrow"/>
          <w:sz w:val="20"/>
          <w:szCs w:val="20"/>
          <w:lang w:val="es-PE"/>
        </w:rPr>
        <w:t>alificación</w:t>
      </w:r>
      <w:r w:rsidR="0003268D" w:rsidRPr="00D04041">
        <w:rPr>
          <w:rFonts w:ascii="Arial Narrow" w:hAnsi="Arial Narrow"/>
          <w:sz w:val="20"/>
          <w:szCs w:val="20"/>
          <w:lang w:val="es-PE"/>
        </w:rPr>
        <w:t xml:space="preserve"> durante el desarrollo del </w:t>
      </w:r>
      <w:r w:rsidR="00E4785B">
        <w:rPr>
          <w:rFonts w:ascii="Arial Narrow" w:hAnsi="Arial Narrow"/>
          <w:sz w:val="20"/>
          <w:szCs w:val="20"/>
          <w:lang w:val="es-PE"/>
        </w:rPr>
        <w:t>c</w:t>
      </w:r>
      <w:r w:rsidR="0003268D" w:rsidRPr="00D04041">
        <w:rPr>
          <w:rFonts w:ascii="Arial Narrow" w:hAnsi="Arial Narrow"/>
          <w:sz w:val="20"/>
          <w:szCs w:val="20"/>
          <w:lang w:val="es-PE"/>
        </w:rPr>
        <w:t>oncurso, con el fin de reconocer</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alguna cualidad o desempeño específico de los concursantes. </w:t>
      </w:r>
      <w:r w:rsidR="00852D2E" w:rsidRPr="00D04041">
        <w:rPr>
          <w:rFonts w:ascii="Arial Narrow" w:hAnsi="Arial Narrow"/>
          <w:sz w:val="20"/>
          <w:szCs w:val="20"/>
          <w:lang w:val="es-PE"/>
        </w:rPr>
        <w:t xml:space="preserve"> </w:t>
      </w:r>
    </w:p>
    <w:p w:rsidR="0003268D" w:rsidRPr="00D04041" w:rsidRDefault="00474127" w:rsidP="00E1008A">
      <w:pPr>
        <w:jc w:val="both"/>
        <w:rPr>
          <w:rFonts w:ascii="Arial Narrow" w:hAnsi="Arial Narrow"/>
          <w:sz w:val="20"/>
          <w:szCs w:val="20"/>
          <w:lang w:val="es-PE"/>
        </w:rPr>
      </w:pPr>
      <w:r>
        <w:rPr>
          <w:rFonts w:ascii="Arial Narrow" w:hAnsi="Arial Narrow"/>
          <w:b/>
          <w:sz w:val="20"/>
          <w:szCs w:val="20"/>
          <w:lang w:val="es-PE"/>
        </w:rPr>
        <w:t>ARTÍCULO 153</w:t>
      </w:r>
      <w:r w:rsidR="00E1008A" w:rsidRPr="00E1008A">
        <w:rPr>
          <w:rFonts w:ascii="Arial Narrow" w:hAnsi="Arial Narrow"/>
          <w:b/>
          <w:sz w:val="20"/>
          <w:szCs w:val="20"/>
          <w:lang w:val="es-PE"/>
        </w:rPr>
        <w:t>.</w:t>
      </w:r>
      <w:r w:rsidR="00E1008A">
        <w:rPr>
          <w:rFonts w:ascii="Arial Narrow" w:hAnsi="Arial Narrow"/>
          <w:sz w:val="20"/>
          <w:szCs w:val="20"/>
          <w:lang w:val="es-PE"/>
        </w:rPr>
        <w:t xml:space="preserve">- </w:t>
      </w:r>
      <w:r w:rsidR="0003268D" w:rsidRPr="00D04041">
        <w:rPr>
          <w:rFonts w:ascii="Arial Narrow" w:hAnsi="Arial Narrow"/>
          <w:sz w:val="20"/>
          <w:szCs w:val="20"/>
          <w:lang w:val="es-PE"/>
        </w:rPr>
        <w:t>Cualquier premio o reconocimiento especial que se desee entregar a un estudiante,</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profesor</w:t>
      </w:r>
      <w:r w:rsidR="00852D2E" w:rsidRPr="00D04041">
        <w:rPr>
          <w:rFonts w:ascii="Arial Narrow" w:hAnsi="Arial Narrow"/>
          <w:sz w:val="20"/>
          <w:szCs w:val="20"/>
          <w:lang w:val="es-PE"/>
        </w:rPr>
        <w:t>,</w:t>
      </w:r>
      <w:r w:rsidR="0003268D" w:rsidRPr="00D04041">
        <w:rPr>
          <w:rFonts w:ascii="Arial Narrow" w:hAnsi="Arial Narrow"/>
          <w:sz w:val="20"/>
          <w:szCs w:val="20"/>
          <w:lang w:val="es-PE"/>
        </w:rPr>
        <w:t xml:space="preserve"> asesor o centro educativo durante el</w:t>
      </w:r>
      <w:r w:rsidR="007005DA">
        <w:rPr>
          <w:rFonts w:ascii="Arial Narrow" w:hAnsi="Arial Narrow"/>
          <w:sz w:val="20"/>
          <w:szCs w:val="20"/>
          <w:lang w:val="es-PE"/>
        </w:rPr>
        <w:t xml:space="preserve"> acto de premiación </w:t>
      </w:r>
      <w:r w:rsidR="00431112">
        <w:rPr>
          <w:rFonts w:ascii="Arial Narrow" w:hAnsi="Arial Narrow"/>
          <w:sz w:val="20"/>
          <w:szCs w:val="20"/>
          <w:lang w:val="es-PE"/>
        </w:rPr>
        <w:t>en cualquiera de sus e</w:t>
      </w:r>
      <w:r w:rsidR="0003268D" w:rsidRPr="00D04041">
        <w:rPr>
          <w:rFonts w:ascii="Arial Narrow" w:hAnsi="Arial Narrow"/>
          <w:sz w:val="20"/>
          <w:szCs w:val="20"/>
          <w:lang w:val="es-PE"/>
        </w:rPr>
        <w:t>tapas o actividades, debe ser autorizado</w:t>
      </w:r>
      <w:r w:rsidR="00852D2E"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previamente por los </w:t>
      </w:r>
      <w:r w:rsidR="00E4785B">
        <w:rPr>
          <w:rFonts w:ascii="Arial Narrow" w:hAnsi="Arial Narrow"/>
          <w:sz w:val="20"/>
          <w:szCs w:val="20"/>
          <w:lang w:val="es-PE"/>
        </w:rPr>
        <w:t>o</w:t>
      </w:r>
      <w:r w:rsidR="0003268D" w:rsidRPr="00D04041">
        <w:rPr>
          <w:rFonts w:ascii="Arial Narrow" w:hAnsi="Arial Narrow"/>
          <w:sz w:val="20"/>
          <w:szCs w:val="20"/>
          <w:lang w:val="es-PE"/>
        </w:rPr>
        <w:t>rganizadores.</w:t>
      </w:r>
    </w:p>
    <w:p w:rsidR="00EC409E" w:rsidRPr="00EC409E" w:rsidRDefault="00BC5B4C" w:rsidP="00DF376B">
      <w:pPr>
        <w:spacing w:after="0"/>
        <w:jc w:val="center"/>
        <w:rPr>
          <w:rFonts w:ascii="Arial Narrow" w:hAnsi="Arial Narrow"/>
          <w:b/>
          <w:sz w:val="20"/>
          <w:szCs w:val="20"/>
          <w:lang w:val="es-PE"/>
        </w:rPr>
      </w:pPr>
      <w:r>
        <w:rPr>
          <w:rFonts w:ascii="Arial Narrow" w:hAnsi="Arial Narrow"/>
          <w:b/>
          <w:sz w:val="20"/>
          <w:szCs w:val="20"/>
          <w:lang w:val="es-PE"/>
        </w:rPr>
        <w:t>CAPÍTULO XXIV</w:t>
      </w:r>
    </w:p>
    <w:p w:rsidR="0003268D" w:rsidRDefault="0003268D" w:rsidP="00DF376B">
      <w:pPr>
        <w:spacing w:after="0"/>
        <w:jc w:val="center"/>
        <w:rPr>
          <w:rFonts w:ascii="Arial Narrow" w:hAnsi="Arial Narrow"/>
          <w:b/>
          <w:sz w:val="20"/>
          <w:szCs w:val="20"/>
          <w:lang w:val="es-PE"/>
        </w:rPr>
      </w:pPr>
      <w:r w:rsidRPr="00EC409E">
        <w:rPr>
          <w:rFonts w:ascii="Arial Narrow" w:hAnsi="Arial Narrow"/>
          <w:b/>
          <w:sz w:val="20"/>
          <w:szCs w:val="20"/>
          <w:lang w:val="es-PE"/>
        </w:rPr>
        <w:t>DE LAS BARRAS</w:t>
      </w:r>
    </w:p>
    <w:p w:rsidR="002521AB" w:rsidRPr="00EC409E" w:rsidRDefault="002521AB" w:rsidP="007005DA">
      <w:pPr>
        <w:spacing w:after="0"/>
        <w:jc w:val="both"/>
        <w:rPr>
          <w:rFonts w:ascii="Arial Narrow" w:hAnsi="Arial Narrow"/>
          <w:b/>
          <w:sz w:val="20"/>
          <w:szCs w:val="20"/>
          <w:lang w:val="es-PE"/>
        </w:rPr>
      </w:pP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154</w:t>
      </w:r>
      <w:r w:rsidR="00EC409E" w:rsidRPr="00466D12">
        <w:rPr>
          <w:rFonts w:ascii="Arial Narrow" w:hAnsi="Arial Narrow"/>
          <w:b/>
          <w:sz w:val="20"/>
          <w:szCs w:val="20"/>
          <w:lang w:val="es-PE"/>
        </w:rPr>
        <w:t>.-</w:t>
      </w:r>
      <w:r w:rsidR="00EC409E">
        <w:rPr>
          <w:rFonts w:ascii="Arial Narrow" w:hAnsi="Arial Narrow"/>
          <w:sz w:val="20"/>
          <w:szCs w:val="20"/>
          <w:lang w:val="es-PE"/>
        </w:rPr>
        <w:t xml:space="preserve"> </w:t>
      </w:r>
      <w:r w:rsidR="0003268D" w:rsidRPr="00D04041">
        <w:rPr>
          <w:rFonts w:ascii="Arial Narrow" w:hAnsi="Arial Narrow"/>
          <w:sz w:val="20"/>
          <w:szCs w:val="20"/>
          <w:lang w:val="es-PE"/>
        </w:rPr>
        <w:t>Las barras serán permiti</w:t>
      </w:r>
      <w:r w:rsidR="008A74D0">
        <w:rPr>
          <w:rFonts w:ascii="Arial Narrow" w:hAnsi="Arial Narrow"/>
          <w:sz w:val="20"/>
          <w:szCs w:val="20"/>
          <w:lang w:val="es-PE"/>
        </w:rPr>
        <w:t>das solo en las finales de los c</w:t>
      </w:r>
      <w:r w:rsidR="0003268D" w:rsidRPr="00D04041">
        <w:rPr>
          <w:rFonts w:ascii="Arial Narrow" w:hAnsi="Arial Narrow"/>
          <w:sz w:val="20"/>
          <w:szCs w:val="20"/>
          <w:lang w:val="es-PE"/>
        </w:rPr>
        <w:t xml:space="preserve">oncursos </w:t>
      </w:r>
      <w:r w:rsidR="008A74D0">
        <w:rPr>
          <w:rFonts w:ascii="Arial Narrow" w:hAnsi="Arial Narrow"/>
          <w:sz w:val="20"/>
          <w:szCs w:val="20"/>
          <w:lang w:val="es-PE"/>
        </w:rPr>
        <w:t>internos y los</w:t>
      </w:r>
      <w:r w:rsidR="0064566E" w:rsidRPr="00D04041">
        <w:rPr>
          <w:rFonts w:ascii="Arial Narrow" w:hAnsi="Arial Narrow"/>
          <w:sz w:val="20"/>
          <w:szCs w:val="20"/>
          <w:lang w:val="es-PE"/>
        </w:rPr>
        <w:t xml:space="preserve"> </w:t>
      </w:r>
      <w:r w:rsidR="008A74D0">
        <w:rPr>
          <w:rFonts w:ascii="Arial Narrow" w:hAnsi="Arial Narrow"/>
          <w:sz w:val="20"/>
          <w:szCs w:val="20"/>
          <w:lang w:val="es-PE"/>
        </w:rPr>
        <w:t>c</w:t>
      </w:r>
      <w:r w:rsidR="0003268D" w:rsidRPr="00D04041">
        <w:rPr>
          <w:rFonts w:ascii="Arial Narrow" w:hAnsi="Arial Narrow"/>
          <w:sz w:val="20"/>
          <w:szCs w:val="20"/>
          <w:lang w:val="es-PE"/>
        </w:rPr>
        <w:t>oncurso</w:t>
      </w:r>
      <w:r w:rsidR="008A74D0">
        <w:rPr>
          <w:rFonts w:ascii="Arial Narrow" w:hAnsi="Arial Narrow"/>
          <w:sz w:val="20"/>
          <w:szCs w:val="20"/>
          <w:lang w:val="es-PE"/>
        </w:rPr>
        <w:t>s n</w:t>
      </w:r>
      <w:r w:rsidR="0003268D" w:rsidRPr="00D04041">
        <w:rPr>
          <w:rFonts w:ascii="Arial Narrow" w:hAnsi="Arial Narrow"/>
          <w:sz w:val="20"/>
          <w:szCs w:val="20"/>
          <w:lang w:val="es-PE"/>
        </w:rPr>
        <w:t>acional</w:t>
      </w:r>
      <w:r w:rsidR="008A74D0">
        <w:rPr>
          <w:rFonts w:ascii="Arial Narrow" w:hAnsi="Arial Narrow"/>
          <w:sz w:val="20"/>
          <w:szCs w:val="20"/>
          <w:lang w:val="es-PE"/>
        </w:rPr>
        <w:t>es</w:t>
      </w:r>
      <w:r w:rsidR="0003268D" w:rsidRPr="00D04041">
        <w:rPr>
          <w:rFonts w:ascii="Arial Narrow" w:hAnsi="Arial Narrow"/>
          <w:sz w:val="20"/>
          <w:szCs w:val="20"/>
          <w:lang w:val="es-PE"/>
        </w:rPr>
        <w:t>.</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155</w:t>
      </w:r>
      <w:r w:rsidR="00EC409E" w:rsidRPr="00466D12">
        <w:rPr>
          <w:rFonts w:ascii="Arial Narrow" w:hAnsi="Arial Narrow"/>
          <w:b/>
          <w:sz w:val="20"/>
          <w:szCs w:val="20"/>
          <w:lang w:val="es-PE"/>
        </w:rPr>
        <w:t>.-</w:t>
      </w:r>
      <w:r w:rsidR="00EC409E">
        <w:rPr>
          <w:rFonts w:ascii="Arial Narrow" w:hAnsi="Arial Narrow"/>
          <w:sz w:val="20"/>
          <w:szCs w:val="20"/>
          <w:lang w:val="es-PE"/>
        </w:rPr>
        <w:t xml:space="preserve"> </w:t>
      </w:r>
      <w:r w:rsidR="0003268D" w:rsidRPr="00D04041">
        <w:rPr>
          <w:rFonts w:ascii="Arial Narrow" w:hAnsi="Arial Narrow"/>
          <w:sz w:val="20"/>
          <w:szCs w:val="20"/>
          <w:lang w:val="es-PE"/>
        </w:rPr>
        <w:t>La cantidad máxima de invitados p</w:t>
      </w:r>
      <w:r w:rsidR="008A74D0">
        <w:rPr>
          <w:rFonts w:ascii="Arial Narrow" w:hAnsi="Arial Narrow"/>
          <w:sz w:val="20"/>
          <w:szCs w:val="20"/>
          <w:lang w:val="es-PE"/>
        </w:rPr>
        <w:t>or barra será indicada por los o</w:t>
      </w:r>
      <w:r w:rsidR="0003268D" w:rsidRPr="00D04041">
        <w:rPr>
          <w:rFonts w:ascii="Arial Narrow" w:hAnsi="Arial Narrow"/>
          <w:sz w:val="20"/>
          <w:szCs w:val="20"/>
          <w:lang w:val="es-PE"/>
        </w:rPr>
        <w:t>rganizadores con</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antelación, así como la ubicación de las</w:t>
      </w:r>
      <w:r w:rsidR="00364D2F">
        <w:rPr>
          <w:rFonts w:ascii="Arial Narrow" w:hAnsi="Arial Narrow"/>
          <w:sz w:val="20"/>
          <w:szCs w:val="20"/>
          <w:lang w:val="es-PE"/>
        </w:rPr>
        <w:t xml:space="preserve"> mismas dentro del recinto del c</w:t>
      </w:r>
      <w:r w:rsidR="0003268D" w:rsidRPr="00D04041">
        <w:rPr>
          <w:rFonts w:ascii="Arial Narrow" w:hAnsi="Arial Narrow"/>
          <w:sz w:val="20"/>
          <w:szCs w:val="20"/>
          <w:lang w:val="es-PE"/>
        </w:rPr>
        <w:t>oncurso. En los</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que sea necesario, dicha ubicación será elegida por sorteo entre los finalistas.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156</w:t>
      </w:r>
      <w:r w:rsidR="00EC409E" w:rsidRPr="00466D12">
        <w:rPr>
          <w:rFonts w:ascii="Arial Narrow" w:hAnsi="Arial Narrow"/>
          <w:b/>
          <w:sz w:val="20"/>
          <w:szCs w:val="20"/>
          <w:lang w:val="es-PE"/>
        </w:rPr>
        <w:t>.-</w:t>
      </w:r>
      <w:r w:rsidR="00EC409E">
        <w:rPr>
          <w:rFonts w:ascii="Arial Narrow" w:hAnsi="Arial Narrow"/>
          <w:sz w:val="20"/>
          <w:szCs w:val="20"/>
          <w:lang w:val="es-PE"/>
        </w:rPr>
        <w:t xml:space="preserve"> </w:t>
      </w:r>
      <w:r w:rsidR="0003268D" w:rsidRPr="00D04041">
        <w:rPr>
          <w:rFonts w:ascii="Arial Narrow" w:hAnsi="Arial Narrow"/>
          <w:sz w:val="20"/>
          <w:szCs w:val="20"/>
          <w:lang w:val="es-PE"/>
        </w:rPr>
        <w:t>Las barras deben</w:t>
      </w:r>
      <w:r w:rsidR="008A74D0">
        <w:rPr>
          <w:rFonts w:ascii="Arial Narrow" w:hAnsi="Arial Narrow"/>
          <w:sz w:val="20"/>
          <w:szCs w:val="20"/>
          <w:lang w:val="es-PE"/>
        </w:rPr>
        <w:t xml:space="preserve"> presentarse en el recinto del c</w:t>
      </w:r>
      <w:r w:rsidR="0003268D" w:rsidRPr="00D04041">
        <w:rPr>
          <w:rFonts w:ascii="Arial Narrow" w:hAnsi="Arial Narrow"/>
          <w:sz w:val="20"/>
          <w:szCs w:val="20"/>
          <w:lang w:val="es-PE"/>
        </w:rPr>
        <w:t>oncurso a la hora indicada por los</w:t>
      </w:r>
      <w:r w:rsidR="0064566E" w:rsidRPr="00D04041">
        <w:rPr>
          <w:rFonts w:ascii="Arial Narrow" w:hAnsi="Arial Narrow"/>
          <w:sz w:val="20"/>
          <w:szCs w:val="20"/>
          <w:lang w:val="es-PE"/>
        </w:rPr>
        <w:t xml:space="preserve"> </w:t>
      </w:r>
      <w:r w:rsidR="008A74D0">
        <w:rPr>
          <w:rFonts w:ascii="Arial Narrow" w:hAnsi="Arial Narrow"/>
          <w:sz w:val="20"/>
          <w:szCs w:val="20"/>
          <w:lang w:val="es-PE"/>
        </w:rPr>
        <w:t>o</w:t>
      </w:r>
      <w:r w:rsidR="0003268D" w:rsidRPr="00D04041">
        <w:rPr>
          <w:rFonts w:ascii="Arial Narrow" w:hAnsi="Arial Narrow"/>
          <w:sz w:val="20"/>
          <w:szCs w:val="20"/>
          <w:lang w:val="es-PE"/>
        </w:rPr>
        <w:t xml:space="preserve">rganizadores. Si llegaran tarde, deberán esperar instrucciones de los </w:t>
      </w:r>
      <w:r w:rsidR="00364D2F">
        <w:rPr>
          <w:rFonts w:ascii="Arial Narrow" w:hAnsi="Arial Narrow"/>
          <w:sz w:val="20"/>
          <w:szCs w:val="20"/>
          <w:lang w:val="es-PE"/>
        </w:rPr>
        <w:t>o</w:t>
      </w:r>
      <w:r w:rsidR="0003268D" w:rsidRPr="00D04041">
        <w:rPr>
          <w:rFonts w:ascii="Arial Narrow" w:hAnsi="Arial Narrow"/>
          <w:sz w:val="20"/>
          <w:szCs w:val="20"/>
          <w:lang w:val="es-PE"/>
        </w:rPr>
        <w:t>rganizadores</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para no interrumpir la participación de los finalistas.</w:t>
      </w:r>
    </w:p>
    <w:p w:rsidR="0003268D" w:rsidRPr="00466D12" w:rsidRDefault="00474127" w:rsidP="007005DA">
      <w:pPr>
        <w:jc w:val="both"/>
        <w:rPr>
          <w:rFonts w:ascii="Arial Narrow" w:hAnsi="Arial Narrow"/>
          <w:sz w:val="20"/>
          <w:szCs w:val="20"/>
          <w:lang w:val="es-PE"/>
        </w:rPr>
      </w:pPr>
      <w:r>
        <w:rPr>
          <w:rFonts w:ascii="Arial Narrow" w:hAnsi="Arial Narrow"/>
          <w:b/>
          <w:sz w:val="20"/>
          <w:szCs w:val="20"/>
          <w:lang w:val="es-PE"/>
        </w:rPr>
        <w:t>ARTÍCULO 157</w:t>
      </w:r>
      <w:r w:rsidR="00466D12" w:rsidRPr="00466D12">
        <w:rPr>
          <w:rFonts w:ascii="Arial Narrow" w:hAnsi="Arial Narrow"/>
          <w:b/>
          <w:sz w:val="20"/>
          <w:szCs w:val="20"/>
          <w:lang w:val="es-PE"/>
        </w:rPr>
        <w:t>.-</w:t>
      </w:r>
      <w:r w:rsidR="00466D12" w:rsidRPr="00466D12">
        <w:rPr>
          <w:rFonts w:ascii="Arial Narrow" w:hAnsi="Arial Narrow"/>
          <w:sz w:val="20"/>
          <w:szCs w:val="20"/>
          <w:lang w:val="es-PE"/>
        </w:rPr>
        <w:t xml:space="preserve"> </w:t>
      </w:r>
      <w:r w:rsidR="0003268D" w:rsidRPr="00466D12">
        <w:rPr>
          <w:rFonts w:ascii="Arial Narrow" w:hAnsi="Arial Narrow"/>
          <w:sz w:val="20"/>
          <w:szCs w:val="20"/>
          <w:lang w:val="es-PE"/>
        </w:rPr>
        <w:t>Se acepta que las barras lleven murgas, batucadas, tamboritos y banner de los</w:t>
      </w:r>
      <w:r w:rsidR="0064566E" w:rsidRPr="00466D12">
        <w:rPr>
          <w:rFonts w:ascii="Arial Narrow" w:hAnsi="Arial Narrow"/>
          <w:sz w:val="20"/>
          <w:szCs w:val="20"/>
          <w:lang w:val="es-PE"/>
        </w:rPr>
        <w:t xml:space="preserve"> </w:t>
      </w:r>
      <w:r w:rsidR="0003268D" w:rsidRPr="00466D12">
        <w:rPr>
          <w:rFonts w:ascii="Arial Narrow" w:hAnsi="Arial Narrow"/>
          <w:sz w:val="20"/>
          <w:szCs w:val="20"/>
          <w:lang w:val="es-PE"/>
        </w:rPr>
        <w:t>finalistas que apoyan, pero estos últimos no podrán pegarse en las paredes del recinto.</w:t>
      </w:r>
    </w:p>
    <w:p w:rsidR="0003268D" w:rsidRPr="00D04041" w:rsidRDefault="00474127" w:rsidP="00466D12">
      <w:pPr>
        <w:jc w:val="both"/>
        <w:rPr>
          <w:rFonts w:ascii="Arial Narrow" w:hAnsi="Arial Narrow"/>
          <w:sz w:val="20"/>
          <w:szCs w:val="20"/>
          <w:lang w:val="es-PE"/>
        </w:rPr>
      </w:pPr>
      <w:r>
        <w:rPr>
          <w:rFonts w:ascii="Arial Narrow" w:hAnsi="Arial Narrow"/>
          <w:b/>
          <w:sz w:val="20"/>
          <w:szCs w:val="20"/>
          <w:lang w:val="es-PE"/>
        </w:rPr>
        <w:t>ARTÍCULO 158</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03268D" w:rsidRPr="00D04041">
        <w:rPr>
          <w:rFonts w:ascii="Arial Narrow" w:hAnsi="Arial Narrow"/>
          <w:sz w:val="20"/>
          <w:szCs w:val="20"/>
          <w:lang w:val="es-PE"/>
        </w:rPr>
        <w:t>Queda pro</w:t>
      </w:r>
      <w:r w:rsidR="0064566E" w:rsidRPr="00D04041">
        <w:rPr>
          <w:rFonts w:ascii="Arial Narrow" w:hAnsi="Arial Narrow"/>
          <w:sz w:val="20"/>
          <w:szCs w:val="20"/>
          <w:lang w:val="es-PE"/>
        </w:rPr>
        <w:t>hibida la entrada a menores de 4</w:t>
      </w:r>
      <w:r w:rsidR="0003268D" w:rsidRPr="00D04041">
        <w:rPr>
          <w:rFonts w:ascii="Arial Narrow" w:hAnsi="Arial Narrow"/>
          <w:sz w:val="20"/>
          <w:szCs w:val="20"/>
          <w:lang w:val="es-PE"/>
        </w:rPr>
        <w:t xml:space="preserve"> (</w:t>
      </w:r>
      <w:r w:rsidR="0064566E" w:rsidRPr="00D04041">
        <w:rPr>
          <w:rFonts w:ascii="Arial Narrow" w:hAnsi="Arial Narrow"/>
          <w:sz w:val="20"/>
          <w:szCs w:val="20"/>
          <w:lang w:val="es-PE"/>
        </w:rPr>
        <w:t>cuatro</w:t>
      </w:r>
      <w:r w:rsidR="0003268D" w:rsidRPr="00D04041">
        <w:rPr>
          <w:rFonts w:ascii="Arial Narrow" w:hAnsi="Arial Narrow"/>
          <w:sz w:val="20"/>
          <w:szCs w:val="20"/>
          <w:lang w:val="es-PE"/>
        </w:rPr>
        <w:t>) años, así como el ingreso de globos,</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tr</w:t>
      </w:r>
      <w:r w:rsidR="00364D2F">
        <w:rPr>
          <w:rFonts w:ascii="Arial Narrow" w:hAnsi="Arial Narrow"/>
          <w:sz w:val="20"/>
          <w:szCs w:val="20"/>
          <w:lang w:val="es-PE"/>
        </w:rPr>
        <w:t xml:space="preserve">oneras de aire, vuvuzelas, </w:t>
      </w:r>
      <w:r w:rsidR="00476AE1">
        <w:rPr>
          <w:rFonts w:ascii="Arial Narrow" w:hAnsi="Arial Narrow"/>
          <w:sz w:val="20"/>
          <w:szCs w:val="20"/>
          <w:lang w:val="es-PE"/>
        </w:rPr>
        <w:t>silbatos</w:t>
      </w:r>
      <w:r w:rsidR="0003268D" w:rsidRPr="00D04041">
        <w:rPr>
          <w:rFonts w:ascii="Arial Narrow" w:hAnsi="Arial Narrow"/>
          <w:sz w:val="20"/>
          <w:szCs w:val="20"/>
          <w:lang w:val="es-PE"/>
        </w:rPr>
        <w:t>, fuegos artificiales, astas de banderas o cualquier</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otro artefacto que pueda ocasionar alteraciones</w:t>
      </w:r>
      <w:r w:rsidR="0064566E" w:rsidRPr="00D04041">
        <w:rPr>
          <w:rFonts w:ascii="Arial Narrow" w:hAnsi="Arial Narrow"/>
          <w:sz w:val="20"/>
          <w:szCs w:val="20"/>
          <w:lang w:val="es-PE"/>
        </w:rPr>
        <w:t xml:space="preserve"> en el desarrollo armónico del </w:t>
      </w:r>
      <w:r w:rsidR="00364D2F">
        <w:rPr>
          <w:rFonts w:ascii="Arial Narrow" w:hAnsi="Arial Narrow"/>
          <w:sz w:val="20"/>
          <w:szCs w:val="20"/>
          <w:lang w:val="es-PE"/>
        </w:rPr>
        <w:t>c</w:t>
      </w:r>
      <w:r w:rsidR="0003268D" w:rsidRPr="00D04041">
        <w:rPr>
          <w:rFonts w:ascii="Arial Narrow" w:hAnsi="Arial Narrow"/>
          <w:sz w:val="20"/>
          <w:szCs w:val="20"/>
          <w:lang w:val="es-PE"/>
        </w:rPr>
        <w:t>on</w:t>
      </w:r>
      <w:r w:rsidR="008A74D0">
        <w:rPr>
          <w:rFonts w:ascii="Arial Narrow" w:hAnsi="Arial Narrow"/>
          <w:sz w:val="20"/>
          <w:szCs w:val="20"/>
          <w:lang w:val="es-PE"/>
        </w:rPr>
        <w:t>curso. Queda a potestad de los o</w:t>
      </w:r>
      <w:r w:rsidR="0003268D" w:rsidRPr="00D04041">
        <w:rPr>
          <w:rFonts w:ascii="Arial Narrow" w:hAnsi="Arial Narrow"/>
          <w:sz w:val="20"/>
          <w:szCs w:val="20"/>
          <w:lang w:val="es-PE"/>
        </w:rPr>
        <w:t>rganizadores pedir el retiro de la(s) persona(s)</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que incurran en estas faltas.</w:t>
      </w:r>
    </w:p>
    <w:p w:rsidR="0003268D" w:rsidRPr="00D04041" w:rsidRDefault="00474127" w:rsidP="00466D12">
      <w:pPr>
        <w:jc w:val="both"/>
        <w:rPr>
          <w:rFonts w:ascii="Arial Narrow" w:hAnsi="Arial Narrow"/>
          <w:sz w:val="20"/>
          <w:szCs w:val="20"/>
          <w:lang w:val="es-PE"/>
        </w:rPr>
      </w:pPr>
      <w:r>
        <w:rPr>
          <w:rFonts w:ascii="Arial Narrow" w:hAnsi="Arial Narrow"/>
          <w:b/>
          <w:sz w:val="20"/>
          <w:szCs w:val="20"/>
          <w:lang w:val="es-PE"/>
        </w:rPr>
        <w:t>ARTÍCULO 159</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03268D" w:rsidRPr="00D04041">
        <w:rPr>
          <w:rFonts w:ascii="Arial Narrow" w:hAnsi="Arial Narrow"/>
          <w:sz w:val="20"/>
          <w:szCs w:val="20"/>
          <w:lang w:val="es-PE"/>
        </w:rPr>
        <w:t>No se permitirá el ingreso de personas que formen parte de barras o público en general</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que porten camisetas, gorras, letreros o consignas que promuevan o rechacen a</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partidos o movimientos políticos, precandidatos o candidatos a puestos de elección</w:t>
      </w:r>
      <w:r w:rsidR="0064566E" w:rsidRPr="00D04041">
        <w:rPr>
          <w:rFonts w:ascii="Arial Narrow" w:hAnsi="Arial Narrow"/>
          <w:sz w:val="20"/>
          <w:szCs w:val="20"/>
          <w:lang w:val="es-PE"/>
        </w:rPr>
        <w:t xml:space="preserve"> </w:t>
      </w:r>
      <w:r w:rsidR="0003268D" w:rsidRPr="00D04041">
        <w:rPr>
          <w:rFonts w:ascii="Arial Narrow" w:hAnsi="Arial Narrow"/>
          <w:sz w:val="20"/>
          <w:szCs w:val="20"/>
          <w:lang w:val="es-PE"/>
        </w:rPr>
        <w:t>popular, al recinto donde se realicen las preselecciones</w:t>
      </w:r>
      <w:r w:rsidR="0064566E" w:rsidRPr="00D04041">
        <w:rPr>
          <w:rFonts w:ascii="Arial Narrow" w:hAnsi="Arial Narrow"/>
          <w:sz w:val="20"/>
          <w:szCs w:val="20"/>
          <w:lang w:val="es-PE"/>
        </w:rPr>
        <w:t>, selecciones</w:t>
      </w:r>
      <w:r w:rsidR="008A74D0">
        <w:rPr>
          <w:rFonts w:ascii="Arial Narrow" w:hAnsi="Arial Narrow"/>
          <w:sz w:val="20"/>
          <w:szCs w:val="20"/>
          <w:lang w:val="es-PE"/>
        </w:rPr>
        <w:t xml:space="preserve"> y finales de los c</w:t>
      </w:r>
      <w:r w:rsidR="0003268D" w:rsidRPr="00D04041">
        <w:rPr>
          <w:rFonts w:ascii="Arial Narrow" w:hAnsi="Arial Narrow"/>
          <w:sz w:val="20"/>
          <w:szCs w:val="20"/>
          <w:lang w:val="es-PE"/>
        </w:rPr>
        <w:t>oncursos</w:t>
      </w:r>
      <w:r w:rsidR="008A74D0">
        <w:rPr>
          <w:rFonts w:ascii="Arial Narrow" w:hAnsi="Arial Narrow"/>
          <w:sz w:val="20"/>
          <w:szCs w:val="20"/>
          <w:lang w:val="es-PE"/>
        </w:rPr>
        <w:t xml:space="preserve"> internos y concursos n</w:t>
      </w:r>
      <w:r w:rsidR="0064566E" w:rsidRPr="00D04041">
        <w:rPr>
          <w:rFonts w:ascii="Arial Narrow" w:hAnsi="Arial Narrow"/>
          <w:sz w:val="20"/>
          <w:szCs w:val="20"/>
          <w:lang w:val="es-PE"/>
        </w:rPr>
        <w:t>acionales</w:t>
      </w:r>
      <w:r w:rsidR="0003268D" w:rsidRPr="00D04041">
        <w:rPr>
          <w:rFonts w:ascii="Arial Narrow" w:hAnsi="Arial Narrow"/>
          <w:sz w:val="20"/>
          <w:szCs w:val="20"/>
          <w:lang w:val="es-PE"/>
        </w:rPr>
        <w:t>. Queda a potestad de</w:t>
      </w:r>
      <w:r w:rsidR="0064566E" w:rsidRPr="00D04041">
        <w:rPr>
          <w:rFonts w:ascii="Arial Narrow" w:hAnsi="Arial Narrow"/>
          <w:sz w:val="20"/>
          <w:szCs w:val="20"/>
          <w:lang w:val="es-PE"/>
        </w:rPr>
        <w:t xml:space="preserve"> </w:t>
      </w:r>
      <w:r w:rsidR="008A74D0">
        <w:rPr>
          <w:rFonts w:ascii="Arial Narrow" w:hAnsi="Arial Narrow"/>
          <w:sz w:val="20"/>
          <w:szCs w:val="20"/>
          <w:lang w:val="es-PE"/>
        </w:rPr>
        <w:t>los o</w:t>
      </w:r>
      <w:r w:rsidR="0003268D" w:rsidRPr="00D04041">
        <w:rPr>
          <w:rFonts w:ascii="Arial Narrow" w:hAnsi="Arial Narrow"/>
          <w:sz w:val="20"/>
          <w:szCs w:val="20"/>
          <w:lang w:val="es-PE"/>
        </w:rPr>
        <w:t>rganizadores pedir el retiro de la(s) persona(s) que incurran en estas faltas.</w:t>
      </w:r>
    </w:p>
    <w:p w:rsidR="0064566E" w:rsidRPr="00D04041" w:rsidRDefault="00BC5B4C" w:rsidP="0064566E">
      <w:pPr>
        <w:spacing w:after="0"/>
        <w:jc w:val="center"/>
        <w:rPr>
          <w:rFonts w:ascii="Arial Narrow" w:hAnsi="Arial Narrow"/>
          <w:b/>
          <w:sz w:val="20"/>
          <w:szCs w:val="20"/>
          <w:lang w:val="es-PE"/>
        </w:rPr>
      </w:pPr>
      <w:r>
        <w:rPr>
          <w:rFonts w:ascii="Arial Narrow" w:hAnsi="Arial Narrow"/>
          <w:b/>
          <w:sz w:val="20"/>
          <w:szCs w:val="20"/>
          <w:lang w:val="es-PE"/>
        </w:rPr>
        <w:t>CAPÍTULO XX</w:t>
      </w:r>
      <w:r w:rsidR="00DF376B">
        <w:rPr>
          <w:rFonts w:ascii="Arial Narrow" w:hAnsi="Arial Narrow"/>
          <w:b/>
          <w:sz w:val="20"/>
          <w:szCs w:val="20"/>
          <w:lang w:val="es-PE"/>
        </w:rPr>
        <w:t>V</w:t>
      </w:r>
    </w:p>
    <w:p w:rsidR="0003268D" w:rsidRDefault="0003268D" w:rsidP="0064566E">
      <w:pPr>
        <w:spacing w:after="0"/>
        <w:jc w:val="center"/>
        <w:rPr>
          <w:rFonts w:ascii="Arial Narrow" w:hAnsi="Arial Narrow"/>
          <w:b/>
          <w:sz w:val="20"/>
          <w:szCs w:val="20"/>
          <w:lang w:val="es-PE"/>
        </w:rPr>
      </w:pPr>
      <w:r w:rsidRPr="00D04041">
        <w:rPr>
          <w:rFonts w:ascii="Arial Narrow" w:hAnsi="Arial Narrow"/>
          <w:b/>
          <w:sz w:val="20"/>
          <w:szCs w:val="20"/>
          <w:lang w:val="es-PE"/>
        </w:rPr>
        <w:t>DE LOS</w:t>
      </w:r>
      <w:r w:rsidR="0064566E" w:rsidRPr="00D04041">
        <w:rPr>
          <w:rFonts w:ascii="Arial Narrow" w:hAnsi="Arial Narrow"/>
          <w:b/>
          <w:sz w:val="20"/>
          <w:szCs w:val="20"/>
          <w:lang w:val="es-PE"/>
        </w:rPr>
        <w:t xml:space="preserve"> </w:t>
      </w:r>
      <w:r w:rsidRPr="00D04041">
        <w:rPr>
          <w:rFonts w:ascii="Arial Narrow" w:hAnsi="Arial Narrow"/>
          <w:b/>
          <w:sz w:val="20"/>
          <w:szCs w:val="20"/>
          <w:lang w:val="es-PE"/>
        </w:rPr>
        <w:t>ORGANIZADORES</w:t>
      </w:r>
    </w:p>
    <w:p w:rsidR="002521AB" w:rsidRPr="00D04041" w:rsidRDefault="002521AB" w:rsidP="0064566E">
      <w:pPr>
        <w:spacing w:after="0"/>
        <w:jc w:val="center"/>
        <w:rPr>
          <w:rFonts w:ascii="Arial Narrow" w:hAnsi="Arial Narrow"/>
          <w:b/>
          <w:sz w:val="20"/>
          <w:szCs w:val="20"/>
          <w:lang w:val="es-PE"/>
        </w:rPr>
      </w:pPr>
    </w:p>
    <w:p w:rsidR="0003268D" w:rsidRPr="00D04041" w:rsidRDefault="00474127" w:rsidP="00466D12">
      <w:pPr>
        <w:jc w:val="both"/>
        <w:rPr>
          <w:rFonts w:ascii="Arial Narrow" w:hAnsi="Arial Narrow"/>
          <w:sz w:val="20"/>
          <w:szCs w:val="20"/>
          <w:lang w:val="es-PE"/>
        </w:rPr>
      </w:pPr>
      <w:r>
        <w:rPr>
          <w:rFonts w:ascii="Arial Narrow" w:hAnsi="Arial Narrow"/>
          <w:b/>
          <w:sz w:val="20"/>
          <w:szCs w:val="20"/>
          <w:lang w:val="es-PE"/>
        </w:rPr>
        <w:t>ARTÍCULO 160</w:t>
      </w:r>
      <w:r w:rsidR="00466D12">
        <w:rPr>
          <w:rFonts w:ascii="Arial Narrow" w:hAnsi="Arial Narrow"/>
          <w:b/>
          <w:sz w:val="20"/>
          <w:szCs w:val="20"/>
          <w:lang w:val="es-PE"/>
        </w:rPr>
        <w:t xml:space="preserve">.- </w:t>
      </w:r>
      <w:r w:rsidR="008A74D0">
        <w:rPr>
          <w:rFonts w:ascii="Arial Narrow" w:hAnsi="Arial Narrow"/>
          <w:sz w:val="20"/>
          <w:szCs w:val="20"/>
          <w:lang w:val="es-PE"/>
        </w:rPr>
        <w:t>Se consideran o</w:t>
      </w:r>
      <w:r w:rsidR="007005DA">
        <w:rPr>
          <w:rFonts w:ascii="Arial Narrow" w:hAnsi="Arial Narrow"/>
          <w:sz w:val="20"/>
          <w:szCs w:val="20"/>
          <w:lang w:val="es-PE"/>
        </w:rPr>
        <w:t>rganizadores de</w:t>
      </w:r>
      <w:r w:rsidR="00326945">
        <w:rPr>
          <w:rFonts w:ascii="Arial Narrow" w:hAnsi="Arial Narrow"/>
          <w:sz w:val="20"/>
          <w:szCs w:val="20"/>
          <w:lang w:val="es-PE"/>
        </w:rPr>
        <w:t>,</w:t>
      </w:r>
      <w:r w:rsidR="0003268D" w:rsidRPr="00D04041">
        <w:rPr>
          <w:rFonts w:ascii="Arial Narrow" w:hAnsi="Arial Narrow"/>
          <w:sz w:val="20"/>
          <w:szCs w:val="20"/>
          <w:lang w:val="es-PE"/>
        </w:rPr>
        <w:t xml:space="preserve"> </w:t>
      </w:r>
      <w:r w:rsidR="0064566E" w:rsidRPr="00D04041">
        <w:rPr>
          <w:rFonts w:ascii="Arial Narrow" w:hAnsi="Arial Narrow"/>
          <w:b/>
          <w:sz w:val="20"/>
          <w:szCs w:val="20"/>
          <w:lang w:val="es-PE"/>
        </w:rPr>
        <w:t>El CONCURSO</w:t>
      </w:r>
      <w:r w:rsidR="00926B64">
        <w:rPr>
          <w:rFonts w:ascii="Arial Narrow" w:hAnsi="Arial Narrow"/>
          <w:b/>
          <w:sz w:val="20"/>
          <w:szCs w:val="20"/>
          <w:lang w:val="es-PE"/>
        </w:rPr>
        <w:t xml:space="preserve"> MUNDIAL </w:t>
      </w:r>
      <w:r w:rsidR="0064566E" w:rsidRPr="00D04041">
        <w:rPr>
          <w:rFonts w:ascii="Arial Narrow" w:hAnsi="Arial Narrow"/>
          <w:b/>
          <w:sz w:val="20"/>
          <w:szCs w:val="20"/>
          <w:lang w:val="es-PE"/>
        </w:rPr>
        <w:t>DE CONFERENCISTAS EXPOSITORES Y ORADORES “LÍDERES DE</w:t>
      </w:r>
      <w:r w:rsidR="00CD0230">
        <w:rPr>
          <w:rFonts w:ascii="Arial Narrow" w:hAnsi="Arial Narrow"/>
          <w:b/>
          <w:sz w:val="20"/>
          <w:szCs w:val="20"/>
          <w:lang w:val="es-PE"/>
        </w:rPr>
        <w:t xml:space="preserve"> AMÉRICA” </w:t>
      </w:r>
      <w:r w:rsidR="0064566E" w:rsidRPr="00326945">
        <w:rPr>
          <w:rFonts w:ascii="Arial Narrow" w:hAnsi="Arial Narrow"/>
          <w:b/>
          <w:sz w:val="20"/>
          <w:szCs w:val="20"/>
          <w:lang w:val="es-PE"/>
        </w:rPr>
        <w:t>a la</w:t>
      </w:r>
      <w:r w:rsidR="0064566E" w:rsidRPr="00D04041">
        <w:rPr>
          <w:rFonts w:ascii="Arial Narrow" w:hAnsi="Arial Narrow"/>
          <w:sz w:val="20"/>
          <w:szCs w:val="20"/>
          <w:lang w:val="es-PE"/>
        </w:rPr>
        <w:t xml:space="preserve"> </w:t>
      </w:r>
      <w:r w:rsidR="0064566E" w:rsidRPr="00622DF7">
        <w:rPr>
          <w:rFonts w:ascii="Arial Narrow" w:hAnsi="Arial Narrow"/>
          <w:b/>
          <w:sz w:val="20"/>
          <w:szCs w:val="20"/>
          <w:lang w:val="es-PE"/>
        </w:rPr>
        <w:t>Cámara</w:t>
      </w:r>
      <w:r w:rsidR="0064566E" w:rsidRPr="00D04041">
        <w:rPr>
          <w:rFonts w:ascii="Arial Narrow" w:hAnsi="Arial Narrow"/>
          <w:b/>
          <w:sz w:val="20"/>
          <w:szCs w:val="20"/>
          <w:lang w:val="es-PE"/>
        </w:rPr>
        <w:t xml:space="preserve"> Mundial de Conferencista, Expositores y Oradores (CM-CEO</w:t>
      </w:r>
      <w:r w:rsidR="0064566E" w:rsidRPr="00D04041">
        <w:rPr>
          <w:rFonts w:ascii="Arial Narrow" w:hAnsi="Arial Narrow"/>
          <w:sz w:val="20"/>
          <w:szCs w:val="20"/>
          <w:lang w:val="es-PE"/>
        </w:rPr>
        <w:t>) en alianza estratégica con</w:t>
      </w:r>
      <w:r w:rsidR="00CD0230" w:rsidRPr="00CD0230">
        <w:rPr>
          <w:rFonts w:ascii="Arial Narrow" w:hAnsi="Arial Narrow"/>
          <w:sz w:val="20"/>
          <w:szCs w:val="20"/>
          <w:lang w:val="es-PE"/>
        </w:rPr>
        <w:t xml:space="preserve"> los Educadores Certificados de Google</w:t>
      </w:r>
      <w:r w:rsidR="0064566E" w:rsidRPr="00D04041">
        <w:rPr>
          <w:rFonts w:ascii="Arial Narrow" w:hAnsi="Arial Narrow"/>
          <w:sz w:val="20"/>
          <w:szCs w:val="20"/>
          <w:lang w:val="es-PE"/>
        </w:rPr>
        <w:t xml:space="preserve"> </w:t>
      </w:r>
      <w:r w:rsidR="008A74D0">
        <w:rPr>
          <w:rFonts w:ascii="Arial Narrow" w:hAnsi="Arial Narrow"/>
          <w:sz w:val="20"/>
          <w:szCs w:val="20"/>
          <w:lang w:val="es-PE"/>
        </w:rPr>
        <w:t xml:space="preserve">y los </w:t>
      </w:r>
      <w:r w:rsidR="0064566E" w:rsidRPr="00D04041">
        <w:rPr>
          <w:rFonts w:ascii="Arial Narrow" w:hAnsi="Arial Narrow"/>
          <w:sz w:val="20"/>
          <w:szCs w:val="20"/>
          <w:lang w:val="es-PE"/>
        </w:rPr>
        <w:t>representantes de los países de Centroamérica</w:t>
      </w:r>
      <w:r w:rsidR="008A74D0">
        <w:rPr>
          <w:rFonts w:ascii="Arial Narrow" w:hAnsi="Arial Narrow"/>
          <w:sz w:val="20"/>
          <w:szCs w:val="20"/>
          <w:lang w:val="es-PE"/>
        </w:rPr>
        <w:t xml:space="preserve"> y Sudamérica</w:t>
      </w:r>
      <w:r w:rsidR="0064566E" w:rsidRPr="00D04041">
        <w:rPr>
          <w:rFonts w:ascii="Arial Narrow" w:hAnsi="Arial Narrow"/>
          <w:sz w:val="20"/>
          <w:szCs w:val="20"/>
          <w:lang w:val="es-PE"/>
        </w:rPr>
        <w:t>, a</w:t>
      </w:r>
      <w:r w:rsidR="008A74D0">
        <w:rPr>
          <w:rFonts w:ascii="Arial Narrow" w:hAnsi="Arial Narrow"/>
          <w:sz w:val="20"/>
          <w:szCs w:val="20"/>
          <w:lang w:val="es-PE"/>
        </w:rPr>
        <w:t>demás de coorganizadores en la Primera Etapa del concurso i</w:t>
      </w:r>
      <w:r w:rsidR="0064566E" w:rsidRPr="00D04041">
        <w:rPr>
          <w:rFonts w:ascii="Arial Narrow" w:hAnsi="Arial Narrow"/>
          <w:sz w:val="20"/>
          <w:szCs w:val="20"/>
          <w:lang w:val="es-PE"/>
        </w:rPr>
        <w:t>nterno con los directores o promotores de los centros educativos.</w:t>
      </w:r>
    </w:p>
    <w:p w:rsidR="0003268D" w:rsidRPr="00466D12" w:rsidRDefault="00474127" w:rsidP="007005DA">
      <w:pPr>
        <w:jc w:val="both"/>
        <w:rPr>
          <w:rFonts w:ascii="Arial Narrow" w:hAnsi="Arial Narrow"/>
          <w:sz w:val="20"/>
          <w:szCs w:val="20"/>
          <w:lang w:val="es-PE"/>
        </w:rPr>
      </w:pPr>
      <w:r>
        <w:rPr>
          <w:rFonts w:ascii="Arial Narrow" w:hAnsi="Arial Narrow"/>
          <w:b/>
          <w:sz w:val="20"/>
          <w:szCs w:val="20"/>
          <w:lang w:val="es-PE"/>
        </w:rPr>
        <w:t>ARTÍCULO 161</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8A74D0">
        <w:rPr>
          <w:rFonts w:ascii="Arial Narrow" w:hAnsi="Arial Narrow"/>
          <w:sz w:val="20"/>
          <w:szCs w:val="20"/>
          <w:lang w:val="es-PE"/>
        </w:rPr>
        <w:t>La Comisión de Organización Internacional de la CM-CEO</w:t>
      </w:r>
      <w:r w:rsidR="00622DF7">
        <w:rPr>
          <w:rFonts w:ascii="Arial Narrow" w:hAnsi="Arial Narrow"/>
          <w:sz w:val="20"/>
          <w:szCs w:val="20"/>
          <w:lang w:val="es-PE"/>
        </w:rPr>
        <w:t>,</w:t>
      </w:r>
      <w:r w:rsidR="008A74D0">
        <w:rPr>
          <w:rFonts w:ascii="Arial Narrow" w:hAnsi="Arial Narrow"/>
          <w:sz w:val="20"/>
          <w:szCs w:val="20"/>
          <w:lang w:val="es-PE"/>
        </w:rPr>
        <w:t xml:space="preserve"> d</w:t>
      </w:r>
      <w:r w:rsidR="00E74DE9">
        <w:rPr>
          <w:rFonts w:ascii="Arial Narrow" w:hAnsi="Arial Narrow"/>
          <w:sz w:val="20"/>
          <w:szCs w:val="20"/>
          <w:lang w:val="es-PE"/>
        </w:rPr>
        <w:t>elega</w:t>
      </w:r>
      <w:r w:rsidR="004B67B7" w:rsidRPr="00466D12">
        <w:rPr>
          <w:rFonts w:ascii="Arial Narrow" w:hAnsi="Arial Narrow"/>
          <w:sz w:val="20"/>
          <w:szCs w:val="20"/>
          <w:lang w:val="es-PE"/>
        </w:rPr>
        <w:t xml:space="preserve"> a los Directivos de la CM-</w:t>
      </w:r>
      <w:r w:rsidR="00466D12" w:rsidRPr="00466D12">
        <w:rPr>
          <w:rFonts w:ascii="Arial Narrow" w:hAnsi="Arial Narrow"/>
          <w:sz w:val="20"/>
          <w:szCs w:val="20"/>
          <w:lang w:val="es-PE"/>
        </w:rPr>
        <w:t>CEO en</w:t>
      </w:r>
      <w:r w:rsidR="004B67B7" w:rsidRPr="00466D12">
        <w:rPr>
          <w:rFonts w:ascii="Arial Narrow" w:hAnsi="Arial Narrow"/>
          <w:sz w:val="20"/>
          <w:szCs w:val="20"/>
          <w:lang w:val="es-PE"/>
        </w:rPr>
        <w:t xml:space="preserve"> cada país</w:t>
      </w:r>
      <w:r w:rsidR="008A74D0">
        <w:rPr>
          <w:rFonts w:ascii="Arial Narrow" w:hAnsi="Arial Narrow"/>
          <w:sz w:val="20"/>
          <w:szCs w:val="20"/>
          <w:lang w:val="es-PE"/>
        </w:rPr>
        <w:t xml:space="preserve"> la organizaci</w:t>
      </w:r>
      <w:r w:rsidR="005E3659">
        <w:rPr>
          <w:rFonts w:ascii="Arial Narrow" w:hAnsi="Arial Narrow"/>
          <w:sz w:val="20"/>
          <w:szCs w:val="20"/>
          <w:lang w:val="es-PE"/>
        </w:rPr>
        <w:t>ón nacional; y é</w:t>
      </w:r>
      <w:r w:rsidR="008A74D0">
        <w:rPr>
          <w:rFonts w:ascii="Arial Narrow" w:hAnsi="Arial Narrow"/>
          <w:sz w:val="20"/>
          <w:szCs w:val="20"/>
          <w:lang w:val="es-PE"/>
        </w:rPr>
        <w:t>stos</w:t>
      </w:r>
      <w:r w:rsidR="005E3659">
        <w:rPr>
          <w:rFonts w:ascii="Arial Narrow" w:hAnsi="Arial Narrow"/>
          <w:sz w:val="20"/>
          <w:szCs w:val="20"/>
          <w:lang w:val="es-PE"/>
        </w:rPr>
        <w:t>,</w:t>
      </w:r>
      <w:r w:rsidR="008A74D0">
        <w:rPr>
          <w:rFonts w:ascii="Arial Narrow" w:hAnsi="Arial Narrow"/>
          <w:sz w:val="20"/>
          <w:szCs w:val="20"/>
          <w:lang w:val="es-PE"/>
        </w:rPr>
        <w:t xml:space="preserve"> </w:t>
      </w:r>
      <w:r w:rsidR="00622DF7">
        <w:rPr>
          <w:rFonts w:ascii="Arial Narrow" w:hAnsi="Arial Narrow"/>
          <w:sz w:val="20"/>
          <w:szCs w:val="20"/>
          <w:lang w:val="es-PE"/>
        </w:rPr>
        <w:t>delegan bajo responsabilidad a los</w:t>
      </w:r>
      <w:r w:rsidR="004B67B7" w:rsidRPr="00466D12">
        <w:rPr>
          <w:rFonts w:ascii="Arial Narrow" w:hAnsi="Arial Narrow"/>
          <w:sz w:val="20"/>
          <w:szCs w:val="20"/>
          <w:lang w:val="es-PE"/>
        </w:rPr>
        <w:t xml:space="preserve"> coordinadores en cada región o localidad par</w:t>
      </w:r>
      <w:r w:rsidR="008A74D0">
        <w:rPr>
          <w:rFonts w:ascii="Arial Narrow" w:hAnsi="Arial Narrow"/>
          <w:sz w:val="20"/>
          <w:szCs w:val="20"/>
          <w:lang w:val="es-PE"/>
        </w:rPr>
        <w:t>a coorganizar</w:t>
      </w:r>
      <w:r w:rsidR="004B67B7" w:rsidRPr="00466D12">
        <w:rPr>
          <w:rFonts w:ascii="Arial Narrow" w:hAnsi="Arial Narrow"/>
          <w:sz w:val="20"/>
          <w:szCs w:val="20"/>
          <w:lang w:val="es-PE"/>
        </w:rPr>
        <w:t xml:space="preserve"> directamente con los centros educativos</w:t>
      </w:r>
      <w:r w:rsidR="00466D12">
        <w:rPr>
          <w:rFonts w:ascii="Arial Narrow" w:hAnsi="Arial Narrow"/>
          <w:sz w:val="20"/>
          <w:szCs w:val="20"/>
          <w:lang w:val="es-PE"/>
        </w:rPr>
        <w:t>.</w:t>
      </w:r>
      <w:r w:rsidR="004B67B7" w:rsidRPr="00466D12">
        <w:rPr>
          <w:rFonts w:ascii="Arial Narrow" w:hAnsi="Arial Narrow"/>
          <w:sz w:val="20"/>
          <w:szCs w:val="20"/>
          <w:lang w:val="es-PE"/>
        </w:rPr>
        <w:t xml:space="preserve"> </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lastRenderedPageBreak/>
        <w:t>ARTÍCULO 162</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03268D" w:rsidRPr="00D04041">
        <w:rPr>
          <w:rFonts w:ascii="Arial Narrow" w:hAnsi="Arial Narrow"/>
          <w:sz w:val="20"/>
          <w:szCs w:val="20"/>
          <w:lang w:val="es-PE"/>
        </w:rPr>
        <w:t>Es potesta</w:t>
      </w:r>
      <w:r w:rsidR="004B67B7" w:rsidRPr="00D04041">
        <w:rPr>
          <w:rFonts w:ascii="Arial Narrow" w:hAnsi="Arial Narrow"/>
          <w:sz w:val="20"/>
          <w:szCs w:val="20"/>
          <w:lang w:val="es-PE"/>
        </w:rPr>
        <w:t xml:space="preserve">d de la </w:t>
      </w:r>
      <w:r w:rsidR="008A74D0">
        <w:rPr>
          <w:rFonts w:ascii="Arial Narrow" w:hAnsi="Arial Narrow"/>
          <w:sz w:val="20"/>
          <w:szCs w:val="20"/>
          <w:lang w:val="es-PE"/>
        </w:rPr>
        <w:t xml:space="preserve">Comisión de Organización Internacional de la CM-CEO en </w:t>
      </w:r>
      <w:proofErr w:type="spellStart"/>
      <w:r w:rsidR="008A74D0">
        <w:rPr>
          <w:rFonts w:ascii="Arial Narrow" w:hAnsi="Arial Narrow"/>
          <w:sz w:val="20"/>
          <w:szCs w:val="20"/>
          <w:lang w:val="es-PE"/>
        </w:rPr>
        <w:t>el</w:t>
      </w:r>
      <w:proofErr w:type="spellEnd"/>
      <w:r w:rsidR="00926B64" w:rsidRPr="00926B64">
        <w:rPr>
          <w:rFonts w:ascii="Arial Narrow" w:hAnsi="Arial Narrow"/>
          <w:b/>
          <w:sz w:val="20"/>
          <w:szCs w:val="20"/>
          <w:lang w:val="es-PE"/>
        </w:rPr>
        <w:t xml:space="preserve">, El CONCURSO MUNDIAL DE CONFERENCISTAS EXPOSITORES Y ORADORES “LÍDERES DE AMÉRICA” </w:t>
      </w:r>
      <w:r w:rsidR="00CD0230">
        <w:rPr>
          <w:rFonts w:ascii="Arial Narrow" w:hAnsi="Arial Narrow"/>
          <w:sz w:val="20"/>
          <w:szCs w:val="20"/>
          <w:lang w:val="es-PE"/>
        </w:rPr>
        <w:t xml:space="preserve">lo </w:t>
      </w:r>
      <w:r w:rsidR="008A74D0" w:rsidRPr="008A74D0">
        <w:rPr>
          <w:rFonts w:ascii="Arial Narrow" w:hAnsi="Arial Narrow"/>
          <w:sz w:val="20"/>
          <w:szCs w:val="20"/>
          <w:lang w:val="es-PE"/>
        </w:rPr>
        <w:t>siguiente</w:t>
      </w:r>
      <w:r w:rsidR="004B67B7" w:rsidRPr="00D04041">
        <w:rPr>
          <w:rFonts w:ascii="Arial Narrow" w:hAnsi="Arial Narrow"/>
          <w:sz w:val="20"/>
          <w:szCs w:val="20"/>
          <w:lang w:val="es-PE"/>
        </w:rPr>
        <w:t>:</w:t>
      </w:r>
    </w:p>
    <w:p w:rsidR="0003268D" w:rsidRPr="00D04041" w:rsidRDefault="00385FA1" w:rsidP="007005DA">
      <w:pPr>
        <w:pStyle w:val="Prrafodelista"/>
        <w:numPr>
          <w:ilvl w:val="0"/>
          <w:numId w:val="11"/>
        </w:numPr>
        <w:jc w:val="both"/>
        <w:rPr>
          <w:rFonts w:ascii="Arial Narrow" w:hAnsi="Arial Narrow"/>
          <w:sz w:val="20"/>
          <w:szCs w:val="20"/>
          <w:lang w:val="es-PE"/>
        </w:rPr>
      </w:pPr>
      <w:r>
        <w:rPr>
          <w:rFonts w:ascii="Arial Narrow" w:hAnsi="Arial Narrow"/>
          <w:sz w:val="20"/>
          <w:szCs w:val="20"/>
          <w:lang w:val="es-PE"/>
        </w:rPr>
        <w:t>Establecer el c</w:t>
      </w:r>
      <w:r w:rsidR="007005DA">
        <w:rPr>
          <w:rFonts w:ascii="Arial Narrow" w:hAnsi="Arial Narrow"/>
          <w:sz w:val="20"/>
          <w:szCs w:val="20"/>
          <w:lang w:val="es-PE"/>
        </w:rPr>
        <w:t xml:space="preserve">ronograma </w:t>
      </w:r>
      <w:r>
        <w:rPr>
          <w:rFonts w:ascii="Arial Narrow" w:hAnsi="Arial Narrow"/>
          <w:sz w:val="20"/>
          <w:szCs w:val="20"/>
          <w:lang w:val="es-PE"/>
        </w:rPr>
        <w:t>g</w:t>
      </w:r>
      <w:r w:rsidR="008A74D0">
        <w:rPr>
          <w:rFonts w:ascii="Arial Narrow" w:hAnsi="Arial Narrow"/>
          <w:sz w:val="20"/>
          <w:szCs w:val="20"/>
          <w:lang w:val="es-PE"/>
        </w:rPr>
        <w:t xml:space="preserve">eneral </w:t>
      </w:r>
      <w:r w:rsidR="007005DA">
        <w:rPr>
          <w:rFonts w:ascii="Arial Narrow" w:hAnsi="Arial Narrow"/>
          <w:sz w:val="20"/>
          <w:szCs w:val="20"/>
          <w:lang w:val="es-PE"/>
        </w:rPr>
        <w:t>de a</w:t>
      </w:r>
      <w:r>
        <w:rPr>
          <w:rFonts w:ascii="Arial Narrow" w:hAnsi="Arial Narrow"/>
          <w:sz w:val="20"/>
          <w:szCs w:val="20"/>
          <w:lang w:val="es-PE"/>
        </w:rPr>
        <w:t>ctividades de todo el</w:t>
      </w:r>
      <w:r w:rsidR="0003268D" w:rsidRPr="00D04041">
        <w:rPr>
          <w:rFonts w:ascii="Arial Narrow" w:hAnsi="Arial Narrow"/>
          <w:sz w:val="20"/>
          <w:szCs w:val="20"/>
          <w:lang w:val="es-PE"/>
        </w:rPr>
        <w:t xml:space="preserve"> </w:t>
      </w:r>
      <w:r>
        <w:rPr>
          <w:rFonts w:ascii="Arial Narrow" w:hAnsi="Arial Narrow"/>
          <w:sz w:val="20"/>
          <w:szCs w:val="20"/>
          <w:lang w:val="es-PE"/>
        </w:rPr>
        <w:t>c</w:t>
      </w:r>
      <w:r w:rsidR="0003268D" w:rsidRPr="00D04041">
        <w:rPr>
          <w:rFonts w:ascii="Arial Narrow" w:hAnsi="Arial Narrow"/>
          <w:sz w:val="20"/>
          <w:szCs w:val="20"/>
          <w:lang w:val="es-PE"/>
        </w:rPr>
        <w:t>oncurso</w:t>
      </w:r>
      <w:r w:rsidR="008A74D0">
        <w:rPr>
          <w:rFonts w:ascii="Arial Narrow" w:hAnsi="Arial Narrow"/>
          <w:sz w:val="20"/>
          <w:szCs w:val="20"/>
          <w:lang w:val="es-PE"/>
        </w:rPr>
        <w:t xml:space="preserve"> </w:t>
      </w:r>
      <w:r>
        <w:rPr>
          <w:rFonts w:ascii="Arial Narrow" w:hAnsi="Arial Narrow"/>
          <w:sz w:val="20"/>
          <w:szCs w:val="20"/>
          <w:lang w:val="es-PE"/>
        </w:rPr>
        <w:t>i</w:t>
      </w:r>
      <w:r w:rsidR="008A74D0">
        <w:rPr>
          <w:rFonts w:ascii="Arial Narrow" w:hAnsi="Arial Narrow"/>
          <w:sz w:val="20"/>
          <w:szCs w:val="20"/>
          <w:lang w:val="es-PE"/>
        </w:rPr>
        <w:t>nternacional</w:t>
      </w:r>
      <w:r>
        <w:rPr>
          <w:rFonts w:ascii="Arial Narrow" w:hAnsi="Arial Narrow"/>
          <w:sz w:val="20"/>
          <w:szCs w:val="20"/>
          <w:lang w:val="es-PE"/>
        </w:rPr>
        <w:t>.</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 xml:space="preserve">Elaborar el Reglamento y </w:t>
      </w:r>
      <w:r w:rsidR="00385FA1">
        <w:rPr>
          <w:rFonts w:ascii="Arial Narrow" w:hAnsi="Arial Narrow"/>
          <w:sz w:val="20"/>
          <w:szCs w:val="20"/>
          <w:lang w:val="es-PE"/>
        </w:rPr>
        <w:t>Anexos</w:t>
      </w:r>
      <w:r w:rsidR="008A74D0">
        <w:rPr>
          <w:rFonts w:ascii="Arial Narrow" w:hAnsi="Arial Narrow"/>
          <w:sz w:val="20"/>
          <w:szCs w:val="20"/>
          <w:lang w:val="es-PE"/>
        </w:rPr>
        <w:t>.</w:t>
      </w:r>
    </w:p>
    <w:p w:rsidR="00385FA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Defini</w:t>
      </w:r>
      <w:r w:rsidR="00385FA1">
        <w:rPr>
          <w:rFonts w:ascii="Arial Narrow" w:hAnsi="Arial Narrow"/>
          <w:sz w:val="20"/>
          <w:szCs w:val="20"/>
          <w:lang w:val="es-PE"/>
        </w:rPr>
        <w:t>r el sistema de c</w:t>
      </w:r>
      <w:r w:rsidRPr="00D04041">
        <w:rPr>
          <w:rFonts w:ascii="Arial Narrow" w:hAnsi="Arial Narrow"/>
          <w:sz w:val="20"/>
          <w:szCs w:val="20"/>
          <w:lang w:val="es-PE"/>
        </w:rPr>
        <w:t xml:space="preserve">alificación a utilizar y </w:t>
      </w:r>
      <w:r w:rsidR="00385FA1">
        <w:rPr>
          <w:rFonts w:ascii="Arial Narrow" w:hAnsi="Arial Narrow"/>
          <w:sz w:val="20"/>
          <w:szCs w:val="20"/>
          <w:lang w:val="es-PE"/>
        </w:rPr>
        <w:t>aplicar en todas las etapas del concurso.</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Gestionar la participación de los miembros del Jurado Calificador para las</w:t>
      </w:r>
      <w:r w:rsidR="00364D2F">
        <w:rPr>
          <w:rFonts w:ascii="Arial Narrow" w:hAnsi="Arial Narrow"/>
          <w:sz w:val="20"/>
          <w:szCs w:val="20"/>
          <w:lang w:val="es-PE"/>
        </w:rPr>
        <w:t xml:space="preserve"> Etapas de:</w:t>
      </w:r>
      <w:r w:rsidR="004B67B7" w:rsidRPr="00D04041">
        <w:rPr>
          <w:rFonts w:ascii="Arial Narrow" w:hAnsi="Arial Narrow"/>
          <w:sz w:val="20"/>
          <w:szCs w:val="20"/>
          <w:lang w:val="es-PE"/>
        </w:rPr>
        <w:t xml:space="preserve"> </w:t>
      </w:r>
      <w:r w:rsidR="00466D12">
        <w:rPr>
          <w:rFonts w:ascii="Arial Narrow" w:hAnsi="Arial Narrow"/>
          <w:sz w:val="20"/>
          <w:szCs w:val="20"/>
          <w:lang w:val="es-PE"/>
        </w:rPr>
        <w:t>Concurso Interno (1) y</w:t>
      </w:r>
      <w:r w:rsidRPr="00D04041">
        <w:rPr>
          <w:rFonts w:ascii="Arial Narrow" w:hAnsi="Arial Narrow"/>
          <w:sz w:val="20"/>
          <w:szCs w:val="20"/>
          <w:lang w:val="es-PE"/>
        </w:rPr>
        <w:t xml:space="preserve"> de </w:t>
      </w:r>
      <w:r w:rsidR="00E74DE9">
        <w:rPr>
          <w:rFonts w:ascii="Arial Narrow" w:hAnsi="Arial Narrow"/>
          <w:sz w:val="20"/>
          <w:szCs w:val="20"/>
          <w:lang w:val="es-PE"/>
        </w:rPr>
        <w:t>los c</w:t>
      </w:r>
      <w:r w:rsidRPr="00D04041">
        <w:rPr>
          <w:rFonts w:ascii="Arial Narrow" w:hAnsi="Arial Narrow"/>
          <w:sz w:val="20"/>
          <w:szCs w:val="20"/>
          <w:lang w:val="es-PE"/>
        </w:rPr>
        <w:t xml:space="preserve">oncursos </w:t>
      </w:r>
      <w:r w:rsidR="00E74DE9">
        <w:rPr>
          <w:rFonts w:ascii="Arial Narrow" w:hAnsi="Arial Narrow"/>
          <w:sz w:val="20"/>
          <w:szCs w:val="20"/>
          <w:lang w:val="es-PE"/>
        </w:rPr>
        <w:t>nacionales e internacional</w:t>
      </w:r>
      <w:r w:rsidR="004B67B7" w:rsidRPr="00D04041">
        <w:rPr>
          <w:rFonts w:ascii="Arial Narrow" w:hAnsi="Arial Narrow"/>
          <w:sz w:val="20"/>
          <w:szCs w:val="20"/>
          <w:lang w:val="es-PE"/>
        </w:rPr>
        <w:t>.</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 xml:space="preserve">Preparar el presupuesto del </w:t>
      </w:r>
      <w:r w:rsidR="00E74DE9">
        <w:rPr>
          <w:rFonts w:ascii="Arial Narrow" w:hAnsi="Arial Narrow"/>
          <w:sz w:val="20"/>
          <w:szCs w:val="20"/>
          <w:lang w:val="es-PE"/>
        </w:rPr>
        <w:t>c</w:t>
      </w:r>
      <w:r w:rsidRPr="00D04041">
        <w:rPr>
          <w:rFonts w:ascii="Arial Narrow" w:hAnsi="Arial Narrow"/>
          <w:sz w:val="20"/>
          <w:szCs w:val="20"/>
          <w:lang w:val="es-PE"/>
        </w:rPr>
        <w:t>oncurso y gestionar el patrocinio para cubrirlo.</w:t>
      </w:r>
    </w:p>
    <w:p w:rsidR="004B67B7" w:rsidRPr="00D04041" w:rsidRDefault="00385FA1" w:rsidP="007005DA">
      <w:pPr>
        <w:pStyle w:val="Prrafodelista"/>
        <w:numPr>
          <w:ilvl w:val="0"/>
          <w:numId w:val="11"/>
        </w:numPr>
        <w:jc w:val="both"/>
        <w:rPr>
          <w:rFonts w:ascii="Arial Narrow" w:hAnsi="Arial Narrow"/>
          <w:sz w:val="20"/>
          <w:szCs w:val="20"/>
          <w:lang w:val="es-PE"/>
        </w:rPr>
      </w:pPr>
      <w:r>
        <w:rPr>
          <w:rFonts w:ascii="Arial Narrow" w:hAnsi="Arial Narrow"/>
          <w:sz w:val="20"/>
          <w:szCs w:val="20"/>
          <w:lang w:val="es-PE"/>
        </w:rPr>
        <w:t>Convocar a</w:t>
      </w:r>
      <w:r w:rsidR="00E74DE9">
        <w:rPr>
          <w:rFonts w:ascii="Arial Narrow" w:hAnsi="Arial Narrow"/>
          <w:sz w:val="20"/>
          <w:szCs w:val="20"/>
          <w:lang w:val="es-PE"/>
        </w:rPr>
        <w:t xml:space="preserve"> c</w:t>
      </w:r>
      <w:r w:rsidR="0003268D" w:rsidRPr="00D04041">
        <w:rPr>
          <w:rFonts w:ascii="Arial Narrow" w:hAnsi="Arial Narrow"/>
          <w:sz w:val="20"/>
          <w:szCs w:val="20"/>
          <w:lang w:val="es-PE"/>
        </w:rPr>
        <w:t>oncurso y promover la participación de los estudiantes</w:t>
      </w:r>
      <w:r w:rsidR="004B67B7" w:rsidRPr="00D04041">
        <w:rPr>
          <w:rFonts w:ascii="Arial Narrow" w:hAnsi="Arial Narrow"/>
          <w:sz w:val="20"/>
          <w:szCs w:val="20"/>
          <w:lang w:val="es-PE"/>
        </w:rPr>
        <w:t xml:space="preserve"> de los cent</w:t>
      </w:r>
      <w:r w:rsidR="00466D12">
        <w:rPr>
          <w:rFonts w:ascii="Arial Narrow" w:hAnsi="Arial Narrow"/>
          <w:sz w:val="20"/>
          <w:szCs w:val="20"/>
          <w:lang w:val="es-PE"/>
        </w:rPr>
        <w:t xml:space="preserve">ros educativos con convenio </w:t>
      </w:r>
      <w:r w:rsidR="007005DA">
        <w:rPr>
          <w:rFonts w:ascii="Arial Narrow" w:hAnsi="Arial Narrow"/>
          <w:sz w:val="20"/>
          <w:szCs w:val="20"/>
          <w:lang w:val="es-PE"/>
        </w:rPr>
        <w:t xml:space="preserve">firmado con </w:t>
      </w:r>
      <w:r w:rsidR="004B67B7" w:rsidRPr="00D04041">
        <w:rPr>
          <w:rFonts w:ascii="Arial Narrow" w:hAnsi="Arial Narrow"/>
          <w:sz w:val="20"/>
          <w:szCs w:val="20"/>
          <w:lang w:val="es-PE"/>
        </w:rPr>
        <w:t>la CM-CEO</w:t>
      </w:r>
      <w:r w:rsidR="0003268D" w:rsidRPr="00D04041">
        <w:rPr>
          <w:rFonts w:ascii="Arial Narrow" w:hAnsi="Arial Narrow"/>
          <w:sz w:val="20"/>
          <w:szCs w:val="20"/>
          <w:lang w:val="es-PE"/>
        </w:rPr>
        <w:t>.</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 xml:space="preserve">Difundir toda </w:t>
      </w:r>
      <w:r w:rsidR="00E74DE9">
        <w:rPr>
          <w:rFonts w:ascii="Arial Narrow" w:hAnsi="Arial Narrow"/>
          <w:sz w:val="20"/>
          <w:szCs w:val="20"/>
          <w:lang w:val="es-PE"/>
        </w:rPr>
        <w:t>la información concerniente al c</w:t>
      </w:r>
      <w:r w:rsidRPr="00D04041">
        <w:rPr>
          <w:rFonts w:ascii="Arial Narrow" w:hAnsi="Arial Narrow"/>
          <w:sz w:val="20"/>
          <w:szCs w:val="20"/>
          <w:lang w:val="es-PE"/>
        </w:rPr>
        <w:t>oncurso</w:t>
      </w:r>
      <w:r w:rsidR="00E74DE9">
        <w:rPr>
          <w:rFonts w:ascii="Arial Narrow" w:hAnsi="Arial Narrow"/>
          <w:sz w:val="20"/>
          <w:szCs w:val="20"/>
          <w:lang w:val="es-PE"/>
        </w:rPr>
        <w:t xml:space="preserve"> internacional</w:t>
      </w:r>
      <w:r w:rsidRPr="00D04041">
        <w:rPr>
          <w:rFonts w:ascii="Arial Narrow" w:hAnsi="Arial Narrow"/>
          <w:sz w:val="20"/>
          <w:szCs w:val="20"/>
          <w:lang w:val="es-PE"/>
        </w:rPr>
        <w:t xml:space="preserve"> en cada una de sus</w:t>
      </w:r>
      <w:r w:rsidR="004B67B7" w:rsidRPr="00D04041">
        <w:rPr>
          <w:rFonts w:ascii="Arial Narrow" w:hAnsi="Arial Narrow"/>
          <w:sz w:val="20"/>
          <w:szCs w:val="20"/>
          <w:lang w:val="es-PE"/>
        </w:rPr>
        <w:t xml:space="preserve"> </w:t>
      </w:r>
      <w:r w:rsidR="007005DA">
        <w:rPr>
          <w:rFonts w:ascii="Arial Narrow" w:hAnsi="Arial Narrow"/>
          <w:sz w:val="20"/>
          <w:szCs w:val="20"/>
          <w:lang w:val="es-PE"/>
        </w:rPr>
        <w:t>e</w:t>
      </w:r>
      <w:r w:rsidRPr="00D04041">
        <w:rPr>
          <w:rFonts w:ascii="Arial Narrow" w:hAnsi="Arial Narrow"/>
          <w:sz w:val="20"/>
          <w:szCs w:val="20"/>
          <w:lang w:val="es-PE"/>
        </w:rPr>
        <w:t>tapas, incluso posterior al mismo.</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Negociar y definir las condiciones de informació</w:t>
      </w:r>
      <w:r w:rsidR="004B67B7" w:rsidRPr="00D04041">
        <w:rPr>
          <w:rFonts w:ascii="Arial Narrow" w:hAnsi="Arial Narrow"/>
          <w:sz w:val="20"/>
          <w:szCs w:val="20"/>
          <w:lang w:val="es-PE"/>
        </w:rPr>
        <w:t xml:space="preserve">n, divulgación y transmisión </w:t>
      </w:r>
      <w:r w:rsidR="00466D12" w:rsidRPr="00D04041">
        <w:rPr>
          <w:rFonts w:ascii="Arial Narrow" w:hAnsi="Arial Narrow"/>
          <w:sz w:val="20"/>
          <w:szCs w:val="20"/>
          <w:lang w:val="es-PE"/>
        </w:rPr>
        <w:t>de</w:t>
      </w:r>
      <w:r w:rsidR="00E74DE9">
        <w:rPr>
          <w:rFonts w:ascii="Arial Narrow" w:hAnsi="Arial Narrow"/>
          <w:sz w:val="20"/>
          <w:szCs w:val="20"/>
          <w:lang w:val="es-PE"/>
        </w:rPr>
        <w:t>l concurso</w:t>
      </w:r>
      <w:r w:rsidRPr="00D04041">
        <w:rPr>
          <w:rFonts w:ascii="Arial Narrow" w:hAnsi="Arial Narrow"/>
          <w:sz w:val="20"/>
          <w:szCs w:val="20"/>
          <w:lang w:val="es-PE"/>
        </w:rPr>
        <w:t xml:space="preserve"> en tod</w:t>
      </w:r>
      <w:r w:rsidR="00466D12">
        <w:rPr>
          <w:rFonts w:ascii="Arial Narrow" w:hAnsi="Arial Narrow"/>
          <w:sz w:val="20"/>
          <w:szCs w:val="20"/>
          <w:lang w:val="es-PE"/>
        </w:rPr>
        <w:t xml:space="preserve">as sus </w:t>
      </w:r>
      <w:r w:rsidR="007005DA">
        <w:rPr>
          <w:rFonts w:ascii="Arial Narrow" w:hAnsi="Arial Narrow"/>
          <w:sz w:val="20"/>
          <w:szCs w:val="20"/>
          <w:lang w:val="es-PE"/>
        </w:rPr>
        <w:t>e</w:t>
      </w:r>
      <w:r w:rsidR="00385FA1">
        <w:rPr>
          <w:rFonts w:ascii="Arial Narrow" w:hAnsi="Arial Narrow"/>
          <w:sz w:val="20"/>
          <w:szCs w:val="20"/>
          <w:lang w:val="es-PE"/>
        </w:rPr>
        <w:t>tapas</w:t>
      </w:r>
      <w:r w:rsidRPr="00D04041">
        <w:rPr>
          <w:rFonts w:ascii="Arial Narrow" w:hAnsi="Arial Narrow"/>
          <w:sz w:val="20"/>
          <w:szCs w:val="20"/>
          <w:lang w:val="es-PE"/>
        </w:rPr>
        <w:t xml:space="preserve"> con los medios de</w:t>
      </w:r>
      <w:r w:rsidR="004B67B7" w:rsidRPr="00D04041">
        <w:rPr>
          <w:rFonts w:ascii="Arial Narrow" w:hAnsi="Arial Narrow"/>
          <w:sz w:val="20"/>
          <w:szCs w:val="20"/>
          <w:lang w:val="es-PE"/>
        </w:rPr>
        <w:t xml:space="preserve"> comunicación</w:t>
      </w:r>
      <w:r w:rsidRPr="00D04041">
        <w:rPr>
          <w:rFonts w:ascii="Arial Narrow" w:hAnsi="Arial Narrow"/>
          <w:sz w:val="20"/>
          <w:szCs w:val="20"/>
          <w:lang w:val="es-PE"/>
        </w:rPr>
        <w:t xml:space="preserve"> social.</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Definir el programa, guion, contenido artístico, presentadores (maestros de</w:t>
      </w:r>
      <w:r w:rsidR="004B67B7" w:rsidRPr="00D04041">
        <w:rPr>
          <w:rFonts w:ascii="Arial Narrow" w:hAnsi="Arial Narrow"/>
          <w:sz w:val="20"/>
          <w:szCs w:val="20"/>
          <w:lang w:val="es-PE"/>
        </w:rPr>
        <w:t xml:space="preserve"> </w:t>
      </w:r>
      <w:r w:rsidRPr="00D04041">
        <w:rPr>
          <w:rFonts w:ascii="Arial Narrow" w:hAnsi="Arial Narrow"/>
          <w:sz w:val="20"/>
          <w:szCs w:val="20"/>
          <w:lang w:val="es-PE"/>
        </w:rPr>
        <w:t xml:space="preserve">ceremonia), protocolo y todos los detalles de </w:t>
      </w:r>
      <w:r w:rsidR="00E74DE9">
        <w:rPr>
          <w:rFonts w:ascii="Arial Narrow" w:hAnsi="Arial Narrow"/>
          <w:sz w:val="20"/>
          <w:szCs w:val="20"/>
          <w:lang w:val="es-PE"/>
        </w:rPr>
        <w:t>producción de las fases de</w:t>
      </w:r>
      <w:r w:rsidR="00385FA1">
        <w:rPr>
          <w:rFonts w:ascii="Arial Narrow" w:hAnsi="Arial Narrow"/>
          <w:sz w:val="20"/>
          <w:szCs w:val="20"/>
          <w:lang w:val="es-PE"/>
        </w:rPr>
        <w:t xml:space="preserve"> selección</w:t>
      </w:r>
      <w:r w:rsidR="004B67B7" w:rsidRPr="00D04041">
        <w:rPr>
          <w:rFonts w:ascii="Arial Narrow" w:hAnsi="Arial Narrow"/>
          <w:sz w:val="20"/>
          <w:szCs w:val="20"/>
          <w:lang w:val="es-PE"/>
        </w:rPr>
        <w:t xml:space="preserve"> </w:t>
      </w:r>
      <w:r w:rsidRPr="00D04041">
        <w:rPr>
          <w:rFonts w:ascii="Arial Narrow" w:hAnsi="Arial Narrow"/>
          <w:sz w:val="20"/>
          <w:szCs w:val="20"/>
          <w:lang w:val="es-PE"/>
        </w:rPr>
        <w:t>y</w:t>
      </w:r>
      <w:r w:rsidR="00385FA1">
        <w:rPr>
          <w:rFonts w:ascii="Arial Narrow" w:hAnsi="Arial Narrow"/>
          <w:sz w:val="20"/>
          <w:szCs w:val="20"/>
          <w:lang w:val="es-PE"/>
        </w:rPr>
        <w:t xml:space="preserve"> final</w:t>
      </w:r>
      <w:r w:rsidR="004B67B7" w:rsidRPr="00D04041">
        <w:rPr>
          <w:rFonts w:ascii="Arial Narrow" w:hAnsi="Arial Narrow"/>
          <w:sz w:val="20"/>
          <w:szCs w:val="20"/>
          <w:lang w:val="es-PE"/>
        </w:rPr>
        <w:t xml:space="preserve"> de</w:t>
      </w:r>
      <w:r w:rsidR="00385FA1">
        <w:rPr>
          <w:rFonts w:ascii="Arial Narrow" w:hAnsi="Arial Narrow"/>
          <w:sz w:val="20"/>
          <w:szCs w:val="20"/>
          <w:lang w:val="es-PE"/>
        </w:rPr>
        <w:t xml:space="preserve"> los</w:t>
      </w:r>
      <w:r w:rsidR="004B67B7" w:rsidRPr="00D04041">
        <w:rPr>
          <w:rFonts w:ascii="Arial Narrow" w:hAnsi="Arial Narrow"/>
          <w:sz w:val="20"/>
          <w:szCs w:val="20"/>
          <w:lang w:val="es-PE"/>
        </w:rPr>
        <w:t xml:space="preserve"> </w:t>
      </w:r>
      <w:r w:rsidR="00E74DE9">
        <w:rPr>
          <w:rFonts w:ascii="Arial Narrow" w:hAnsi="Arial Narrow"/>
          <w:sz w:val="20"/>
          <w:szCs w:val="20"/>
          <w:lang w:val="es-PE"/>
        </w:rPr>
        <w:t>c</w:t>
      </w:r>
      <w:r w:rsidR="004B67B7" w:rsidRPr="00D04041">
        <w:rPr>
          <w:rFonts w:ascii="Arial Narrow" w:hAnsi="Arial Narrow"/>
          <w:sz w:val="20"/>
          <w:szCs w:val="20"/>
          <w:lang w:val="es-PE"/>
        </w:rPr>
        <w:t xml:space="preserve">oncursos </w:t>
      </w:r>
      <w:r w:rsidR="00E74DE9">
        <w:rPr>
          <w:rFonts w:ascii="Arial Narrow" w:hAnsi="Arial Narrow"/>
          <w:sz w:val="20"/>
          <w:szCs w:val="20"/>
          <w:lang w:val="es-PE"/>
        </w:rPr>
        <w:t>n</w:t>
      </w:r>
      <w:r w:rsidR="004B67B7" w:rsidRPr="00D04041">
        <w:rPr>
          <w:rFonts w:ascii="Arial Narrow" w:hAnsi="Arial Narrow"/>
          <w:sz w:val="20"/>
          <w:szCs w:val="20"/>
          <w:lang w:val="es-PE"/>
        </w:rPr>
        <w:t>acionales</w:t>
      </w:r>
      <w:r w:rsidRPr="00D04041">
        <w:rPr>
          <w:rFonts w:ascii="Arial Narrow" w:hAnsi="Arial Narrow"/>
          <w:sz w:val="20"/>
          <w:szCs w:val="20"/>
          <w:lang w:val="es-PE"/>
        </w:rPr>
        <w:t xml:space="preserve"> y la Gran Final del Concurso</w:t>
      </w:r>
      <w:r w:rsidR="00385FA1">
        <w:rPr>
          <w:rFonts w:ascii="Arial Narrow" w:hAnsi="Arial Narrow"/>
          <w:sz w:val="20"/>
          <w:szCs w:val="20"/>
          <w:lang w:val="es-PE"/>
        </w:rPr>
        <w:t xml:space="preserve"> Internacional.</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Administrar el sitio web, direcciones de correo electrónico, cuentas de redes</w:t>
      </w:r>
      <w:r w:rsidR="004B67B7" w:rsidRPr="00D04041">
        <w:rPr>
          <w:rFonts w:ascii="Arial Narrow" w:hAnsi="Arial Narrow"/>
          <w:sz w:val="20"/>
          <w:szCs w:val="20"/>
          <w:lang w:val="es-PE"/>
        </w:rPr>
        <w:t xml:space="preserve"> </w:t>
      </w:r>
      <w:r w:rsidRPr="00D04041">
        <w:rPr>
          <w:rFonts w:ascii="Arial Narrow" w:hAnsi="Arial Narrow"/>
          <w:sz w:val="20"/>
          <w:szCs w:val="20"/>
          <w:lang w:val="es-PE"/>
        </w:rPr>
        <w:t>sociales y otros medios que proveen las tecnologías de información y</w:t>
      </w:r>
      <w:r w:rsidR="004B67B7" w:rsidRPr="00D04041">
        <w:rPr>
          <w:rFonts w:ascii="Arial Narrow" w:hAnsi="Arial Narrow"/>
          <w:sz w:val="20"/>
          <w:szCs w:val="20"/>
          <w:lang w:val="es-PE"/>
        </w:rPr>
        <w:t xml:space="preserve"> </w:t>
      </w:r>
      <w:r w:rsidR="00385FA1">
        <w:rPr>
          <w:rFonts w:ascii="Arial Narrow" w:hAnsi="Arial Narrow"/>
          <w:sz w:val="20"/>
          <w:szCs w:val="20"/>
          <w:lang w:val="es-PE"/>
        </w:rPr>
        <w:t>comunicación oficial del c</w:t>
      </w:r>
      <w:r w:rsidRPr="00D04041">
        <w:rPr>
          <w:rFonts w:ascii="Arial Narrow" w:hAnsi="Arial Narrow"/>
          <w:sz w:val="20"/>
          <w:szCs w:val="20"/>
          <w:lang w:val="es-PE"/>
        </w:rPr>
        <w:t>oncurso.</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Actuar como ente conciliador de todas las situaciones que surjan en el</w:t>
      </w:r>
      <w:r w:rsidR="004B67B7" w:rsidRPr="00D04041">
        <w:rPr>
          <w:rFonts w:ascii="Arial Narrow" w:hAnsi="Arial Narrow"/>
          <w:sz w:val="20"/>
          <w:szCs w:val="20"/>
          <w:lang w:val="es-PE"/>
        </w:rPr>
        <w:t xml:space="preserve"> </w:t>
      </w:r>
      <w:r w:rsidRPr="00D04041">
        <w:rPr>
          <w:rFonts w:ascii="Arial Narrow" w:hAnsi="Arial Narrow"/>
          <w:sz w:val="20"/>
          <w:szCs w:val="20"/>
          <w:lang w:val="es-PE"/>
        </w:rPr>
        <w:t>desarrollo de</w:t>
      </w:r>
      <w:r w:rsidR="00E74DE9">
        <w:rPr>
          <w:rFonts w:ascii="Arial Narrow" w:hAnsi="Arial Narrow"/>
          <w:sz w:val="20"/>
          <w:szCs w:val="20"/>
          <w:lang w:val="es-PE"/>
        </w:rPr>
        <w:t>l concurso</w:t>
      </w:r>
      <w:r w:rsidR="00466D12">
        <w:rPr>
          <w:rFonts w:ascii="Arial Narrow" w:hAnsi="Arial Narrow"/>
          <w:sz w:val="20"/>
          <w:szCs w:val="20"/>
          <w:lang w:val="es-PE"/>
        </w:rPr>
        <w:t xml:space="preserve"> </w:t>
      </w:r>
      <w:r w:rsidRPr="00D04041">
        <w:rPr>
          <w:rFonts w:ascii="Arial Narrow" w:hAnsi="Arial Narrow"/>
          <w:sz w:val="20"/>
          <w:szCs w:val="20"/>
          <w:lang w:val="es-PE"/>
        </w:rPr>
        <w:t>y</w:t>
      </w:r>
      <w:r w:rsidR="004B67B7" w:rsidRPr="00D04041">
        <w:rPr>
          <w:rFonts w:ascii="Arial Narrow" w:hAnsi="Arial Narrow"/>
          <w:sz w:val="20"/>
          <w:szCs w:val="20"/>
          <w:lang w:val="es-PE"/>
        </w:rPr>
        <w:t xml:space="preserve"> </w:t>
      </w:r>
      <w:r w:rsidRPr="00D04041">
        <w:rPr>
          <w:rFonts w:ascii="Arial Narrow" w:hAnsi="Arial Narrow"/>
          <w:sz w:val="20"/>
          <w:szCs w:val="20"/>
          <w:lang w:val="es-PE"/>
        </w:rPr>
        <w:t>hacer las consultas respectivas a las instancias correspondientes.</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 xml:space="preserve">Velar por la buena imagen </w:t>
      </w:r>
      <w:r w:rsidR="004B67B7" w:rsidRPr="00D04041">
        <w:rPr>
          <w:rFonts w:ascii="Arial Narrow" w:hAnsi="Arial Narrow"/>
          <w:sz w:val="20"/>
          <w:szCs w:val="20"/>
          <w:lang w:val="es-PE"/>
        </w:rPr>
        <w:t>del</w:t>
      </w:r>
      <w:r w:rsidR="004B67B7" w:rsidRPr="00D04041">
        <w:rPr>
          <w:rFonts w:ascii="Arial Narrow" w:hAnsi="Arial Narrow"/>
          <w:b/>
          <w:sz w:val="20"/>
          <w:szCs w:val="20"/>
          <w:lang w:val="es-PE"/>
        </w:rPr>
        <w:t xml:space="preserve"> </w:t>
      </w:r>
      <w:r w:rsidR="00E74DE9" w:rsidRPr="00E74DE9">
        <w:rPr>
          <w:rFonts w:ascii="Arial Narrow" w:hAnsi="Arial Narrow"/>
          <w:sz w:val="20"/>
          <w:szCs w:val="20"/>
          <w:lang w:val="es-PE"/>
        </w:rPr>
        <w:t>concurso</w:t>
      </w:r>
      <w:r w:rsidR="00E74DE9">
        <w:rPr>
          <w:rFonts w:ascii="Arial Narrow" w:hAnsi="Arial Narrow"/>
          <w:sz w:val="20"/>
          <w:szCs w:val="20"/>
          <w:lang w:val="es-PE"/>
        </w:rPr>
        <w:t>,</w:t>
      </w:r>
      <w:r w:rsidR="004B67B7" w:rsidRPr="00D04041">
        <w:rPr>
          <w:rFonts w:ascii="Arial Narrow" w:hAnsi="Arial Narrow"/>
          <w:sz w:val="20"/>
          <w:szCs w:val="20"/>
          <w:lang w:val="es-PE"/>
        </w:rPr>
        <w:t xml:space="preserve"> </w:t>
      </w:r>
      <w:r w:rsidRPr="00D04041">
        <w:rPr>
          <w:rFonts w:ascii="Arial Narrow" w:hAnsi="Arial Narrow"/>
          <w:sz w:val="20"/>
          <w:szCs w:val="20"/>
          <w:lang w:val="es-PE"/>
        </w:rPr>
        <w:t>como forjador de</w:t>
      </w:r>
      <w:r w:rsidR="004B67B7" w:rsidRPr="00D04041">
        <w:rPr>
          <w:rFonts w:ascii="Arial Narrow" w:hAnsi="Arial Narrow"/>
          <w:sz w:val="20"/>
          <w:szCs w:val="20"/>
          <w:lang w:val="es-PE"/>
        </w:rPr>
        <w:t xml:space="preserve"> valores </w:t>
      </w:r>
      <w:r w:rsidR="00466D12">
        <w:rPr>
          <w:rFonts w:ascii="Arial Narrow" w:hAnsi="Arial Narrow"/>
          <w:sz w:val="20"/>
          <w:szCs w:val="20"/>
          <w:lang w:val="es-PE"/>
        </w:rPr>
        <w:t xml:space="preserve">y promotor de nuevos talentos </w:t>
      </w:r>
      <w:r w:rsidR="004B67B7" w:rsidRPr="00D04041">
        <w:rPr>
          <w:rFonts w:ascii="Arial Narrow" w:hAnsi="Arial Narrow"/>
          <w:sz w:val="20"/>
          <w:szCs w:val="20"/>
          <w:lang w:val="es-PE"/>
        </w:rPr>
        <w:t>en la</w:t>
      </w:r>
      <w:r w:rsidR="00364D2F">
        <w:rPr>
          <w:rFonts w:ascii="Arial Narrow" w:hAnsi="Arial Narrow"/>
          <w:sz w:val="20"/>
          <w:szCs w:val="20"/>
          <w:lang w:val="es-PE"/>
        </w:rPr>
        <w:t xml:space="preserve"> j</w:t>
      </w:r>
      <w:r w:rsidR="004B67B7" w:rsidRPr="00D04041">
        <w:rPr>
          <w:rFonts w:ascii="Arial Narrow" w:hAnsi="Arial Narrow"/>
          <w:sz w:val="20"/>
          <w:szCs w:val="20"/>
          <w:lang w:val="es-PE"/>
        </w:rPr>
        <w:t>uventud de cada</w:t>
      </w:r>
      <w:r w:rsidRPr="00D04041">
        <w:rPr>
          <w:rFonts w:ascii="Arial Narrow" w:hAnsi="Arial Narrow"/>
          <w:sz w:val="20"/>
          <w:szCs w:val="20"/>
          <w:lang w:val="es-PE"/>
        </w:rPr>
        <w:t xml:space="preserve"> país.</w:t>
      </w:r>
    </w:p>
    <w:p w:rsidR="0003268D" w:rsidRPr="00D04041" w:rsidRDefault="0003268D" w:rsidP="007005DA">
      <w:pPr>
        <w:pStyle w:val="Prrafodelista"/>
        <w:numPr>
          <w:ilvl w:val="0"/>
          <w:numId w:val="11"/>
        </w:numPr>
        <w:jc w:val="both"/>
        <w:rPr>
          <w:rFonts w:ascii="Arial Narrow" w:hAnsi="Arial Narrow"/>
          <w:sz w:val="20"/>
          <w:szCs w:val="20"/>
          <w:lang w:val="es-PE"/>
        </w:rPr>
      </w:pPr>
      <w:r w:rsidRPr="00D04041">
        <w:rPr>
          <w:rFonts w:ascii="Arial Narrow" w:hAnsi="Arial Narrow"/>
          <w:sz w:val="20"/>
          <w:szCs w:val="20"/>
          <w:lang w:val="es-PE"/>
        </w:rPr>
        <w:t>Cualquier otra función establecida en el presente Reglamento.</w:t>
      </w:r>
    </w:p>
    <w:p w:rsidR="004B67B7" w:rsidRPr="00D04041" w:rsidRDefault="00DF376B" w:rsidP="00DF376B">
      <w:pPr>
        <w:spacing w:after="0"/>
        <w:jc w:val="center"/>
        <w:rPr>
          <w:rFonts w:ascii="Arial Narrow" w:hAnsi="Arial Narrow"/>
          <w:b/>
          <w:sz w:val="20"/>
          <w:szCs w:val="20"/>
          <w:lang w:val="es-PE"/>
        </w:rPr>
      </w:pPr>
      <w:r>
        <w:rPr>
          <w:rFonts w:ascii="Arial Narrow" w:hAnsi="Arial Narrow"/>
          <w:b/>
          <w:sz w:val="20"/>
          <w:szCs w:val="20"/>
          <w:lang w:val="es-PE"/>
        </w:rPr>
        <w:t>CAPÍTULO XXV</w:t>
      </w:r>
      <w:r w:rsidR="00BC5B4C">
        <w:rPr>
          <w:rFonts w:ascii="Arial Narrow" w:hAnsi="Arial Narrow"/>
          <w:b/>
          <w:sz w:val="20"/>
          <w:szCs w:val="20"/>
          <w:lang w:val="es-PE"/>
        </w:rPr>
        <w:t>I</w:t>
      </w:r>
    </w:p>
    <w:p w:rsidR="0003268D" w:rsidRPr="00466D12" w:rsidRDefault="0003268D" w:rsidP="00DF376B">
      <w:pPr>
        <w:spacing w:after="0"/>
        <w:jc w:val="center"/>
        <w:rPr>
          <w:rFonts w:ascii="Arial Narrow" w:hAnsi="Arial Narrow"/>
          <w:b/>
          <w:sz w:val="20"/>
          <w:szCs w:val="20"/>
          <w:lang w:val="es-PE"/>
        </w:rPr>
      </w:pPr>
      <w:r w:rsidRPr="00466D12">
        <w:rPr>
          <w:rFonts w:ascii="Arial Narrow" w:hAnsi="Arial Narrow"/>
          <w:b/>
          <w:sz w:val="20"/>
          <w:szCs w:val="20"/>
          <w:lang w:val="es-PE"/>
        </w:rPr>
        <w:t>DE LA IMAGEN DEL CONCURSO</w:t>
      </w:r>
    </w:p>
    <w:p w:rsidR="0003268D" w:rsidRPr="00466D12" w:rsidRDefault="00474127" w:rsidP="007005DA">
      <w:pPr>
        <w:jc w:val="both"/>
        <w:rPr>
          <w:rFonts w:ascii="Arial Narrow" w:hAnsi="Arial Narrow"/>
          <w:b/>
          <w:sz w:val="20"/>
          <w:szCs w:val="20"/>
          <w:lang w:val="es-PE"/>
        </w:rPr>
      </w:pPr>
      <w:r>
        <w:rPr>
          <w:rFonts w:ascii="Arial Narrow" w:hAnsi="Arial Narrow"/>
          <w:b/>
          <w:sz w:val="20"/>
          <w:szCs w:val="20"/>
          <w:lang w:val="es-PE"/>
        </w:rPr>
        <w:t>ARTÍCULO 163</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03268D" w:rsidRPr="00D04041">
        <w:rPr>
          <w:rFonts w:ascii="Arial Narrow" w:hAnsi="Arial Narrow"/>
          <w:sz w:val="20"/>
          <w:szCs w:val="20"/>
          <w:lang w:val="es-PE"/>
        </w:rPr>
        <w:t>No se admitirán quejas, ni solicitudes de reconsideración a la decisión del Jurado</w:t>
      </w:r>
      <w:r w:rsidR="004B67B7" w:rsidRPr="00D04041">
        <w:rPr>
          <w:rFonts w:ascii="Arial Narrow" w:hAnsi="Arial Narrow"/>
          <w:sz w:val="20"/>
          <w:szCs w:val="20"/>
          <w:lang w:val="es-PE"/>
        </w:rPr>
        <w:t xml:space="preserve"> </w:t>
      </w:r>
      <w:r w:rsidR="00E74DE9">
        <w:rPr>
          <w:rFonts w:ascii="Arial Narrow" w:hAnsi="Arial Narrow"/>
          <w:sz w:val="20"/>
          <w:szCs w:val="20"/>
          <w:lang w:val="es-PE"/>
        </w:rPr>
        <w:t>Calificador de los c</w:t>
      </w:r>
      <w:r w:rsidR="0003268D" w:rsidRPr="00D04041">
        <w:rPr>
          <w:rFonts w:ascii="Arial Narrow" w:hAnsi="Arial Narrow"/>
          <w:sz w:val="20"/>
          <w:szCs w:val="20"/>
          <w:lang w:val="es-PE"/>
        </w:rPr>
        <w:t>oncursos</w:t>
      </w:r>
      <w:r w:rsidR="004B67B7" w:rsidRPr="00D04041">
        <w:rPr>
          <w:rFonts w:ascii="Arial Narrow" w:hAnsi="Arial Narrow"/>
          <w:sz w:val="20"/>
          <w:szCs w:val="20"/>
          <w:lang w:val="es-PE"/>
        </w:rPr>
        <w:t xml:space="preserve"> en las tres </w:t>
      </w:r>
      <w:r w:rsidR="000D4131">
        <w:rPr>
          <w:rFonts w:ascii="Arial Narrow" w:hAnsi="Arial Narrow"/>
          <w:sz w:val="20"/>
          <w:szCs w:val="20"/>
          <w:lang w:val="es-PE"/>
        </w:rPr>
        <w:t>e</w:t>
      </w:r>
      <w:r w:rsidR="004B67B7" w:rsidRPr="00D04041">
        <w:rPr>
          <w:rFonts w:ascii="Arial Narrow" w:hAnsi="Arial Narrow"/>
          <w:sz w:val="20"/>
          <w:szCs w:val="20"/>
          <w:lang w:val="es-PE"/>
        </w:rPr>
        <w:t xml:space="preserve">tapas </w:t>
      </w:r>
      <w:r w:rsidR="0003268D" w:rsidRPr="00D04041">
        <w:rPr>
          <w:rFonts w:ascii="Arial Narrow" w:hAnsi="Arial Narrow"/>
          <w:sz w:val="20"/>
          <w:szCs w:val="20"/>
          <w:lang w:val="es-PE"/>
        </w:rPr>
        <w:t>por parte de</w:t>
      </w:r>
      <w:r w:rsidR="004B67B7"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familiares, compañeros, ni del centro educativo del estudiante. Tampoco se </w:t>
      </w:r>
      <w:r w:rsidR="0003268D" w:rsidRPr="00466D12">
        <w:rPr>
          <w:rFonts w:ascii="Arial Narrow" w:hAnsi="Arial Narrow"/>
          <w:sz w:val="20"/>
          <w:szCs w:val="20"/>
          <w:lang w:val="es-PE"/>
        </w:rPr>
        <w:t>aceptarán</w:t>
      </w:r>
      <w:r w:rsidR="004B67B7" w:rsidRPr="00466D12">
        <w:rPr>
          <w:rFonts w:ascii="Arial Narrow" w:hAnsi="Arial Narrow"/>
          <w:sz w:val="20"/>
          <w:szCs w:val="20"/>
          <w:lang w:val="es-PE"/>
        </w:rPr>
        <w:t xml:space="preserve"> </w:t>
      </w:r>
      <w:r w:rsidR="0003268D" w:rsidRPr="00466D12">
        <w:rPr>
          <w:rFonts w:ascii="Arial Narrow" w:hAnsi="Arial Narrow"/>
          <w:sz w:val="20"/>
          <w:szCs w:val="20"/>
          <w:lang w:val="es-PE"/>
        </w:rPr>
        <w:t>cuestionamientos por la elección del Jurado Calificador o por cualquier otro aspecto</w:t>
      </w:r>
      <w:r w:rsidR="004B67B7" w:rsidRPr="00466D12">
        <w:rPr>
          <w:rFonts w:ascii="Arial Narrow" w:hAnsi="Arial Narrow"/>
          <w:sz w:val="20"/>
          <w:szCs w:val="20"/>
          <w:lang w:val="es-PE"/>
        </w:rPr>
        <w:t xml:space="preserve"> </w:t>
      </w:r>
      <w:r w:rsidR="00E74DE9">
        <w:rPr>
          <w:rFonts w:ascii="Arial Narrow" w:hAnsi="Arial Narrow"/>
          <w:sz w:val="20"/>
          <w:szCs w:val="20"/>
          <w:lang w:val="es-PE"/>
        </w:rPr>
        <w:t>de la organización del c</w:t>
      </w:r>
      <w:r w:rsidR="0003268D" w:rsidRPr="00466D12">
        <w:rPr>
          <w:rFonts w:ascii="Arial Narrow" w:hAnsi="Arial Narrow"/>
          <w:sz w:val="20"/>
          <w:szCs w:val="20"/>
          <w:lang w:val="es-PE"/>
        </w:rPr>
        <w:t>oncurso.</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164</w:t>
      </w:r>
      <w:r w:rsidR="00466D12" w:rsidRPr="00466D12">
        <w:rPr>
          <w:rFonts w:ascii="Arial Narrow" w:hAnsi="Arial Narrow"/>
          <w:b/>
          <w:sz w:val="20"/>
          <w:szCs w:val="20"/>
          <w:lang w:val="es-PE"/>
        </w:rPr>
        <w:t>.-</w:t>
      </w:r>
      <w:r w:rsidR="000D4131">
        <w:rPr>
          <w:rFonts w:ascii="Arial Narrow" w:hAnsi="Arial Narrow"/>
          <w:b/>
          <w:sz w:val="20"/>
          <w:szCs w:val="20"/>
          <w:lang w:val="es-PE"/>
        </w:rPr>
        <w:t xml:space="preserve"> </w:t>
      </w:r>
      <w:r w:rsidR="0003268D" w:rsidRPr="00D04041">
        <w:rPr>
          <w:rFonts w:ascii="Arial Narrow" w:hAnsi="Arial Narrow"/>
          <w:sz w:val="20"/>
          <w:szCs w:val="20"/>
          <w:lang w:val="es-PE"/>
        </w:rPr>
        <w:t>Cualq</w:t>
      </w:r>
      <w:r w:rsidR="00871086">
        <w:rPr>
          <w:rFonts w:ascii="Arial Narrow" w:hAnsi="Arial Narrow"/>
          <w:sz w:val="20"/>
          <w:szCs w:val="20"/>
          <w:lang w:val="es-PE"/>
        </w:rPr>
        <w:t xml:space="preserve">uier información negativa </w:t>
      </w:r>
      <w:r w:rsidR="0003268D" w:rsidRPr="00D04041">
        <w:rPr>
          <w:rFonts w:ascii="Arial Narrow" w:hAnsi="Arial Narrow"/>
          <w:sz w:val="20"/>
          <w:szCs w:val="20"/>
          <w:lang w:val="es-PE"/>
        </w:rPr>
        <w:t>emitida en</w:t>
      </w:r>
      <w:r w:rsidR="004B67B7" w:rsidRPr="00D04041">
        <w:rPr>
          <w:rFonts w:ascii="Arial Narrow" w:hAnsi="Arial Narrow"/>
          <w:sz w:val="20"/>
          <w:szCs w:val="20"/>
          <w:lang w:val="es-PE"/>
        </w:rPr>
        <w:t xml:space="preserve"> </w:t>
      </w:r>
      <w:r w:rsidR="0003268D" w:rsidRPr="00D04041">
        <w:rPr>
          <w:rFonts w:ascii="Arial Narrow" w:hAnsi="Arial Narrow"/>
          <w:sz w:val="20"/>
          <w:szCs w:val="20"/>
          <w:lang w:val="es-PE"/>
        </w:rPr>
        <w:t>redes sociales o en medios de comunicación</w:t>
      </w:r>
      <w:r w:rsidR="00871086">
        <w:rPr>
          <w:rFonts w:ascii="Arial Narrow" w:hAnsi="Arial Narrow"/>
          <w:sz w:val="20"/>
          <w:szCs w:val="20"/>
          <w:lang w:val="es-PE"/>
        </w:rPr>
        <w:t xml:space="preserve"> relacionadas al concurso,</w:t>
      </w:r>
      <w:r w:rsidR="0003268D" w:rsidRPr="00D04041">
        <w:rPr>
          <w:rFonts w:ascii="Arial Narrow" w:hAnsi="Arial Narrow"/>
          <w:sz w:val="20"/>
          <w:szCs w:val="20"/>
          <w:lang w:val="es-PE"/>
        </w:rPr>
        <w:t xml:space="preserve"> no será considerada por los</w:t>
      </w:r>
      <w:r w:rsidR="004B67B7" w:rsidRPr="00D04041">
        <w:rPr>
          <w:rFonts w:ascii="Arial Narrow" w:hAnsi="Arial Narrow"/>
          <w:sz w:val="20"/>
          <w:szCs w:val="20"/>
          <w:lang w:val="es-PE"/>
        </w:rPr>
        <w:t xml:space="preserve"> </w:t>
      </w:r>
      <w:r w:rsidR="00E74DE9">
        <w:rPr>
          <w:rFonts w:ascii="Arial Narrow" w:hAnsi="Arial Narrow"/>
          <w:sz w:val="20"/>
          <w:szCs w:val="20"/>
          <w:lang w:val="es-PE"/>
        </w:rPr>
        <w:t>organizadores del c</w:t>
      </w:r>
      <w:r w:rsidR="0003268D" w:rsidRPr="00D04041">
        <w:rPr>
          <w:rFonts w:ascii="Arial Narrow" w:hAnsi="Arial Narrow"/>
          <w:sz w:val="20"/>
          <w:szCs w:val="20"/>
          <w:lang w:val="es-PE"/>
        </w:rPr>
        <w:t>oncurso.</w:t>
      </w:r>
    </w:p>
    <w:p w:rsidR="00213C2F"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165</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03268D" w:rsidRPr="00D04041">
        <w:rPr>
          <w:rFonts w:ascii="Arial Narrow" w:hAnsi="Arial Narrow"/>
          <w:sz w:val="20"/>
          <w:szCs w:val="20"/>
          <w:lang w:val="es-PE"/>
        </w:rPr>
        <w:t xml:space="preserve">Todos los derechos </w:t>
      </w:r>
      <w:r w:rsidR="00926B64" w:rsidRPr="00D04041">
        <w:rPr>
          <w:rFonts w:ascii="Arial Narrow" w:hAnsi="Arial Narrow"/>
          <w:sz w:val="20"/>
          <w:szCs w:val="20"/>
          <w:lang w:val="es-PE"/>
        </w:rPr>
        <w:t>sobre,</w:t>
      </w:r>
      <w:r w:rsidR="00926B64" w:rsidRPr="00926B64">
        <w:rPr>
          <w:rFonts w:ascii="Arial Narrow" w:hAnsi="Arial Narrow"/>
          <w:b/>
          <w:sz w:val="20"/>
          <w:szCs w:val="20"/>
          <w:lang w:val="es-PE"/>
        </w:rPr>
        <w:t xml:space="preserve"> El CONCURSO MUNDIAL DE CONFERENCISTAS EXPOSITORES Y ORADORES “LÍDERES DE AMÉRICA” </w:t>
      </w:r>
      <w:r w:rsidR="00964F0D" w:rsidRPr="00D04041">
        <w:rPr>
          <w:rFonts w:ascii="Arial Narrow" w:hAnsi="Arial Narrow"/>
          <w:sz w:val="20"/>
          <w:szCs w:val="20"/>
          <w:lang w:val="es-PE"/>
        </w:rPr>
        <w:t>y</w:t>
      </w:r>
      <w:r w:rsidR="0003268D" w:rsidRPr="00D04041">
        <w:rPr>
          <w:rFonts w:ascii="Arial Narrow" w:hAnsi="Arial Narrow"/>
          <w:sz w:val="20"/>
          <w:szCs w:val="20"/>
          <w:lang w:val="es-PE"/>
        </w:rPr>
        <w:t xml:space="preserve"> nombres derivados del</w:t>
      </w:r>
      <w:r w:rsidR="00213C2F" w:rsidRPr="00D04041">
        <w:rPr>
          <w:rFonts w:ascii="Arial Narrow" w:hAnsi="Arial Narrow"/>
          <w:sz w:val="20"/>
          <w:szCs w:val="20"/>
          <w:lang w:val="es-PE"/>
        </w:rPr>
        <w:t xml:space="preserve"> </w:t>
      </w:r>
      <w:r w:rsidR="0003268D" w:rsidRPr="00D04041">
        <w:rPr>
          <w:rFonts w:ascii="Arial Narrow" w:hAnsi="Arial Narrow"/>
          <w:sz w:val="20"/>
          <w:szCs w:val="20"/>
          <w:lang w:val="es-PE"/>
        </w:rPr>
        <w:t>mismo</w:t>
      </w:r>
      <w:r w:rsidR="00385FA1">
        <w:rPr>
          <w:rFonts w:ascii="Arial Narrow" w:hAnsi="Arial Narrow"/>
          <w:sz w:val="20"/>
          <w:szCs w:val="20"/>
          <w:lang w:val="es-PE"/>
        </w:rPr>
        <w:t>,</w:t>
      </w:r>
      <w:r w:rsidR="0003268D" w:rsidRPr="00D04041">
        <w:rPr>
          <w:rFonts w:ascii="Arial Narrow" w:hAnsi="Arial Narrow"/>
          <w:sz w:val="20"/>
          <w:szCs w:val="20"/>
          <w:lang w:val="es-PE"/>
        </w:rPr>
        <w:t xml:space="preserve"> son propiedad </w:t>
      </w:r>
      <w:r w:rsidR="00213C2F" w:rsidRPr="00D04041">
        <w:rPr>
          <w:rFonts w:ascii="Arial Narrow" w:hAnsi="Arial Narrow"/>
          <w:sz w:val="20"/>
          <w:szCs w:val="20"/>
          <w:lang w:val="es-PE"/>
        </w:rPr>
        <w:t xml:space="preserve">de la </w:t>
      </w:r>
      <w:r w:rsidR="00213C2F" w:rsidRPr="00D04041">
        <w:rPr>
          <w:rFonts w:ascii="Arial Narrow" w:hAnsi="Arial Narrow"/>
          <w:b/>
          <w:sz w:val="20"/>
          <w:szCs w:val="20"/>
          <w:lang w:val="es-PE"/>
        </w:rPr>
        <w:t>Cámara Mundial de Conferencista, Expositores y Oradores (CM-CEO</w:t>
      </w:r>
      <w:r w:rsidR="00213C2F" w:rsidRPr="00D04041">
        <w:rPr>
          <w:rFonts w:ascii="Arial Narrow" w:hAnsi="Arial Narrow"/>
          <w:sz w:val="20"/>
          <w:szCs w:val="20"/>
          <w:lang w:val="es-PE"/>
        </w:rPr>
        <w:t>) y</w:t>
      </w:r>
      <w:r w:rsidR="00E74DE9">
        <w:rPr>
          <w:rFonts w:ascii="Arial Narrow" w:hAnsi="Arial Narrow"/>
          <w:sz w:val="20"/>
          <w:szCs w:val="20"/>
          <w:lang w:val="es-PE"/>
        </w:rPr>
        <w:t xml:space="preserve"> demás o</w:t>
      </w:r>
      <w:r w:rsidR="0003268D" w:rsidRPr="00D04041">
        <w:rPr>
          <w:rFonts w:ascii="Arial Narrow" w:hAnsi="Arial Narrow"/>
          <w:sz w:val="20"/>
          <w:szCs w:val="20"/>
          <w:lang w:val="es-PE"/>
        </w:rPr>
        <w:t>rganizadores.</w:t>
      </w:r>
      <w:r w:rsidR="00213C2F" w:rsidRPr="00D04041">
        <w:rPr>
          <w:rFonts w:ascii="Arial Narrow" w:hAnsi="Arial Narrow"/>
          <w:sz w:val="20"/>
          <w:szCs w:val="20"/>
          <w:lang w:val="es-PE"/>
        </w:rPr>
        <w:t xml:space="preserve"> </w:t>
      </w:r>
    </w:p>
    <w:p w:rsidR="00213C2F" w:rsidRPr="00D04041" w:rsidRDefault="00DF376B" w:rsidP="00DF376B">
      <w:pPr>
        <w:spacing w:after="0"/>
        <w:jc w:val="center"/>
        <w:rPr>
          <w:rFonts w:ascii="Arial Narrow" w:hAnsi="Arial Narrow"/>
          <w:b/>
          <w:sz w:val="20"/>
          <w:szCs w:val="20"/>
          <w:lang w:val="es-PE"/>
        </w:rPr>
      </w:pPr>
      <w:r>
        <w:rPr>
          <w:rFonts w:ascii="Arial Narrow" w:hAnsi="Arial Narrow"/>
          <w:b/>
          <w:sz w:val="20"/>
          <w:szCs w:val="20"/>
          <w:lang w:val="es-PE"/>
        </w:rPr>
        <w:t>CAPÍTULO XXVI</w:t>
      </w:r>
      <w:r w:rsidR="00BC5B4C">
        <w:rPr>
          <w:rFonts w:ascii="Arial Narrow" w:hAnsi="Arial Narrow"/>
          <w:b/>
          <w:sz w:val="20"/>
          <w:szCs w:val="20"/>
          <w:lang w:val="es-PE"/>
        </w:rPr>
        <w:t>I</w:t>
      </w:r>
    </w:p>
    <w:p w:rsidR="0003268D" w:rsidRDefault="00964F0D" w:rsidP="00DF376B">
      <w:pPr>
        <w:spacing w:after="0"/>
        <w:jc w:val="center"/>
        <w:rPr>
          <w:rFonts w:ascii="Arial Narrow" w:hAnsi="Arial Narrow"/>
          <w:b/>
          <w:sz w:val="20"/>
          <w:szCs w:val="20"/>
          <w:lang w:val="es-PE"/>
        </w:rPr>
      </w:pPr>
      <w:r>
        <w:rPr>
          <w:rFonts w:ascii="Arial Narrow" w:hAnsi="Arial Narrow"/>
          <w:b/>
          <w:sz w:val="20"/>
          <w:szCs w:val="20"/>
          <w:lang w:val="es-PE"/>
        </w:rPr>
        <w:t xml:space="preserve">DE LOS MEDIOS Y PUBLICIDAD </w:t>
      </w:r>
      <w:r w:rsidR="0003268D" w:rsidRPr="00D04041">
        <w:rPr>
          <w:rFonts w:ascii="Arial Narrow" w:hAnsi="Arial Narrow"/>
          <w:b/>
          <w:sz w:val="20"/>
          <w:szCs w:val="20"/>
          <w:lang w:val="es-PE"/>
        </w:rPr>
        <w:t>DEL CONCURSO</w:t>
      </w:r>
    </w:p>
    <w:p w:rsidR="00466D12" w:rsidRPr="00466D12" w:rsidRDefault="00466D12" w:rsidP="007005DA">
      <w:pPr>
        <w:spacing w:after="0"/>
        <w:jc w:val="both"/>
        <w:rPr>
          <w:rFonts w:ascii="Arial Narrow" w:hAnsi="Arial Narrow"/>
          <w:b/>
          <w:sz w:val="20"/>
          <w:szCs w:val="20"/>
          <w:lang w:val="es-PE"/>
        </w:rPr>
      </w:pP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166</w:t>
      </w:r>
      <w:r w:rsidR="00466D12" w:rsidRPr="00466D12">
        <w:rPr>
          <w:rFonts w:ascii="Arial Narrow" w:hAnsi="Arial Narrow"/>
          <w:b/>
          <w:sz w:val="20"/>
          <w:szCs w:val="20"/>
          <w:lang w:val="es-PE"/>
        </w:rPr>
        <w:t>.-</w:t>
      </w:r>
      <w:r w:rsidR="00466D12">
        <w:rPr>
          <w:rFonts w:ascii="Arial Narrow" w:hAnsi="Arial Narrow"/>
          <w:sz w:val="20"/>
          <w:szCs w:val="20"/>
          <w:lang w:val="es-PE"/>
        </w:rPr>
        <w:t xml:space="preserve"> </w:t>
      </w:r>
      <w:r w:rsidR="00213C2F" w:rsidRPr="00D04041">
        <w:rPr>
          <w:rFonts w:ascii="Arial Narrow" w:hAnsi="Arial Narrow"/>
          <w:b/>
          <w:sz w:val="20"/>
          <w:szCs w:val="20"/>
          <w:lang w:val="es-PE"/>
        </w:rPr>
        <w:t xml:space="preserve"> </w:t>
      </w:r>
      <w:r w:rsidR="00871086">
        <w:rPr>
          <w:rFonts w:ascii="Arial Narrow" w:hAnsi="Arial Narrow"/>
          <w:b/>
          <w:sz w:val="20"/>
          <w:szCs w:val="20"/>
          <w:lang w:val="es-PE"/>
        </w:rPr>
        <w:t>L</w:t>
      </w:r>
      <w:r w:rsidR="00213C2F" w:rsidRPr="00D04041">
        <w:rPr>
          <w:rFonts w:ascii="Arial Narrow" w:hAnsi="Arial Narrow"/>
          <w:b/>
          <w:sz w:val="20"/>
          <w:szCs w:val="20"/>
          <w:lang w:val="es-PE"/>
        </w:rPr>
        <w:t>a Cámara Mundial de Conferencista, Expositores y Oradores (CM-CEO</w:t>
      </w:r>
      <w:r w:rsidR="00213C2F" w:rsidRPr="00D04041">
        <w:rPr>
          <w:rFonts w:ascii="Arial Narrow" w:hAnsi="Arial Narrow"/>
          <w:sz w:val="20"/>
          <w:szCs w:val="20"/>
          <w:lang w:val="es-PE"/>
        </w:rPr>
        <w:t>)</w:t>
      </w:r>
      <w:r w:rsidR="00871086">
        <w:rPr>
          <w:rFonts w:ascii="Arial Narrow" w:hAnsi="Arial Narrow"/>
          <w:sz w:val="20"/>
          <w:szCs w:val="20"/>
          <w:lang w:val="es-PE"/>
        </w:rPr>
        <w:t xml:space="preserve">, </w:t>
      </w:r>
      <w:r w:rsidR="0003268D" w:rsidRPr="00D04041">
        <w:rPr>
          <w:rFonts w:ascii="Arial Narrow" w:hAnsi="Arial Narrow"/>
          <w:sz w:val="20"/>
          <w:szCs w:val="20"/>
          <w:lang w:val="es-PE"/>
        </w:rPr>
        <w:t xml:space="preserve"> anunciará</w:t>
      </w:r>
      <w:r w:rsidR="00871086">
        <w:rPr>
          <w:rFonts w:ascii="Arial Narrow" w:hAnsi="Arial Narrow"/>
          <w:sz w:val="20"/>
          <w:szCs w:val="20"/>
          <w:lang w:val="es-PE"/>
        </w:rPr>
        <w:t xml:space="preserve"> y programará</w:t>
      </w:r>
      <w:r w:rsidR="00466D12">
        <w:rPr>
          <w:rFonts w:ascii="Arial Narrow" w:hAnsi="Arial Narrow"/>
          <w:sz w:val="20"/>
          <w:szCs w:val="20"/>
          <w:lang w:val="es-PE"/>
        </w:rPr>
        <w:t xml:space="preserve"> en</w:t>
      </w:r>
      <w:r w:rsidR="00E74DE9">
        <w:rPr>
          <w:rFonts w:ascii="Arial Narrow" w:hAnsi="Arial Narrow"/>
          <w:sz w:val="20"/>
          <w:szCs w:val="20"/>
          <w:lang w:val="es-PE"/>
        </w:rPr>
        <w:t xml:space="preserve"> la página web:</w:t>
      </w:r>
      <w:r w:rsidR="00213C2F" w:rsidRPr="00D04041">
        <w:rPr>
          <w:rFonts w:ascii="Arial Narrow" w:hAnsi="Arial Narrow"/>
          <w:sz w:val="20"/>
          <w:szCs w:val="20"/>
          <w:lang w:val="es-PE"/>
        </w:rPr>
        <w:t xml:space="preserve"> </w:t>
      </w:r>
      <w:hyperlink r:id="rId14" w:history="1">
        <w:r w:rsidR="00213C2F" w:rsidRPr="00D04041">
          <w:rPr>
            <w:rStyle w:val="Hipervnculo"/>
            <w:rFonts w:ascii="Arial Narrow" w:hAnsi="Arial Narrow"/>
            <w:sz w:val="20"/>
            <w:szCs w:val="20"/>
            <w:lang w:val="es-PE"/>
          </w:rPr>
          <w:t>www.cmceo.org</w:t>
        </w:r>
      </w:hyperlink>
      <w:r w:rsidR="00213C2F" w:rsidRPr="00D04041">
        <w:rPr>
          <w:rFonts w:ascii="Arial Narrow" w:hAnsi="Arial Narrow"/>
          <w:sz w:val="20"/>
          <w:szCs w:val="20"/>
          <w:lang w:val="es-PE"/>
        </w:rPr>
        <w:t xml:space="preserve"> </w:t>
      </w:r>
      <w:r w:rsidR="00174CD4">
        <w:rPr>
          <w:rFonts w:ascii="Arial Narrow" w:hAnsi="Arial Narrow"/>
          <w:sz w:val="20"/>
          <w:szCs w:val="20"/>
          <w:lang w:val="es-PE"/>
        </w:rPr>
        <w:t xml:space="preserve"> y</w:t>
      </w:r>
      <w:r w:rsidR="0003268D" w:rsidRPr="00D04041">
        <w:rPr>
          <w:rFonts w:ascii="Arial Narrow" w:hAnsi="Arial Narrow"/>
          <w:sz w:val="20"/>
          <w:szCs w:val="20"/>
          <w:lang w:val="es-PE"/>
        </w:rPr>
        <w:t xml:space="preserve"> </w:t>
      </w:r>
      <w:r w:rsidR="00E74DE9">
        <w:rPr>
          <w:rFonts w:ascii="Arial Narrow" w:hAnsi="Arial Narrow"/>
          <w:sz w:val="20"/>
          <w:szCs w:val="20"/>
          <w:lang w:val="es-PE"/>
        </w:rPr>
        <w:t xml:space="preserve">en las </w:t>
      </w:r>
      <w:r w:rsidR="0003268D" w:rsidRPr="00D04041">
        <w:rPr>
          <w:rFonts w:ascii="Arial Narrow" w:hAnsi="Arial Narrow"/>
          <w:sz w:val="20"/>
          <w:szCs w:val="20"/>
          <w:lang w:val="es-PE"/>
        </w:rPr>
        <w:t>cuentas de redes sociales oficiales y medios de comunicación</w:t>
      </w:r>
      <w:r w:rsidR="00174CD4">
        <w:rPr>
          <w:rFonts w:ascii="Arial Narrow" w:hAnsi="Arial Narrow"/>
          <w:sz w:val="20"/>
          <w:szCs w:val="20"/>
          <w:lang w:val="es-PE"/>
        </w:rPr>
        <w:t>,</w:t>
      </w:r>
      <w:r w:rsidR="0003268D" w:rsidRPr="00D04041">
        <w:rPr>
          <w:rFonts w:ascii="Arial Narrow" w:hAnsi="Arial Narrow"/>
          <w:sz w:val="20"/>
          <w:szCs w:val="20"/>
          <w:lang w:val="es-PE"/>
        </w:rPr>
        <w:t xml:space="preserve"> </w:t>
      </w:r>
      <w:r w:rsidR="006919CC">
        <w:rPr>
          <w:rFonts w:ascii="Arial Narrow" w:hAnsi="Arial Narrow"/>
          <w:sz w:val="20"/>
          <w:szCs w:val="20"/>
          <w:lang w:val="es-PE"/>
        </w:rPr>
        <w:t xml:space="preserve">el concurso </w:t>
      </w:r>
      <w:r w:rsidR="00DA1EA5">
        <w:rPr>
          <w:rFonts w:ascii="Arial Narrow" w:hAnsi="Arial Narrow"/>
          <w:sz w:val="20"/>
          <w:szCs w:val="20"/>
          <w:lang w:val="es-PE"/>
        </w:rPr>
        <w:t>mundial</w:t>
      </w:r>
      <w:r w:rsidR="006919CC">
        <w:rPr>
          <w:rFonts w:ascii="Arial Narrow" w:hAnsi="Arial Narrow"/>
          <w:sz w:val="20"/>
          <w:szCs w:val="20"/>
          <w:lang w:val="es-PE"/>
        </w:rPr>
        <w:t xml:space="preserve"> en todas sus etapas</w:t>
      </w:r>
      <w:r w:rsidR="00DA1EA5">
        <w:rPr>
          <w:rFonts w:ascii="Arial Narrow" w:hAnsi="Arial Narrow"/>
          <w:sz w:val="20"/>
          <w:szCs w:val="20"/>
          <w:lang w:val="es-PE"/>
        </w:rPr>
        <w:t>,</w:t>
      </w:r>
      <w:r w:rsidR="006919CC">
        <w:rPr>
          <w:rFonts w:ascii="Arial Narrow" w:hAnsi="Arial Narrow"/>
          <w:sz w:val="20"/>
          <w:szCs w:val="20"/>
          <w:lang w:val="es-PE"/>
        </w:rPr>
        <w:t xml:space="preserve"> </w:t>
      </w:r>
      <w:r w:rsidR="0003268D" w:rsidRPr="00D04041">
        <w:rPr>
          <w:rFonts w:ascii="Arial Narrow" w:hAnsi="Arial Narrow"/>
          <w:sz w:val="20"/>
          <w:szCs w:val="20"/>
          <w:lang w:val="es-PE"/>
        </w:rPr>
        <w:t>a través</w:t>
      </w:r>
      <w:r w:rsidR="00213C2F" w:rsidRPr="00D04041">
        <w:rPr>
          <w:rFonts w:ascii="Arial Narrow" w:hAnsi="Arial Narrow"/>
          <w:sz w:val="20"/>
          <w:szCs w:val="20"/>
          <w:lang w:val="es-PE"/>
        </w:rPr>
        <w:t xml:space="preserve"> </w:t>
      </w:r>
      <w:r w:rsidR="0003268D" w:rsidRPr="00D04041">
        <w:rPr>
          <w:rFonts w:ascii="Arial Narrow" w:hAnsi="Arial Narrow"/>
          <w:sz w:val="20"/>
          <w:szCs w:val="20"/>
          <w:lang w:val="es-PE"/>
        </w:rPr>
        <w:t>de los cuales se difundirá la información de interés para los participantes, así como la</w:t>
      </w:r>
      <w:r w:rsidR="00213C2F" w:rsidRPr="00D04041">
        <w:rPr>
          <w:rFonts w:ascii="Arial Narrow" w:hAnsi="Arial Narrow"/>
          <w:sz w:val="20"/>
          <w:szCs w:val="20"/>
          <w:lang w:val="es-PE"/>
        </w:rPr>
        <w:t xml:space="preserve"> </w:t>
      </w:r>
      <w:r w:rsidR="0003268D" w:rsidRPr="00D04041">
        <w:rPr>
          <w:rFonts w:ascii="Arial Narrow" w:hAnsi="Arial Narrow"/>
          <w:sz w:val="20"/>
          <w:szCs w:val="20"/>
          <w:lang w:val="es-PE"/>
        </w:rPr>
        <w:t>tra</w:t>
      </w:r>
      <w:r w:rsidR="00E74DE9">
        <w:rPr>
          <w:rFonts w:ascii="Arial Narrow" w:hAnsi="Arial Narrow"/>
          <w:sz w:val="20"/>
          <w:szCs w:val="20"/>
          <w:lang w:val="es-PE"/>
        </w:rPr>
        <w:t>nsmisión de las finales de los c</w:t>
      </w:r>
      <w:r w:rsidR="0003268D" w:rsidRPr="00D04041">
        <w:rPr>
          <w:rFonts w:ascii="Arial Narrow" w:hAnsi="Arial Narrow"/>
          <w:sz w:val="20"/>
          <w:szCs w:val="20"/>
          <w:lang w:val="es-PE"/>
        </w:rPr>
        <w:t xml:space="preserve">oncursos </w:t>
      </w:r>
      <w:r w:rsidR="00E74DE9">
        <w:rPr>
          <w:rFonts w:ascii="Arial Narrow" w:hAnsi="Arial Narrow"/>
          <w:sz w:val="20"/>
          <w:szCs w:val="20"/>
          <w:lang w:val="es-PE"/>
        </w:rPr>
        <w:t>n</w:t>
      </w:r>
      <w:r w:rsidR="00213C2F" w:rsidRPr="00D04041">
        <w:rPr>
          <w:rFonts w:ascii="Arial Narrow" w:hAnsi="Arial Narrow"/>
          <w:sz w:val="20"/>
          <w:szCs w:val="20"/>
          <w:lang w:val="es-PE"/>
        </w:rPr>
        <w:t xml:space="preserve">acionales </w:t>
      </w:r>
      <w:r w:rsidR="0003268D" w:rsidRPr="00D04041">
        <w:rPr>
          <w:rFonts w:ascii="Arial Narrow" w:hAnsi="Arial Narrow"/>
          <w:sz w:val="20"/>
          <w:szCs w:val="20"/>
          <w:lang w:val="es-PE"/>
        </w:rPr>
        <w:t xml:space="preserve">y de la Gran Final del Concurso. </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167</w:t>
      </w:r>
      <w:r w:rsidR="00466D12">
        <w:rPr>
          <w:rFonts w:ascii="Arial Narrow" w:hAnsi="Arial Narrow"/>
          <w:b/>
          <w:sz w:val="20"/>
          <w:szCs w:val="20"/>
          <w:lang w:val="es-PE"/>
        </w:rPr>
        <w:t xml:space="preserve">.- </w:t>
      </w:r>
      <w:r w:rsidR="005451E5">
        <w:rPr>
          <w:rFonts w:ascii="Arial Narrow" w:hAnsi="Arial Narrow"/>
          <w:sz w:val="20"/>
          <w:szCs w:val="20"/>
          <w:lang w:val="es-PE"/>
        </w:rPr>
        <w:t>Toda invitación</w:t>
      </w:r>
      <w:r w:rsidR="00213C2F" w:rsidRPr="00D04041">
        <w:rPr>
          <w:rFonts w:ascii="Arial Narrow" w:hAnsi="Arial Narrow"/>
          <w:sz w:val="20"/>
          <w:szCs w:val="20"/>
          <w:lang w:val="es-PE"/>
        </w:rPr>
        <w:t xml:space="preserve"> a los centros educativos será de manera </w:t>
      </w:r>
      <w:r w:rsidR="005451E5">
        <w:rPr>
          <w:rFonts w:ascii="Arial Narrow" w:hAnsi="Arial Narrow"/>
          <w:sz w:val="20"/>
          <w:szCs w:val="20"/>
          <w:lang w:val="es-PE"/>
        </w:rPr>
        <w:t>directa a través de los</w:t>
      </w:r>
      <w:r w:rsidR="003E249A" w:rsidRPr="00D04041">
        <w:rPr>
          <w:rFonts w:ascii="Arial Narrow" w:hAnsi="Arial Narrow"/>
          <w:sz w:val="20"/>
          <w:szCs w:val="20"/>
          <w:lang w:val="es-PE"/>
        </w:rPr>
        <w:t xml:space="preserve"> correo</w:t>
      </w:r>
      <w:r w:rsidR="005451E5">
        <w:rPr>
          <w:rFonts w:ascii="Arial Narrow" w:hAnsi="Arial Narrow"/>
          <w:sz w:val="20"/>
          <w:szCs w:val="20"/>
          <w:lang w:val="es-PE"/>
        </w:rPr>
        <w:t>s</w:t>
      </w:r>
      <w:r w:rsidR="003E249A" w:rsidRPr="00D04041">
        <w:rPr>
          <w:rFonts w:ascii="Arial Narrow" w:hAnsi="Arial Narrow"/>
          <w:sz w:val="20"/>
          <w:szCs w:val="20"/>
          <w:lang w:val="es-PE"/>
        </w:rPr>
        <w:t xml:space="preserve"> electrónico</w:t>
      </w:r>
      <w:r w:rsidR="005451E5">
        <w:rPr>
          <w:rFonts w:ascii="Arial Narrow" w:hAnsi="Arial Narrow"/>
          <w:sz w:val="20"/>
          <w:szCs w:val="20"/>
          <w:lang w:val="es-PE"/>
        </w:rPr>
        <w:t>s de sus representantes</w:t>
      </w:r>
      <w:r w:rsidR="003E249A" w:rsidRPr="00D04041">
        <w:rPr>
          <w:rFonts w:ascii="Arial Narrow" w:hAnsi="Arial Narrow"/>
          <w:sz w:val="20"/>
          <w:szCs w:val="20"/>
          <w:lang w:val="es-PE"/>
        </w:rPr>
        <w:t xml:space="preserve"> adjun</w:t>
      </w:r>
      <w:r w:rsidR="005451E5">
        <w:rPr>
          <w:rFonts w:ascii="Arial Narrow" w:hAnsi="Arial Narrow"/>
          <w:sz w:val="20"/>
          <w:szCs w:val="20"/>
          <w:lang w:val="es-PE"/>
        </w:rPr>
        <w:t>tando los anexos para iniciar con la firma del</w:t>
      </w:r>
      <w:r w:rsidR="003E249A" w:rsidRPr="00D04041">
        <w:rPr>
          <w:rFonts w:ascii="Arial Narrow" w:hAnsi="Arial Narrow"/>
          <w:sz w:val="20"/>
          <w:szCs w:val="20"/>
          <w:lang w:val="es-PE"/>
        </w:rPr>
        <w:t xml:space="preserve"> </w:t>
      </w:r>
      <w:r w:rsidR="005451E5">
        <w:rPr>
          <w:rFonts w:ascii="Arial Narrow" w:hAnsi="Arial Narrow"/>
          <w:sz w:val="20"/>
          <w:szCs w:val="20"/>
          <w:lang w:val="es-PE"/>
        </w:rPr>
        <w:t xml:space="preserve">Convenio Marco, para luego desarrollar el concurso interno </w:t>
      </w:r>
      <w:r w:rsidR="00466D12">
        <w:rPr>
          <w:rFonts w:ascii="Arial Narrow" w:hAnsi="Arial Narrow"/>
          <w:sz w:val="20"/>
          <w:szCs w:val="20"/>
          <w:lang w:val="es-PE"/>
        </w:rPr>
        <w:t xml:space="preserve">en su primera </w:t>
      </w:r>
      <w:r w:rsidR="007005DA">
        <w:rPr>
          <w:rFonts w:ascii="Arial Narrow" w:hAnsi="Arial Narrow"/>
          <w:sz w:val="20"/>
          <w:szCs w:val="20"/>
          <w:lang w:val="es-PE"/>
        </w:rPr>
        <w:t>e</w:t>
      </w:r>
      <w:r w:rsidR="005451E5">
        <w:rPr>
          <w:rFonts w:ascii="Arial Narrow" w:hAnsi="Arial Narrow"/>
          <w:sz w:val="20"/>
          <w:szCs w:val="20"/>
          <w:lang w:val="es-PE"/>
        </w:rPr>
        <w:t>tapa,</w:t>
      </w:r>
      <w:r w:rsidR="003E249A" w:rsidRPr="00D04041">
        <w:rPr>
          <w:rFonts w:ascii="Arial Narrow" w:hAnsi="Arial Narrow"/>
          <w:sz w:val="20"/>
          <w:szCs w:val="20"/>
          <w:lang w:val="es-PE"/>
        </w:rPr>
        <w:t xml:space="preserve"> cualquier otra información se enviará a los </w:t>
      </w:r>
      <w:r w:rsidR="0003268D" w:rsidRPr="00D04041">
        <w:rPr>
          <w:rFonts w:ascii="Arial Narrow" w:hAnsi="Arial Narrow"/>
          <w:sz w:val="20"/>
          <w:szCs w:val="20"/>
          <w:lang w:val="es-PE"/>
        </w:rPr>
        <w:t>centros educativos de forma directa por medio</w:t>
      </w:r>
      <w:r w:rsidR="00E74DE9">
        <w:rPr>
          <w:rFonts w:ascii="Arial Narrow" w:hAnsi="Arial Narrow"/>
          <w:sz w:val="20"/>
          <w:szCs w:val="20"/>
          <w:lang w:val="es-PE"/>
        </w:rPr>
        <w:t xml:space="preserve"> de</w:t>
      </w:r>
      <w:r w:rsidR="003E249A" w:rsidRPr="00D04041">
        <w:rPr>
          <w:rFonts w:ascii="Arial Narrow" w:hAnsi="Arial Narrow"/>
          <w:sz w:val="20"/>
          <w:szCs w:val="20"/>
          <w:lang w:val="es-PE"/>
        </w:rPr>
        <w:t xml:space="preserve"> nuestros representantes en cada país</w:t>
      </w:r>
      <w:r w:rsidR="0003268D" w:rsidRPr="00D04041">
        <w:rPr>
          <w:rFonts w:ascii="Arial Narrow" w:hAnsi="Arial Narrow"/>
          <w:sz w:val="20"/>
          <w:szCs w:val="20"/>
          <w:lang w:val="es-PE"/>
        </w:rPr>
        <w:t>. De</w:t>
      </w:r>
      <w:r w:rsidR="00213C2F" w:rsidRPr="00D04041">
        <w:rPr>
          <w:rFonts w:ascii="Arial Narrow" w:hAnsi="Arial Narrow"/>
          <w:sz w:val="20"/>
          <w:szCs w:val="20"/>
          <w:lang w:val="es-PE"/>
        </w:rPr>
        <w:t xml:space="preserve"> </w:t>
      </w:r>
      <w:r w:rsidR="003E249A" w:rsidRPr="00D04041">
        <w:rPr>
          <w:rFonts w:ascii="Arial Narrow" w:hAnsi="Arial Narrow"/>
          <w:sz w:val="20"/>
          <w:szCs w:val="20"/>
          <w:lang w:val="es-PE"/>
        </w:rPr>
        <w:t>la misma</w:t>
      </w:r>
      <w:r w:rsidR="0003268D" w:rsidRPr="00D04041">
        <w:rPr>
          <w:rFonts w:ascii="Arial Narrow" w:hAnsi="Arial Narrow"/>
          <w:sz w:val="20"/>
          <w:szCs w:val="20"/>
          <w:lang w:val="es-PE"/>
        </w:rPr>
        <w:t xml:space="preserve"> forma, se podrá difundir información en la página web, correos </w:t>
      </w:r>
      <w:r w:rsidR="0003268D" w:rsidRPr="00D04041">
        <w:rPr>
          <w:rFonts w:ascii="Arial Narrow" w:hAnsi="Arial Narrow"/>
          <w:sz w:val="20"/>
          <w:szCs w:val="20"/>
          <w:lang w:val="es-PE"/>
        </w:rPr>
        <w:lastRenderedPageBreak/>
        <w:t>electrónicos,</w:t>
      </w:r>
      <w:r w:rsidR="00213C2F" w:rsidRPr="00D04041">
        <w:rPr>
          <w:rFonts w:ascii="Arial Narrow" w:hAnsi="Arial Narrow"/>
          <w:sz w:val="20"/>
          <w:szCs w:val="20"/>
          <w:lang w:val="es-PE"/>
        </w:rPr>
        <w:t xml:space="preserve"> </w:t>
      </w:r>
      <w:r w:rsidR="005451E5">
        <w:rPr>
          <w:rFonts w:ascii="Arial Narrow" w:hAnsi="Arial Narrow"/>
          <w:sz w:val="20"/>
          <w:szCs w:val="20"/>
          <w:lang w:val="es-PE"/>
        </w:rPr>
        <w:t>redes sociales oficiales</w:t>
      </w:r>
      <w:r w:rsidR="0003268D" w:rsidRPr="00D04041">
        <w:rPr>
          <w:rFonts w:ascii="Arial Narrow" w:hAnsi="Arial Narrow"/>
          <w:sz w:val="20"/>
          <w:szCs w:val="20"/>
          <w:lang w:val="es-PE"/>
        </w:rPr>
        <w:t xml:space="preserve"> </w:t>
      </w:r>
      <w:r w:rsidR="005451E5">
        <w:rPr>
          <w:rFonts w:ascii="Arial Narrow" w:hAnsi="Arial Narrow"/>
          <w:sz w:val="20"/>
          <w:szCs w:val="20"/>
          <w:lang w:val="es-PE"/>
        </w:rPr>
        <w:t>de los centros educativos participantes, así también</w:t>
      </w:r>
      <w:r w:rsidR="00385FA1">
        <w:rPr>
          <w:rFonts w:ascii="Arial Narrow" w:hAnsi="Arial Narrow"/>
          <w:sz w:val="20"/>
          <w:szCs w:val="20"/>
          <w:lang w:val="es-PE"/>
        </w:rPr>
        <w:t>,</w:t>
      </w:r>
      <w:r w:rsidR="005451E5">
        <w:rPr>
          <w:rFonts w:ascii="Arial Narrow" w:hAnsi="Arial Narrow"/>
          <w:sz w:val="20"/>
          <w:szCs w:val="20"/>
          <w:lang w:val="es-PE"/>
        </w:rPr>
        <w:t xml:space="preserve"> en los</w:t>
      </w:r>
      <w:r w:rsidR="0003268D" w:rsidRPr="00D04041">
        <w:rPr>
          <w:rFonts w:ascii="Arial Narrow" w:hAnsi="Arial Narrow"/>
          <w:sz w:val="20"/>
          <w:szCs w:val="20"/>
          <w:lang w:val="es-PE"/>
        </w:rPr>
        <w:t xml:space="preserve"> en medios de comunicación</w:t>
      </w:r>
      <w:r w:rsidR="005451E5">
        <w:rPr>
          <w:rFonts w:ascii="Arial Narrow" w:hAnsi="Arial Narrow"/>
          <w:sz w:val="20"/>
          <w:szCs w:val="20"/>
          <w:lang w:val="es-PE"/>
        </w:rPr>
        <w:t xml:space="preserve"> de los</w:t>
      </w:r>
      <w:r w:rsidR="0003268D" w:rsidRPr="00D04041">
        <w:rPr>
          <w:rFonts w:ascii="Arial Narrow" w:hAnsi="Arial Narrow"/>
          <w:sz w:val="20"/>
          <w:szCs w:val="20"/>
          <w:lang w:val="es-PE"/>
        </w:rPr>
        <w:t xml:space="preserve"> patrocinadores.</w:t>
      </w:r>
    </w:p>
    <w:p w:rsidR="003E249A" w:rsidRPr="00D04041" w:rsidRDefault="00DF376B" w:rsidP="00DF376B">
      <w:pPr>
        <w:spacing w:after="0"/>
        <w:jc w:val="center"/>
        <w:rPr>
          <w:rFonts w:ascii="Arial Narrow" w:hAnsi="Arial Narrow"/>
          <w:b/>
          <w:sz w:val="20"/>
          <w:szCs w:val="20"/>
          <w:lang w:val="es-PE"/>
        </w:rPr>
      </w:pPr>
      <w:r>
        <w:rPr>
          <w:rFonts w:ascii="Arial Narrow" w:hAnsi="Arial Narrow"/>
          <w:b/>
          <w:sz w:val="20"/>
          <w:szCs w:val="20"/>
          <w:lang w:val="es-PE"/>
        </w:rPr>
        <w:t>CAPÍTULO XXVII</w:t>
      </w:r>
      <w:r w:rsidR="00BC5B4C">
        <w:rPr>
          <w:rFonts w:ascii="Arial Narrow" w:hAnsi="Arial Narrow"/>
          <w:b/>
          <w:sz w:val="20"/>
          <w:szCs w:val="20"/>
          <w:lang w:val="es-PE"/>
        </w:rPr>
        <w:t>I</w:t>
      </w:r>
    </w:p>
    <w:p w:rsidR="0003268D" w:rsidRDefault="0003268D" w:rsidP="00DF376B">
      <w:pPr>
        <w:spacing w:after="0"/>
        <w:jc w:val="center"/>
        <w:rPr>
          <w:rFonts w:ascii="Arial Narrow" w:hAnsi="Arial Narrow"/>
          <w:b/>
          <w:sz w:val="20"/>
          <w:szCs w:val="20"/>
          <w:lang w:val="es-PE"/>
        </w:rPr>
      </w:pPr>
      <w:r w:rsidRPr="00D04041">
        <w:rPr>
          <w:rFonts w:ascii="Arial Narrow" w:hAnsi="Arial Narrow"/>
          <w:b/>
          <w:sz w:val="20"/>
          <w:szCs w:val="20"/>
          <w:lang w:val="es-PE"/>
        </w:rPr>
        <w:t>DE LAS DISPOSICIONES FINALES</w:t>
      </w:r>
    </w:p>
    <w:p w:rsidR="00C40BF5" w:rsidRDefault="00C40BF5" w:rsidP="00DF376B">
      <w:pPr>
        <w:spacing w:after="0"/>
        <w:jc w:val="center"/>
        <w:rPr>
          <w:rFonts w:ascii="Arial Narrow" w:hAnsi="Arial Narrow"/>
          <w:b/>
          <w:sz w:val="20"/>
          <w:szCs w:val="20"/>
          <w:lang w:val="es-PE"/>
        </w:rPr>
      </w:pPr>
    </w:p>
    <w:p w:rsidR="00C40BF5" w:rsidRPr="00C40BF5" w:rsidRDefault="00C40BF5" w:rsidP="00C40BF5">
      <w:pPr>
        <w:spacing w:after="0" w:line="254" w:lineRule="auto"/>
        <w:jc w:val="both"/>
        <w:rPr>
          <w:rFonts w:ascii="Arial Narrow" w:eastAsia="Calibri" w:hAnsi="Arial Narrow" w:cs="Times New Roman"/>
          <w:b/>
          <w:sz w:val="20"/>
          <w:szCs w:val="20"/>
          <w:lang w:val="es-PE"/>
        </w:rPr>
      </w:pPr>
      <w:r>
        <w:rPr>
          <w:rFonts w:ascii="Arial Narrow" w:eastAsia="Calibri" w:hAnsi="Arial Narrow" w:cs="Times New Roman"/>
          <w:b/>
          <w:sz w:val="20"/>
          <w:szCs w:val="20"/>
          <w:lang w:val="es-PE"/>
        </w:rPr>
        <w:t>ARTÍCULO 168</w:t>
      </w:r>
      <w:r w:rsidRPr="00C40BF5">
        <w:rPr>
          <w:rFonts w:ascii="Arial Narrow" w:eastAsia="Calibri" w:hAnsi="Arial Narrow" w:cs="Times New Roman"/>
          <w:b/>
          <w:sz w:val="20"/>
          <w:szCs w:val="20"/>
          <w:lang w:val="es-PE"/>
        </w:rPr>
        <w:t xml:space="preserve">.- </w:t>
      </w:r>
      <w:r w:rsidRPr="00C40BF5">
        <w:rPr>
          <w:rFonts w:ascii="Arial Narrow" w:eastAsia="Calibri" w:hAnsi="Arial Narrow" w:cs="Times New Roman"/>
          <w:sz w:val="20"/>
          <w:szCs w:val="20"/>
          <w:lang w:val="es-PE"/>
        </w:rPr>
        <w:t xml:space="preserve">Sólo, si un centro educativo tuviera dos (2) Directores por cada nivel; uno (1) en el nivel primario </w:t>
      </w:r>
      <w:r w:rsidR="000620AB">
        <w:rPr>
          <w:rFonts w:ascii="Arial Narrow" w:eastAsia="Calibri" w:hAnsi="Arial Narrow" w:cs="Times New Roman"/>
          <w:sz w:val="20"/>
          <w:szCs w:val="20"/>
          <w:lang w:val="es-PE"/>
        </w:rPr>
        <w:t>(</w:t>
      </w:r>
      <w:r w:rsidRPr="00C40BF5">
        <w:rPr>
          <w:rFonts w:ascii="Arial Narrow" w:eastAsia="Calibri" w:hAnsi="Arial Narrow" w:cs="Times New Roman"/>
          <w:sz w:val="20"/>
          <w:szCs w:val="20"/>
          <w:lang w:val="es-PE"/>
        </w:rPr>
        <w:t>pre-escolar</w:t>
      </w:r>
      <w:r w:rsidR="000620AB">
        <w:rPr>
          <w:rFonts w:ascii="Arial Narrow" w:eastAsia="Calibri" w:hAnsi="Arial Narrow" w:cs="Times New Roman"/>
          <w:sz w:val="20"/>
          <w:szCs w:val="20"/>
          <w:lang w:val="es-PE"/>
        </w:rPr>
        <w:t>)</w:t>
      </w:r>
      <w:r w:rsidRPr="00C40BF5">
        <w:rPr>
          <w:rFonts w:ascii="Arial Narrow" w:eastAsia="Calibri" w:hAnsi="Arial Narrow" w:cs="Times New Roman"/>
          <w:sz w:val="20"/>
          <w:szCs w:val="20"/>
          <w:lang w:val="es-PE"/>
        </w:rPr>
        <w:t>, y uno (1) en el nivel secundario</w:t>
      </w:r>
      <w:r w:rsidR="000620AB">
        <w:rPr>
          <w:rFonts w:ascii="Arial Narrow" w:eastAsia="Calibri" w:hAnsi="Arial Narrow" w:cs="Times New Roman"/>
          <w:sz w:val="20"/>
          <w:szCs w:val="20"/>
          <w:lang w:val="es-PE"/>
        </w:rPr>
        <w:t xml:space="preserve"> (</w:t>
      </w:r>
      <w:r w:rsidRPr="00C40BF5">
        <w:rPr>
          <w:rFonts w:ascii="Arial Narrow" w:eastAsia="Calibri" w:hAnsi="Arial Narrow" w:cs="Times New Roman"/>
          <w:sz w:val="20"/>
          <w:szCs w:val="20"/>
          <w:lang w:val="es-PE"/>
        </w:rPr>
        <w:t>escolar</w:t>
      </w:r>
      <w:r w:rsidR="000620AB">
        <w:rPr>
          <w:rFonts w:ascii="Arial Narrow" w:eastAsia="Calibri" w:hAnsi="Arial Narrow" w:cs="Times New Roman"/>
          <w:sz w:val="20"/>
          <w:szCs w:val="20"/>
          <w:lang w:val="es-PE"/>
        </w:rPr>
        <w:t>)</w:t>
      </w:r>
      <w:r w:rsidRPr="00C40BF5">
        <w:rPr>
          <w:rFonts w:ascii="Arial Narrow" w:eastAsia="Calibri" w:hAnsi="Arial Narrow" w:cs="Times New Roman"/>
          <w:sz w:val="20"/>
          <w:szCs w:val="20"/>
          <w:lang w:val="es-PE"/>
        </w:rPr>
        <w:t xml:space="preserve">, ambos representantes deberán firmar el Convenio Marco con el representante de la CM-CEO, y de este acuerdo se conformará la Comisión Especial Mixta (CEM) o Comisión Organizadora, REEMPLAZANDO el “Segundo Director” de manera tácita e implícita, a los representantes de los padres de familia o estudiantado, con el fin de coorganizar, proponer jurados y garantizar la neutralidad del evento. </w:t>
      </w:r>
    </w:p>
    <w:p w:rsidR="00C40BF5" w:rsidRDefault="00C40BF5" w:rsidP="00DF376B">
      <w:pPr>
        <w:spacing w:after="0"/>
        <w:jc w:val="center"/>
        <w:rPr>
          <w:rFonts w:ascii="Arial Narrow" w:hAnsi="Arial Narrow"/>
          <w:b/>
          <w:sz w:val="20"/>
          <w:szCs w:val="20"/>
          <w:lang w:val="es-PE"/>
        </w:rPr>
      </w:pPr>
    </w:p>
    <w:p w:rsidR="0003268D" w:rsidRPr="00D04041" w:rsidRDefault="00C40BF5" w:rsidP="007005DA">
      <w:pPr>
        <w:jc w:val="both"/>
        <w:rPr>
          <w:rFonts w:ascii="Arial Narrow" w:hAnsi="Arial Narrow"/>
          <w:sz w:val="20"/>
          <w:szCs w:val="20"/>
          <w:lang w:val="es-PE"/>
        </w:rPr>
      </w:pPr>
      <w:r>
        <w:rPr>
          <w:rFonts w:ascii="Arial Narrow" w:hAnsi="Arial Narrow"/>
          <w:b/>
          <w:sz w:val="20"/>
          <w:szCs w:val="20"/>
          <w:lang w:val="es-PE"/>
        </w:rPr>
        <w:t>ARTÍCULO 169</w:t>
      </w:r>
      <w:r w:rsidR="004C21DA" w:rsidRPr="004C21DA">
        <w:rPr>
          <w:rFonts w:ascii="Arial Narrow" w:hAnsi="Arial Narrow"/>
          <w:b/>
          <w:sz w:val="20"/>
          <w:szCs w:val="20"/>
          <w:lang w:val="es-PE"/>
        </w:rPr>
        <w:t>.-</w:t>
      </w:r>
      <w:r w:rsidR="004C21DA">
        <w:rPr>
          <w:rFonts w:ascii="Arial Narrow" w:hAnsi="Arial Narrow"/>
          <w:sz w:val="20"/>
          <w:szCs w:val="20"/>
          <w:lang w:val="es-PE"/>
        </w:rPr>
        <w:t xml:space="preserve"> </w:t>
      </w:r>
      <w:r w:rsidR="005451E5">
        <w:rPr>
          <w:rFonts w:ascii="Arial Narrow" w:hAnsi="Arial Narrow"/>
          <w:sz w:val="20"/>
          <w:szCs w:val="20"/>
          <w:lang w:val="es-PE"/>
        </w:rPr>
        <w:t>Los o</w:t>
      </w:r>
      <w:r w:rsidR="0003268D" w:rsidRPr="00D04041">
        <w:rPr>
          <w:rFonts w:ascii="Arial Narrow" w:hAnsi="Arial Narrow"/>
          <w:sz w:val="20"/>
          <w:szCs w:val="20"/>
          <w:lang w:val="es-PE"/>
        </w:rPr>
        <w:t>rganizadores se reservan el derecho de rechazar la participación de cualquier</w:t>
      </w:r>
      <w:r w:rsidR="003E249A" w:rsidRPr="00D04041">
        <w:rPr>
          <w:rFonts w:ascii="Arial Narrow" w:hAnsi="Arial Narrow"/>
          <w:sz w:val="20"/>
          <w:szCs w:val="20"/>
          <w:lang w:val="es-PE"/>
        </w:rPr>
        <w:t xml:space="preserve"> estud</w:t>
      </w:r>
      <w:r w:rsidR="00385FA1">
        <w:rPr>
          <w:rFonts w:ascii="Arial Narrow" w:hAnsi="Arial Narrow"/>
          <w:sz w:val="20"/>
          <w:szCs w:val="20"/>
          <w:lang w:val="es-PE"/>
        </w:rPr>
        <w:t>iante, asesor, centro educativo</w:t>
      </w:r>
      <w:r w:rsidR="0003268D" w:rsidRPr="00D04041">
        <w:rPr>
          <w:rFonts w:ascii="Arial Narrow" w:hAnsi="Arial Narrow"/>
          <w:sz w:val="20"/>
          <w:szCs w:val="20"/>
          <w:lang w:val="es-PE"/>
        </w:rPr>
        <w:t xml:space="preserve"> que no reúna los requisitos mínimos o contravenga el</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 xml:space="preserve">espíritu del </w:t>
      </w:r>
      <w:r w:rsidR="005451E5">
        <w:rPr>
          <w:rFonts w:ascii="Arial Narrow" w:hAnsi="Arial Narrow"/>
          <w:sz w:val="20"/>
          <w:szCs w:val="20"/>
          <w:lang w:val="es-PE"/>
        </w:rPr>
        <w:t>c</w:t>
      </w:r>
      <w:r w:rsidR="00385FA1">
        <w:rPr>
          <w:rFonts w:ascii="Arial Narrow" w:hAnsi="Arial Narrow"/>
          <w:sz w:val="20"/>
          <w:szCs w:val="20"/>
          <w:lang w:val="es-PE"/>
        </w:rPr>
        <w:t>oncurso</w:t>
      </w:r>
      <w:r w:rsidR="007005DA">
        <w:rPr>
          <w:rFonts w:ascii="Arial Narrow" w:hAnsi="Arial Narrow"/>
          <w:sz w:val="20"/>
          <w:szCs w:val="20"/>
          <w:lang w:val="es-PE"/>
        </w:rPr>
        <w:t xml:space="preserve"> en cualquiera de sus e</w:t>
      </w:r>
      <w:r w:rsidR="0003268D" w:rsidRPr="00D04041">
        <w:rPr>
          <w:rFonts w:ascii="Arial Narrow" w:hAnsi="Arial Narrow"/>
          <w:sz w:val="20"/>
          <w:szCs w:val="20"/>
          <w:lang w:val="es-PE"/>
        </w:rPr>
        <w:t>tapas.</w:t>
      </w:r>
    </w:p>
    <w:p w:rsidR="0003268D" w:rsidRPr="00D04041" w:rsidRDefault="00C40BF5" w:rsidP="007005DA">
      <w:pPr>
        <w:jc w:val="both"/>
        <w:rPr>
          <w:rFonts w:ascii="Arial Narrow" w:hAnsi="Arial Narrow"/>
          <w:sz w:val="20"/>
          <w:szCs w:val="20"/>
          <w:lang w:val="es-PE"/>
        </w:rPr>
      </w:pPr>
      <w:r>
        <w:rPr>
          <w:rFonts w:ascii="Arial Narrow" w:hAnsi="Arial Narrow"/>
          <w:b/>
          <w:sz w:val="20"/>
          <w:szCs w:val="20"/>
          <w:lang w:val="es-PE"/>
        </w:rPr>
        <w:t>ARTÍCULO 170</w:t>
      </w:r>
      <w:r w:rsidR="004C21DA" w:rsidRPr="004C21DA">
        <w:rPr>
          <w:rFonts w:ascii="Arial Narrow" w:hAnsi="Arial Narrow"/>
          <w:b/>
          <w:sz w:val="20"/>
          <w:szCs w:val="20"/>
          <w:lang w:val="es-PE"/>
        </w:rPr>
        <w:t>.-</w:t>
      </w:r>
      <w:r w:rsidR="004C21DA">
        <w:rPr>
          <w:rFonts w:ascii="Arial Narrow" w:hAnsi="Arial Narrow"/>
          <w:sz w:val="20"/>
          <w:szCs w:val="20"/>
          <w:lang w:val="es-PE"/>
        </w:rPr>
        <w:t xml:space="preserve"> </w:t>
      </w:r>
      <w:r w:rsidR="0003268D" w:rsidRPr="00D04041">
        <w:rPr>
          <w:rFonts w:ascii="Arial Narrow" w:hAnsi="Arial Narrow"/>
          <w:sz w:val="20"/>
          <w:szCs w:val="20"/>
          <w:lang w:val="es-PE"/>
        </w:rPr>
        <w:t xml:space="preserve">Los </w:t>
      </w:r>
      <w:r w:rsidR="005451E5">
        <w:rPr>
          <w:rFonts w:ascii="Arial Narrow" w:hAnsi="Arial Narrow"/>
          <w:sz w:val="20"/>
          <w:szCs w:val="20"/>
          <w:lang w:val="es-PE"/>
        </w:rPr>
        <w:t>o</w:t>
      </w:r>
      <w:r w:rsidR="0003268D" w:rsidRPr="00D04041">
        <w:rPr>
          <w:rFonts w:ascii="Arial Narrow" w:hAnsi="Arial Narrow"/>
          <w:sz w:val="20"/>
          <w:szCs w:val="20"/>
          <w:lang w:val="es-PE"/>
        </w:rPr>
        <w:t>rganizadores se reservan el derecho de aceptar o rechazar a los patrocinadores</w:t>
      </w:r>
      <w:r w:rsidR="005451E5">
        <w:rPr>
          <w:rFonts w:ascii="Arial Narrow" w:hAnsi="Arial Narrow"/>
          <w:sz w:val="20"/>
          <w:szCs w:val="20"/>
          <w:lang w:val="es-PE"/>
        </w:rPr>
        <w:t xml:space="preserve"> y auspiciadores del concurso</w:t>
      </w:r>
      <w:r w:rsidR="00385FA1">
        <w:rPr>
          <w:rFonts w:ascii="Arial Narrow" w:hAnsi="Arial Narrow"/>
          <w:sz w:val="20"/>
          <w:szCs w:val="20"/>
          <w:lang w:val="es-PE"/>
        </w:rPr>
        <w:t>,</w:t>
      </w:r>
      <w:r w:rsidR="005451E5">
        <w:rPr>
          <w:rFonts w:ascii="Arial Narrow" w:hAnsi="Arial Narrow"/>
          <w:sz w:val="20"/>
          <w:szCs w:val="20"/>
          <w:lang w:val="es-PE"/>
        </w:rPr>
        <w:t xml:space="preserve"> </w:t>
      </w:r>
      <w:r w:rsidR="0003268D" w:rsidRPr="00D04041">
        <w:rPr>
          <w:rFonts w:ascii="Arial Narrow" w:hAnsi="Arial Narrow"/>
          <w:sz w:val="20"/>
          <w:szCs w:val="20"/>
          <w:lang w:val="es-PE"/>
        </w:rPr>
        <w:t>con el fin de mantenerla como una actividad</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educativa</w:t>
      </w:r>
      <w:r w:rsidR="005451E5">
        <w:rPr>
          <w:rFonts w:ascii="Arial Narrow" w:hAnsi="Arial Narrow"/>
          <w:sz w:val="20"/>
          <w:szCs w:val="20"/>
          <w:lang w:val="es-PE"/>
        </w:rPr>
        <w:t xml:space="preserve">, académica y de superación personal </w:t>
      </w:r>
      <w:r w:rsidR="0003268D" w:rsidRPr="00D04041">
        <w:rPr>
          <w:rFonts w:ascii="Arial Narrow" w:hAnsi="Arial Narrow"/>
          <w:sz w:val="20"/>
          <w:szCs w:val="20"/>
          <w:lang w:val="es-PE"/>
        </w:rPr>
        <w:t xml:space="preserve">forjadora </w:t>
      </w:r>
      <w:r w:rsidR="005451E5">
        <w:rPr>
          <w:rFonts w:ascii="Arial Narrow" w:hAnsi="Arial Narrow"/>
          <w:sz w:val="20"/>
          <w:szCs w:val="20"/>
          <w:lang w:val="es-PE"/>
        </w:rPr>
        <w:t>en</w:t>
      </w:r>
      <w:r w:rsidR="0003268D" w:rsidRPr="00D04041">
        <w:rPr>
          <w:rFonts w:ascii="Arial Narrow" w:hAnsi="Arial Narrow"/>
          <w:sz w:val="20"/>
          <w:szCs w:val="20"/>
          <w:lang w:val="es-PE"/>
        </w:rPr>
        <w:t xml:space="preserve"> valores en la sociedad.</w:t>
      </w:r>
    </w:p>
    <w:p w:rsidR="003E249A" w:rsidRPr="00D04041" w:rsidRDefault="00C40BF5" w:rsidP="007005DA">
      <w:pPr>
        <w:jc w:val="both"/>
        <w:rPr>
          <w:rFonts w:ascii="Arial Narrow" w:hAnsi="Arial Narrow"/>
          <w:sz w:val="20"/>
          <w:szCs w:val="20"/>
          <w:lang w:val="es-PE"/>
        </w:rPr>
      </w:pPr>
      <w:r>
        <w:rPr>
          <w:rFonts w:ascii="Arial Narrow" w:hAnsi="Arial Narrow"/>
          <w:b/>
          <w:sz w:val="20"/>
          <w:szCs w:val="20"/>
          <w:lang w:val="es-PE"/>
        </w:rPr>
        <w:t>ARTÍCULO 171</w:t>
      </w:r>
      <w:r w:rsidR="004C21DA">
        <w:rPr>
          <w:rFonts w:ascii="Arial Narrow" w:hAnsi="Arial Narrow"/>
          <w:b/>
          <w:sz w:val="20"/>
          <w:szCs w:val="20"/>
          <w:lang w:val="es-PE"/>
        </w:rPr>
        <w:t xml:space="preserve">.- </w:t>
      </w:r>
      <w:r w:rsidR="0003268D" w:rsidRPr="00D04041">
        <w:rPr>
          <w:rFonts w:ascii="Arial Narrow" w:hAnsi="Arial Narrow"/>
          <w:sz w:val="20"/>
          <w:szCs w:val="20"/>
          <w:lang w:val="es-PE"/>
        </w:rPr>
        <w:t xml:space="preserve">Los </w:t>
      </w:r>
      <w:r w:rsidR="005451E5">
        <w:rPr>
          <w:rFonts w:ascii="Arial Narrow" w:hAnsi="Arial Narrow"/>
          <w:sz w:val="20"/>
          <w:szCs w:val="20"/>
          <w:lang w:val="es-PE"/>
        </w:rPr>
        <w:t>o</w:t>
      </w:r>
      <w:r w:rsidR="0003268D" w:rsidRPr="00D04041">
        <w:rPr>
          <w:rFonts w:ascii="Arial Narrow" w:hAnsi="Arial Narrow"/>
          <w:sz w:val="20"/>
          <w:szCs w:val="20"/>
          <w:lang w:val="es-PE"/>
        </w:rPr>
        <w:t>rganizadores se reservan el derecho de no aceptar la participación de partidos o</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movimientos políticos, precandidatos o candidatos a puestos de elección popular</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como patrocinadores, así como en la entrega de</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premios o reconocimie</w:t>
      </w:r>
      <w:r w:rsidR="004C21DA">
        <w:rPr>
          <w:rFonts w:ascii="Arial Narrow" w:hAnsi="Arial Narrow"/>
          <w:sz w:val="20"/>
          <w:szCs w:val="20"/>
          <w:lang w:val="es-PE"/>
        </w:rPr>
        <w:t xml:space="preserve">ntos durante cualquiera de las </w:t>
      </w:r>
      <w:r w:rsidR="005451E5">
        <w:rPr>
          <w:rFonts w:ascii="Arial Narrow" w:hAnsi="Arial Narrow"/>
          <w:sz w:val="20"/>
          <w:szCs w:val="20"/>
          <w:lang w:val="es-PE"/>
        </w:rPr>
        <w:t>etapas.</w:t>
      </w:r>
    </w:p>
    <w:p w:rsidR="0003268D" w:rsidRPr="00D04041" w:rsidRDefault="003E249A" w:rsidP="007005DA">
      <w:pPr>
        <w:jc w:val="both"/>
        <w:rPr>
          <w:rFonts w:ascii="Arial Narrow" w:hAnsi="Arial Narrow"/>
          <w:sz w:val="20"/>
          <w:szCs w:val="20"/>
          <w:lang w:val="es-PE"/>
        </w:rPr>
      </w:pPr>
      <w:r w:rsidRPr="004C21DA">
        <w:rPr>
          <w:rFonts w:ascii="Arial Narrow" w:hAnsi="Arial Narrow"/>
          <w:b/>
          <w:sz w:val="20"/>
          <w:szCs w:val="20"/>
          <w:lang w:val="es-PE"/>
        </w:rPr>
        <w:t>ARTICU</w:t>
      </w:r>
      <w:r w:rsidR="00C40BF5">
        <w:rPr>
          <w:rFonts w:ascii="Arial Narrow" w:hAnsi="Arial Narrow"/>
          <w:b/>
          <w:sz w:val="20"/>
          <w:szCs w:val="20"/>
          <w:lang w:val="es-PE"/>
        </w:rPr>
        <w:t>LO 172</w:t>
      </w:r>
      <w:r w:rsidR="004C21DA" w:rsidRPr="004C21DA">
        <w:rPr>
          <w:rFonts w:ascii="Arial Narrow" w:hAnsi="Arial Narrow"/>
          <w:b/>
          <w:sz w:val="20"/>
          <w:szCs w:val="20"/>
          <w:lang w:val="es-PE"/>
        </w:rPr>
        <w:t>.-</w:t>
      </w:r>
      <w:r w:rsidR="004C21DA">
        <w:rPr>
          <w:rFonts w:ascii="Arial Narrow" w:hAnsi="Arial Narrow"/>
          <w:sz w:val="20"/>
          <w:szCs w:val="20"/>
          <w:lang w:val="es-PE"/>
        </w:rPr>
        <w:t xml:space="preserve"> </w:t>
      </w:r>
      <w:r w:rsidR="00385FA1">
        <w:rPr>
          <w:rFonts w:ascii="Arial Narrow" w:hAnsi="Arial Narrow"/>
          <w:sz w:val="20"/>
          <w:szCs w:val="20"/>
          <w:lang w:val="es-PE"/>
        </w:rPr>
        <w:t>Los o</w:t>
      </w:r>
      <w:r w:rsidR="0003268D" w:rsidRPr="00D04041">
        <w:rPr>
          <w:rFonts w:ascii="Arial Narrow" w:hAnsi="Arial Narrow"/>
          <w:sz w:val="20"/>
          <w:szCs w:val="20"/>
          <w:lang w:val="es-PE"/>
        </w:rPr>
        <w:t>rganizadores se reservan el derecho de hacer los cambios que considere</w:t>
      </w:r>
      <w:r w:rsidRPr="00D04041">
        <w:rPr>
          <w:rFonts w:ascii="Arial Narrow" w:hAnsi="Arial Narrow"/>
          <w:sz w:val="20"/>
          <w:szCs w:val="20"/>
          <w:lang w:val="es-PE"/>
        </w:rPr>
        <w:t xml:space="preserve"> </w:t>
      </w:r>
      <w:r w:rsidR="0003268D" w:rsidRPr="00D04041">
        <w:rPr>
          <w:rFonts w:ascii="Arial Narrow" w:hAnsi="Arial Narrow"/>
          <w:sz w:val="20"/>
          <w:szCs w:val="20"/>
          <w:lang w:val="es-PE"/>
        </w:rPr>
        <w:t>necesario, durante el desarrollo del cronograma de actividades, si por situaciones</w:t>
      </w:r>
      <w:r w:rsidRPr="00D04041">
        <w:rPr>
          <w:rFonts w:ascii="Arial Narrow" w:hAnsi="Arial Narrow"/>
          <w:sz w:val="20"/>
          <w:szCs w:val="20"/>
          <w:lang w:val="es-PE"/>
        </w:rPr>
        <w:t xml:space="preserve"> </w:t>
      </w:r>
      <w:r w:rsidR="0003268D" w:rsidRPr="00D04041">
        <w:rPr>
          <w:rFonts w:ascii="Arial Narrow" w:hAnsi="Arial Narrow"/>
          <w:sz w:val="20"/>
          <w:szCs w:val="20"/>
          <w:lang w:val="es-PE"/>
        </w:rPr>
        <w:t>adversas se pone en peligro la seguridad de los asistentes o no existan las condiciones</w:t>
      </w:r>
      <w:r w:rsidRPr="00D04041">
        <w:rPr>
          <w:rFonts w:ascii="Arial Narrow" w:hAnsi="Arial Narrow"/>
          <w:sz w:val="20"/>
          <w:szCs w:val="20"/>
          <w:lang w:val="es-PE"/>
        </w:rPr>
        <w:t xml:space="preserve"> </w:t>
      </w:r>
      <w:r w:rsidR="0003268D" w:rsidRPr="00D04041">
        <w:rPr>
          <w:rFonts w:ascii="Arial Narrow" w:hAnsi="Arial Narrow"/>
          <w:sz w:val="20"/>
          <w:szCs w:val="20"/>
          <w:lang w:val="es-PE"/>
        </w:rPr>
        <w:t>mínimas para garantizar la transparencia y equidad en cualquiera de la fases y etapas</w:t>
      </w:r>
      <w:r w:rsidRPr="00D04041">
        <w:rPr>
          <w:rFonts w:ascii="Arial Narrow" w:hAnsi="Arial Narrow"/>
          <w:sz w:val="20"/>
          <w:szCs w:val="20"/>
          <w:lang w:val="es-PE"/>
        </w:rPr>
        <w:t xml:space="preserve"> </w:t>
      </w:r>
      <w:r w:rsidR="0003268D" w:rsidRPr="00D04041">
        <w:rPr>
          <w:rFonts w:ascii="Arial Narrow" w:hAnsi="Arial Narrow"/>
          <w:sz w:val="20"/>
          <w:szCs w:val="20"/>
          <w:lang w:val="es-PE"/>
        </w:rPr>
        <w:t>del Concurso</w:t>
      </w:r>
      <w:r w:rsidRPr="00D04041">
        <w:rPr>
          <w:rFonts w:ascii="Arial Narrow" w:hAnsi="Arial Narrow"/>
          <w:sz w:val="20"/>
          <w:szCs w:val="20"/>
          <w:lang w:val="es-PE"/>
        </w:rPr>
        <w:t>.</w:t>
      </w:r>
    </w:p>
    <w:p w:rsidR="0003268D" w:rsidRPr="00D04041" w:rsidRDefault="00C40BF5" w:rsidP="007005DA">
      <w:pPr>
        <w:jc w:val="both"/>
        <w:rPr>
          <w:rFonts w:ascii="Arial Narrow" w:hAnsi="Arial Narrow"/>
          <w:sz w:val="20"/>
          <w:szCs w:val="20"/>
          <w:lang w:val="es-PE"/>
        </w:rPr>
      </w:pPr>
      <w:r>
        <w:rPr>
          <w:rFonts w:ascii="Arial Narrow" w:hAnsi="Arial Narrow"/>
          <w:b/>
          <w:sz w:val="20"/>
          <w:szCs w:val="20"/>
          <w:lang w:val="es-PE"/>
        </w:rPr>
        <w:t>ARTÍCULO 173</w:t>
      </w:r>
      <w:r w:rsidR="004C21DA" w:rsidRPr="004C21DA">
        <w:rPr>
          <w:rFonts w:ascii="Arial Narrow" w:hAnsi="Arial Narrow"/>
          <w:b/>
          <w:sz w:val="20"/>
          <w:szCs w:val="20"/>
          <w:lang w:val="es-PE"/>
        </w:rPr>
        <w:t>.-</w:t>
      </w:r>
      <w:r w:rsidR="004C21DA">
        <w:rPr>
          <w:rFonts w:ascii="Arial Narrow" w:hAnsi="Arial Narrow"/>
          <w:sz w:val="20"/>
          <w:szCs w:val="20"/>
          <w:lang w:val="es-PE"/>
        </w:rPr>
        <w:t xml:space="preserve"> </w:t>
      </w:r>
      <w:r w:rsidR="005451E5">
        <w:rPr>
          <w:rFonts w:ascii="Arial Narrow" w:hAnsi="Arial Narrow"/>
          <w:sz w:val="20"/>
          <w:szCs w:val="20"/>
          <w:lang w:val="es-PE"/>
        </w:rPr>
        <w:t>Los o</w:t>
      </w:r>
      <w:r w:rsidR="0003268D" w:rsidRPr="00D04041">
        <w:rPr>
          <w:rFonts w:ascii="Arial Narrow" w:hAnsi="Arial Narrow"/>
          <w:sz w:val="20"/>
          <w:szCs w:val="20"/>
          <w:lang w:val="es-PE"/>
        </w:rPr>
        <w:t>rganizadores se reservan el derecho a modificar, suspender o interrumpir este</w:t>
      </w:r>
      <w:r w:rsidR="003E249A" w:rsidRPr="00D04041">
        <w:rPr>
          <w:rFonts w:ascii="Arial Narrow" w:hAnsi="Arial Narrow"/>
          <w:sz w:val="20"/>
          <w:szCs w:val="20"/>
          <w:lang w:val="es-PE"/>
        </w:rPr>
        <w:t xml:space="preserve"> </w:t>
      </w:r>
      <w:r w:rsidR="00364D2F">
        <w:rPr>
          <w:rFonts w:ascii="Arial Narrow" w:hAnsi="Arial Narrow"/>
          <w:sz w:val="20"/>
          <w:szCs w:val="20"/>
          <w:lang w:val="es-PE"/>
        </w:rPr>
        <w:t>c</w:t>
      </w:r>
      <w:r w:rsidR="0003268D" w:rsidRPr="00D04041">
        <w:rPr>
          <w:rFonts w:ascii="Arial Narrow" w:hAnsi="Arial Narrow"/>
          <w:sz w:val="20"/>
          <w:szCs w:val="20"/>
          <w:lang w:val="es-PE"/>
        </w:rPr>
        <w:t>oncurso por causas justificadas</w:t>
      </w:r>
      <w:r w:rsidR="00D7799E">
        <w:rPr>
          <w:rFonts w:ascii="Arial Narrow" w:hAnsi="Arial Narrow"/>
          <w:sz w:val="20"/>
          <w:szCs w:val="20"/>
          <w:lang w:val="es-PE"/>
        </w:rPr>
        <w:t>,</w:t>
      </w:r>
      <w:r w:rsidR="0003268D" w:rsidRPr="00D04041">
        <w:rPr>
          <w:rFonts w:ascii="Arial Narrow" w:hAnsi="Arial Narrow"/>
          <w:sz w:val="20"/>
          <w:szCs w:val="20"/>
          <w:lang w:val="es-PE"/>
        </w:rPr>
        <w:t xml:space="preserve"> o que contravengan el espíritu del mismo, sin que de</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ello pueda derivarse responsabilidad alguna.</w:t>
      </w:r>
    </w:p>
    <w:p w:rsidR="0003268D" w:rsidRPr="004C2282" w:rsidRDefault="00C40BF5" w:rsidP="007005DA">
      <w:pPr>
        <w:jc w:val="both"/>
        <w:rPr>
          <w:rFonts w:ascii="Arial Narrow" w:hAnsi="Arial Narrow"/>
          <w:b/>
          <w:sz w:val="20"/>
          <w:szCs w:val="20"/>
          <w:lang w:val="es-PE"/>
        </w:rPr>
      </w:pPr>
      <w:r>
        <w:rPr>
          <w:rFonts w:ascii="Arial Narrow" w:hAnsi="Arial Narrow"/>
          <w:b/>
          <w:sz w:val="20"/>
          <w:szCs w:val="20"/>
          <w:lang w:val="es-PE"/>
        </w:rPr>
        <w:t>ARTÍCULO 174</w:t>
      </w:r>
      <w:r w:rsidR="004C21DA" w:rsidRPr="004C2282">
        <w:rPr>
          <w:rFonts w:ascii="Arial Narrow" w:hAnsi="Arial Narrow"/>
          <w:b/>
          <w:sz w:val="20"/>
          <w:szCs w:val="20"/>
          <w:lang w:val="es-PE"/>
        </w:rPr>
        <w:t>.-</w:t>
      </w:r>
      <w:r w:rsidR="004C21DA">
        <w:rPr>
          <w:rFonts w:ascii="Arial Narrow" w:hAnsi="Arial Narrow"/>
          <w:sz w:val="20"/>
          <w:szCs w:val="20"/>
          <w:lang w:val="es-PE"/>
        </w:rPr>
        <w:t xml:space="preserve"> </w:t>
      </w:r>
      <w:r w:rsidR="005451E5">
        <w:rPr>
          <w:rFonts w:ascii="Arial Narrow" w:hAnsi="Arial Narrow"/>
          <w:sz w:val="20"/>
          <w:szCs w:val="20"/>
          <w:lang w:val="es-PE"/>
        </w:rPr>
        <w:t>La participación en este c</w:t>
      </w:r>
      <w:r w:rsidR="0003268D" w:rsidRPr="00D04041">
        <w:rPr>
          <w:rFonts w:ascii="Arial Narrow" w:hAnsi="Arial Narrow"/>
          <w:sz w:val="20"/>
          <w:szCs w:val="20"/>
          <w:lang w:val="es-PE"/>
        </w:rPr>
        <w:t>oncurso implica la aceptación de sus condiciones y de lo</w:t>
      </w:r>
      <w:r w:rsidR="003E249A" w:rsidRPr="00D04041">
        <w:rPr>
          <w:rFonts w:ascii="Arial Narrow" w:hAnsi="Arial Narrow"/>
          <w:sz w:val="20"/>
          <w:szCs w:val="20"/>
          <w:lang w:val="es-PE"/>
        </w:rPr>
        <w:t xml:space="preserve"> </w:t>
      </w:r>
      <w:r w:rsidR="004C21DA">
        <w:rPr>
          <w:rFonts w:ascii="Arial Narrow" w:hAnsi="Arial Narrow"/>
          <w:sz w:val="20"/>
          <w:szCs w:val="20"/>
          <w:lang w:val="es-PE"/>
        </w:rPr>
        <w:t xml:space="preserve">establecido en el </w:t>
      </w:r>
      <w:r w:rsidR="005451E5">
        <w:rPr>
          <w:rFonts w:ascii="Arial Narrow" w:hAnsi="Arial Narrow"/>
          <w:sz w:val="20"/>
          <w:szCs w:val="20"/>
          <w:lang w:val="es-PE"/>
        </w:rPr>
        <w:t xml:space="preserve">Convenio Marco y en </w:t>
      </w:r>
      <w:r w:rsidR="004C21DA" w:rsidRPr="004C2282">
        <w:rPr>
          <w:rFonts w:ascii="Arial Narrow" w:hAnsi="Arial Narrow"/>
          <w:sz w:val="20"/>
          <w:szCs w:val="20"/>
          <w:lang w:val="es-PE"/>
        </w:rPr>
        <w:t>presente Reglamento y B</w:t>
      </w:r>
      <w:r w:rsidR="0003268D" w:rsidRPr="004C2282">
        <w:rPr>
          <w:rFonts w:ascii="Arial Narrow" w:hAnsi="Arial Narrow"/>
          <w:sz w:val="20"/>
          <w:szCs w:val="20"/>
          <w:lang w:val="es-PE"/>
        </w:rPr>
        <w:t>ases que del mismo</w:t>
      </w:r>
      <w:r w:rsidR="005451E5">
        <w:rPr>
          <w:rFonts w:ascii="Arial Narrow" w:hAnsi="Arial Narrow"/>
          <w:sz w:val="20"/>
          <w:szCs w:val="20"/>
          <w:lang w:val="es-PE"/>
        </w:rPr>
        <w:t xml:space="preserve"> </w:t>
      </w:r>
      <w:r w:rsidR="0003268D" w:rsidRPr="004C2282">
        <w:rPr>
          <w:rFonts w:ascii="Arial Narrow" w:hAnsi="Arial Narrow"/>
          <w:sz w:val="20"/>
          <w:szCs w:val="20"/>
          <w:lang w:val="es-PE"/>
        </w:rPr>
        <w:t>se deriven, así como de</w:t>
      </w:r>
      <w:r w:rsidR="003E249A" w:rsidRPr="004C2282">
        <w:rPr>
          <w:rFonts w:ascii="Arial Narrow" w:hAnsi="Arial Narrow"/>
          <w:sz w:val="20"/>
          <w:szCs w:val="20"/>
          <w:lang w:val="es-PE"/>
        </w:rPr>
        <w:t xml:space="preserve"> </w:t>
      </w:r>
      <w:r w:rsidR="0003268D" w:rsidRPr="004C2282">
        <w:rPr>
          <w:rFonts w:ascii="Arial Narrow" w:hAnsi="Arial Narrow"/>
          <w:sz w:val="20"/>
          <w:szCs w:val="20"/>
          <w:lang w:val="es-PE"/>
        </w:rPr>
        <w:t xml:space="preserve">los documentos que se </w:t>
      </w:r>
      <w:r w:rsidR="005451E5">
        <w:rPr>
          <w:rFonts w:ascii="Arial Narrow" w:hAnsi="Arial Narrow"/>
          <w:sz w:val="20"/>
          <w:szCs w:val="20"/>
          <w:lang w:val="es-PE"/>
        </w:rPr>
        <w:t>entienden forman parte de este c</w:t>
      </w:r>
      <w:r w:rsidR="0003268D" w:rsidRPr="004C2282">
        <w:rPr>
          <w:rFonts w:ascii="Arial Narrow" w:hAnsi="Arial Narrow"/>
          <w:sz w:val="20"/>
          <w:szCs w:val="20"/>
          <w:lang w:val="es-PE"/>
        </w:rPr>
        <w:t>oncurso.</w:t>
      </w:r>
    </w:p>
    <w:p w:rsidR="0003268D" w:rsidRPr="00D04041" w:rsidRDefault="00C40BF5" w:rsidP="007005DA">
      <w:pPr>
        <w:jc w:val="both"/>
        <w:rPr>
          <w:rFonts w:ascii="Arial Narrow" w:hAnsi="Arial Narrow"/>
          <w:sz w:val="20"/>
          <w:szCs w:val="20"/>
          <w:lang w:val="es-PE"/>
        </w:rPr>
      </w:pPr>
      <w:r>
        <w:rPr>
          <w:rFonts w:ascii="Arial Narrow" w:hAnsi="Arial Narrow"/>
          <w:b/>
          <w:sz w:val="20"/>
          <w:szCs w:val="20"/>
          <w:lang w:val="es-PE"/>
        </w:rPr>
        <w:t>ARTÍCULO 175</w:t>
      </w:r>
      <w:r w:rsidR="004C21DA" w:rsidRPr="004C2282">
        <w:rPr>
          <w:rFonts w:ascii="Arial Narrow" w:hAnsi="Arial Narrow"/>
          <w:b/>
          <w:sz w:val="20"/>
          <w:szCs w:val="20"/>
          <w:lang w:val="es-PE"/>
        </w:rPr>
        <w:t>.-</w:t>
      </w:r>
      <w:r w:rsidR="004C21DA">
        <w:rPr>
          <w:rFonts w:ascii="Arial Narrow" w:hAnsi="Arial Narrow"/>
          <w:sz w:val="20"/>
          <w:szCs w:val="20"/>
          <w:lang w:val="es-PE"/>
        </w:rPr>
        <w:t xml:space="preserve"> </w:t>
      </w:r>
      <w:r w:rsidR="002521AB">
        <w:rPr>
          <w:rFonts w:ascii="Arial Narrow" w:hAnsi="Arial Narrow"/>
          <w:sz w:val="20"/>
          <w:szCs w:val="20"/>
          <w:lang w:val="es-PE"/>
        </w:rPr>
        <w:t>Los textos</w:t>
      </w:r>
      <w:r w:rsidR="00D7799E">
        <w:rPr>
          <w:rFonts w:ascii="Arial Narrow" w:hAnsi="Arial Narrow"/>
          <w:sz w:val="20"/>
          <w:szCs w:val="20"/>
          <w:lang w:val="es-PE"/>
        </w:rPr>
        <w:t>, audios,</w:t>
      </w:r>
      <w:r w:rsidR="0003268D" w:rsidRPr="00D04041">
        <w:rPr>
          <w:rFonts w:ascii="Arial Narrow" w:hAnsi="Arial Narrow"/>
          <w:sz w:val="20"/>
          <w:szCs w:val="20"/>
          <w:lang w:val="es-PE"/>
        </w:rPr>
        <w:t xml:space="preserve"> imágenes</w:t>
      </w:r>
      <w:r w:rsidR="002521AB">
        <w:rPr>
          <w:rFonts w:ascii="Arial Narrow" w:hAnsi="Arial Narrow"/>
          <w:sz w:val="20"/>
          <w:szCs w:val="20"/>
          <w:lang w:val="es-PE"/>
        </w:rPr>
        <w:t>, vídeos</w:t>
      </w:r>
      <w:r w:rsidR="0003268D" w:rsidRPr="00D04041">
        <w:rPr>
          <w:rFonts w:ascii="Arial Narrow" w:hAnsi="Arial Narrow"/>
          <w:sz w:val="20"/>
          <w:szCs w:val="20"/>
          <w:lang w:val="es-PE"/>
        </w:rPr>
        <w:t xml:space="preserve"> de los participantes</w:t>
      </w:r>
      <w:r w:rsidR="002521AB">
        <w:rPr>
          <w:rFonts w:ascii="Arial Narrow" w:hAnsi="Arial Narrow"/>
          <w:sz w:val="20"/>
          <w:szCs w:val="20"/>
          <w:lang w:val="es-PE"/>
        </w:rPr>
        <w:t xml:space="preserve"> y del mismo concurso</w:t>
      </w:r>
      <w:r w:rsidR="00D7799E">
        <w:rPr>
          <w:rFonts w:ascii="Arial Narrow" w:hAnsi="Arial Narrow"/>
          <w:sz w:val="20"/>
          <w:szCs w:val="20"/>
          <w:lang w:val="es-PE"/>
        </w:rPr>
        <w:t>,</w:t>
      </w:r>
      <w:r w:rsidR="0003268D" w:rsidRPr="00D04041">
        <w:rPr>
          <w:rFonts w:ascii="Arial Narrow" w:hAnsi="Arial Narrow"/>
          <w:sz w:val="20"/>
          <w:szCs w:val="20"/>
          <w:lang w:val="es-PE"/>
        </w:rPr>
        <w:t xml:space="preserve"> podrán</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ser utilizados pa</w:t>
      </w:r>
      <w:r w:rsidR="00385FA1">
        <w:rPr>
          <w:rFonts w:ascii="Arial Narrow" w:hAnsi="Arial Narrow"/>
          <w:sz w:val="20"/>
          <w:szCs w:val="20"/>
          <w:lang w:val="es-PE"/>
        </w:rPr>
        <w:t>ra actividades de difusión del c</w:t>
      </w:r>
      <w:r w:rsidR="0003268D" w:rsidRPr="00D04041">
        <w:rPr>
          <w:rFonts w:ascii="Arial Narrow" w:hAnsi="Arial Narrow"/>
          <w:sz w:val="20"/>
          <w:szCs w:val="20"/>
          <w:lang w:val="es-PE"/>
        </w:rPr>
        <w:t xml:space="preserve">oncurso </w:t>
      </w:r>
      <w:r w:rsidR="00385FA1">
        <w:rPr>
          <w:rFonts w:ascii="Arial Narrow" w:hAnsi="Arial Narrow"/>
          <w:sz w:val="20"/>
          <w:szCs w:val="20"/>
          <w:lang w:val="es-PE"/>
        </w:rPr>
        <w:t>i</w:t>
      </w:r>
      <w:r w:rsidR="003E249A" w:rsidRPr="00D04041">
        <w:rPr>
          <w:rFonts w:ascii="Arial Narrow" w:hAnsi="Arial Narrow"/>
          <w:sz w:val="20"/>
          <w:szCs w:val="20"/>
          <w:lang w:val="es-PE"/>
        </w:rPr>
        <w:t xml:space="preserve">nternacional </w:t>
      </w:r>
      <w:r w:rsidR="0003268D" w:rsidRPr="00D04041">
        <w:rPr>
          <w:rFonts w:ascii="Arial Narrow" w:hAnsi="Arial Narrow"/>
          <w:sz w:val="20"/>
          <w:szCs w:val="20"/>
          <w:lang w:val="es-PE"/>
        </w:rPr>
        <w:t>por parte</w:t>
      </w:r>
      <w:r w:rsidR="003E249A" w:rsidRPr="00D04041">
        <w:rPr>
          <w:rFonts w:ascii="Arial Narrow" w:hAnsi="Arial Narrow"/>
          <w:sz w:val="20"/>
          <w:szCs w:val="20"/>
          <w:lang w:val="es-PE"/>
        </w:rPr>
        <w:t xml:space="preserve"> </w:t>
      </w:r>
      <w:r w:rsidR="005451E5">
        <w:rPr>
          <w:rFonts w:ascii="Arial Narrow" w:hAnsi="Arial Narrow"/>
          <w:sz w:val="20"/>
          <w:szCs w:val="20"/>
          <w:lang w:val="es-PE"/>
        </w:rPr>
        <w:t>de los o</w:t>
      </w:r>
      <w:r w:rsidR="0003268D" w:rsidRPr="00D04041">
        <w:rPr>
          <w:rFonts w:ascii="Arial Narrow" w:hAnsi="Arial Narrow"/>
          <w:sz w:val="20"/>
          <w:szCs w:val="20"/>
          <w:lang w:val="es-PE"/>
        </w:rPr>
        <w:t>rganizadores.</w:t>
      </w:r>
    </w:p>
    <w:p w:rsidR="0003268D" w:rsidRPr="00D04041" w:rsidRDefault="00474127" w:rsidP="007005DA">
      <w:pPr>
        <w:jc w:val="both"/>
        <w:rPr>
          <w:rFonts w:ascii="Arial Narrow" w:hAnsi="Arial Narrow"/>
          <w:sz w:val="20"/>
          <w:szCs w:val="20"/>
          <w:lang w:val="es-PE"/>
        </w:rPr>
      </w:pPr>
      <w:r>
        <w:rPr>
          <w:rFonts w:ascii="Arial Narrow" w:hAnsi="Arial Narrow"/>
          <w:b/>
          <w:sz w:val="20"/>
          <w:szCs w:val="20"/>
          <w:lang w:val="es-PE"/>
        </w:rPr>
        <w:t>ARTÍCULO 17</w:t>
      </w:r>
      <w:r w:rsidR="00C40BF5">
        <w:rPr>
          <w:rFonts w:ascii="Arial Narrow" w:hAnsi="Arial Narrow"/>
          <w:b/>
          <w:sz w:val="20"/>
          <w:szCs w:val="20"/>
          <w:lang w:val="es-PE"/>
        </w:rPr>
        <w:t>6</w:t>
      </w:r>
      <w:r w:rsidR="004C21DA" w:rsidRPr="004C2282">
        <w:rPr>
          <w:rFonts w:ascii="Arial Narrow" w:hAnsi="Arial Narrow"/>
          <w:b/>
          <w:sz w:val="20"/>
          <w:szCs w:val="20"/>
          <w:lang w:val="es-PE"/>
        </w:rPr>
        <w:t>.-</w:t>
      </w:r>
      <w:r w:rsidR="004C21DA">
        <w:rPr>
          <w:rFonts w:ascii="Arial Narrow" w:hAnsi="Arial Narrow"/>
          <w:sz w:val="20"/>
          <w:szCs w:val="20"/>
          <w:lang w:val="es-PE"/>
        </w:rPr>
        <w:t xml:space="preserve"> </w:t>
      </w:r>
      <w:r w:rsidR="00385FA1">
        <w:rPr>
          <w:rFonts w:ascii="Arial Narrow" w:hAnsi="Arial Narrow"/>
          <w:sz w:val="20"/>
          <w:szCs w:val="20"/>
          <w:lang w:val="es-PE"/>
        </w:rPr>
        <w:t>Los o</w:t>
      </w:r>
      <w:r w:rsidR="0003268D" w:rsidRPr="00D04041">
        <w:rPr>
          <w:rFonts w:ascii="Arial Narrow" w:hAnsi="Arial Narrow"/>
          <w:sz w:val="20"/>
          <w:szCs w:val="20"/>
          <w:lang w:val="es-PE"/>
        </w:rPr>
        <w:t>rganizadores están facultados para resolver las incidencias</w:t>
      </w:r>
      <w:r w:rsidR="002521AB">
        <w:rPr>
          <w:rFonts w:ascii="Arial Narrow" w:hAnsi="Arial Narrow"/>
          <w:sz w:val="20"/>
          <w:szCs w:val="20"/>
          <w:lang w:val="es-PE"/>
        </w:rPr>
        <w:t xml:space="preserve"> y controversias</w:t>
      </w:r>
      <w:r w:rsidR="0003268D" w:rsidRPr="00D04041">
        <w:rPr>
          <w:rFonts w:ascii="Arial Narrow" w:hAnsi="Arial Narrow"/>
          <w:sz w:val="20"/>
          <w:szCs w:val="20"/>
          <w:lang w:val="es-PE"/>
        </w:rPr>
        <w:t xml:space="preserve"> que puedan</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presentarse, así como las actuaciones necesarias para el cumplimiento del presente</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Reglamento.</w:t>
      </w:r>
    </w:p>
    <w:p w:rsidR="00433091" w:rsidRDefault="00C40BF5" w:rsidP="007005DA">
      <w:pPr>
        <w:jc w:val="both"/>
        <w:rPr>
          <w:rFonts w:ascii="Arial Narrow" w:hAnsi="Arial Narrow"/>
          <w:sz w:val="20"/>
          <w:szCs w:val="20"/>
          <w:lang w:val="es-PE"/>
        </w:rPr>
      </w:pPr>
      <w:r>
        <w:rPr>
          <w:rFonts w:ascii="Arial Narrow" w:hAnsi="Arial Narrow"/>
          <w:b/>
          <w:sz w:val="20"/>
          <w:szCs w:val="20"/>
          <w:lang w:val="es-PE"/>
        </w:rPr>
        <w:t>ARTÍCULO 177</w:t>
      </w:r>
      <w:r w:rsidR="004C21DA" w:rsidRPr="004C2282">
        <w:rPr>
          <w:rFonts w:ascii="Arial Narrow" w:hAnsi="Arial Narrow"/>
          <w:b/>
          <w:sz w:val="20"/>
          <w:szCs w:val="20"/>
          <w:lang w:val="es-PE"/>
        </w:rPr>
        <w:t>.-</w:t>
      </w:r>
      <w:r w:rsidR="004C21DA">
        <w:rPr>
          <w:rFonts w:ascii="Arial Narrow" w:hAnsi="Arial Narrow"/>
          <w:sz w:val="20"/>
          <w:szCs w:val="20"/>
          <w:lang w:val="es-PE"/>
        </w:rPr>
        <w:t xml:space="preserve"> </w:t>
      </w:r>
      <w:r w:rsidR="0003268D" w:rsidRPr="00D04041">
        <w:rPr>
          <w:rFonts w:ascii="Arial Narrow" w:hAnsi="Arial Narrow"/>
          <w:sz w:val="20"/>
          <w:szCs w:val="20"/>
          <w:lang w:val="es-PE"/>
        </w:rPr>
        <w:t>Cualquier h</w:t>
      </w:r>
      <w:r w:rsidR="00954ED1">
        <w:rPr>
          <w:rFonts w:ascii="Arial Narrow" w:hAnsi="Arial Narrow"/>
          <w:sz w:val="20"/>
          <w:szCs w:val="20"/>
          <w:lang w:val="es-PE"/>
        </w:rPr>
        <w:t>echo no previsto en el presente</w:t>
      </w:r>
      <w:r w:rsidR="0003268D" w:rsidRPr="00D04041">
        <w:rPr>
          <w:rFonts w:ascii="Arial Narrow" w:hAnsi="Arial Narrow"/>
          <w:sz w:val="20"/>
          <w:szCs w:val="20"/>
          <w:lang w:val="es-PE"/>
        </w:rPr>
        <w:t xml:space="preserve"> Reglamento</w:t>
      </w:r>
      <w:r w:rsidR="00954ED1">
        <w:rPr>
          <w:rFonts w:ascii="Arial Narrow" w:hAnsi="Arial Narrow"/>
          <w:sz w:val="20"/>
          <w:szCs w:val="20"/>
          <w:lang w:val="es-PE"/>
        </w:rPr>
        <w:t>.</w:t>
      </w:r>
      <w:r w:rsidR="0003268D" w:rsidRPr="00D04041">
        <w:rPr>
          <w:rFonts w:ascii="Arial Narrow" w:hAnsi="Arial Narrow"/>
          <w:sz w:val="20"/>
          <w:szCs w:val="20"/>
          <w:lang w:val="es-PE"/>
        </w:rPr>
        <w:t xml:space="preserve"> o duda sobre la interpretación del</w:t>
      </w:r>
      <w:r w:rsidR="003E249A" w:rsidRPr="00D04041">
        <w:rPr>
          <w:rFonts w:ascii="Arial Narrow" w:hAnsi="Arial Narrow"/>
          <w:sz w:val="20"/>
          <w:szCs w:val="20"/>
          <w:lang w:val="es-PE"/>
        </w:rPr>
        <w:t xml:space="preserve"> </w:t>
      </w:r>
      <w:r w:rsidR="0003268D" w:rsidRPr="00D04041">
        <w:rPr>
          <w:rFonts w:ascii="Arial Narrow" w:hAnsi="Arial Narrow"/>
          <w:sz w:val="20"/>
          <w:szCs w:val="20"/>
          <w:lang w:val="es-PE"/>
        </w:rPr>
        <w:t>mismo</w:t>
      </w:r>
      <w:r w:rsidR="00954ED1">
        <w:rPr>
          <w:rFonts w:ascii="Arial Narrow" w:hAnsi="Arial Narrow"/>
          <w:sz w:val="20"/>
          <w:szCs w:val="20"/>
          <w:lang w:val="es-PE"/>
        </w:rPr>
        <w:t>,</w:t>
      </w:r>
      <w:r w:rsidR="0003268D" w:rsidRPr="00D04041">
        <w:rPr>
          <w:rFonts w:ascii="Arial Narrow" w:hAnsi="Arial Narrow"/>
          <w:sz w:val="20"/>
          <w:szCs w:val="20"/>
          <w:lang w:val="es-PE"/>
        </w:rPr>
        <w:t xml:space="preserve"> será resuelto </w:t>
      </w:r>
      <w:r w:rsidR="005451E5">
        <w:rPr>
          <w:rFonts w:ascii="Arial Narrow" w:hAnsi="Arial Narrow"/>
          <w:sz w:val="20"/>
          <w:szCs w:val="20"/>
          <w:lang w:val="es-PE"/>
        </w:rPr>
        <w:t>a criterio de los o</w:t>
      </w:r>
      <w:r w:rsidR="004C21DA">
        <w:rPr>
          <w:rFonts w:ascii="Arial Narrow" w:hAnsi="Arial Narrow"/>
          <w:sz w:val="20"/>
          <w:szCs w:val="20"/>
          <w:lang w:val="es-PE"/>
        </w:rPr>
        <w:t>rganizadores de la CM-CEO.</w:t>
      </w:r>
    </w:p>
    <w:p w:rsidR="001F0AD4" w:rsidRDefault="001F0AD4" w:rsidP="007005DA">
      <w:pPr>
        <w:jc w:val="both"/>
        <w:rPr>
          <w:rFonts w:ascii="Arial Narrow" w:hAnsi="Arial Narrow"/>
          <w:sz w:val="20"/>
          <w:szCs w:val="20"/>
          <w:lang w:val="es-PE"/>
        </w:rPr>
      </w:pPr>
    </w:p>
    <w:p w:rsidR="001F0AD4" w:rsidRPr="001F0AD4" w:rsidRDefault="001F0AD4" w:rsidP="001F0AD4">
      <w:pPr>
        <w:spacing w:after="0"/>
        <w:jc w:val="center"/>
        <w:rPr>
          <w:rFonts w:ascii="Arial Narrow" w:hAnsi="Arial Narrow"/>
          <w:b/>
          <w:sz w:val="20"/>
          <w:szCs w:val="20"/>
          <w:lang w:val="es-PE"/>
        </w:rPr>
      </w:pPr>
      <w:r w:rsidRPr="001F0AD4">
        <w:rPr>
          <w:rFonts w:ascii="Arial Narrow" w:hAnsi="Arial Narrow"/>
          <w:b/>
          <w:sz w:val="20"/>
          <w:szCs w:val="20"/>
          <w:lang w:val="es-PE"/>
        </w:rPr>
        <w:t>COMISIÓN DE ORGANIZACIÓN INTERNACIONAL</w:t>
      </w:r>
    </w:p>
    <w:p w:rsidR="001F0AD4" w:rsidRPr="001F0AD4" w:rsidRDefault="001F0AD4" w:rsidP="001F0AD4">
      <w:pPr>
        <w:spacing w:after="0"/>
        <w:jc w:val="center"/>
        <w:rPr>
          <w:rFonts w:ascii="Arial Narrow" w:hAnsi="Arial Narrow"/>
          <w:b/>
          <w:sz w:val="20"/>
          <w:szCs w:val="20"/>
          <w:lang w:val="es-PE"/>
        </w:rPr>
      </w:pPr>
      <w:r w:rsidRPr="001F0AD4">
        <w:rPr>
          <w:rFonts w:ascii="Arial Narrow" w:hAnsi="Arial Narrow"/>
          <w:b/>
          <w:sz w:val="20"/>
          <w:szCs w:val="20"/>
          <w:lang w:val="es-PE"/>
        </w:rPr>
        <w:t>CM-CEO</w:t>
      </w:r>
    </w:p>
    <w:sectPr w:rsidR="001F0AD4" w:rsidRPr="001F0AD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D3" w:rsidRDefault="009261D3" w:rsidP="00C96C32">
      <w:pPr>
        <w:spacing w:after="0" w:line="240" w:lineRule="auto"/>
      </w:pPr>
      <w:r>
        <w:separator/>
      </w:r>
    </w:p>
  </w:endnote>
  <w:endnote w:type="continuationSeparator" w:id="0">
    <w:p w:rsidR="009261D3" w:rsidRDefault="009261D3" w:rsidP="00C9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CB" w:rsidRDefault="002909C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F0AD4" w:rsidRPr="001F0AD4">
      <w:rPr>
        <w:caps/>
        <w:noProof/>
        <w:color w:val="5B9BD5" w:themeColor="accent1"/>
        <w:lang w:val="es-ES"/>
      </w:rPr>
      <w:t>18</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D3" w:rsidRDefault="009261D3" w:rsidP="00C96C32">
      <w:pPr>
        <w:spacing w:after="0" w:line="240" w:lineRule="auto"/>
      </w:pPr>
      <w:r>
        <w:separator/>
      </w:r>
    </w:p>
  </w:footnote>
  <w:footnote w:type="continuationSeparator" w:id="0">
    <w:p w:rsidR="009261D3" w:rsidRDefault="009261D3" w:rsidP="00C9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CB" w:rsidRPr="001F0AD4" w:rsidRDefault="002909CB" w:rsidP="00091C7F">
    <w:pPr>
      <w:tabs>
        <w:tab w:val="center" w:pos="4419"/>
        <w:tab w:val="right" w:pos="8838"/>
      </w:tabs>
      <w:spacing w:after="0" w:line="240" w:lineRule="auto"/>
      <w:rPr>
        <w:rFonts w:ascii="Bahnschrift SemiLight" w:eastAsia="Calibri" w:hAnsi="Bahnschrift SemiLight" w:cs="Times New Roman"/>
        <w:b/>
        <w:color w:val="002060"/>
        <w:sz w:val="20"/>
        <w:szCs w:val="20"/>
        <w:lang w:val="es-PE"/>
      </w:rPr>
    </w:pPr>
    <w:r w:rsidRPr="00091C7F">
      <w:rPr>
        <w:rFonts w:ascii="Calibri" w:eastAsia="Calibri" w:hAnsi="Calibri" w:cs="Times New Roman"/>
        <w:noProof/>
      </w:rPr>
      <w:drawing>
        <wp:anchor distT="0" distB="0" distL="114300" distR="114300" simplePos="0" relativeHeight="251659264" behindDoc="1" locked="0" layoutInCell="1" allowOverlap="1" wp14:anchorId="57FE3508" wp14:editId="4E455443">
          <wp:simplePos x="0" y="0"/>
          <wp:positionH relativeFrom="column">
            <wp:posOffset>-358172</wp:posOffset>
          </wp:positionH>
          <wp:positionV relativeFrom="paragraph">
            <wp:posOffset>-55181</wp:posOffset>
          </wp:positionV>
          <wp:extent cx="647065" cy="677545"/>
          <wp:effectExtent l="0" t="0" r="635" b="8255"/>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77545"/>
                  </a:xfrm>
                  <a:prstGeom prst="rect">
                    <a:avLst/>
                  </a:prstGeom>
                  <a:noFill/>
                </pic:spPr>
              </pic:pic>
            </a:graphicData>
          </a:graphic>
          <wp14:sizeRelH relativeFrom="page">
            <wp14:pctWidth>0</wp14:pctWidth>
          </wp14:sizeRelH>
          <wp14:sizeRelV relativeFrom="page">
            <wp14:pctHeight>0</wp14:pctHeight>
          </wp14:sizeRelV>
        </wp:anchor>
      </w:drawing>
    </w:r>
    <w:r w:rsidRPr="00091C7F">
      <w:rPr>
        <w:rFonts w:ascii="Calibri" w:eastAsia="Calibri" w:hAnsi="Calibri" w:cs="Times New Roman"/>
        <w:noProof/>
      </w:rPr>
      <mc:AlternateContent>
        <mc:Choice Requires="wps">
          <w:drawing>
            <wp:inline distT="0" distB="0" distL="0" distR="0" wp14:anchorId="54BE7ECE" wp14:editId="2B139754">
              <wp:extent cx="300990" cy="300990"/>
              <wp:effectExtent l="0" t="0" r="0" b="3810"/>
              <wp:docPr id="5" name="AutoShape 2" descr="E:\CAMARA MUNDIAL (CEO)\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1E8D2" id="AutoShape 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BhVrkDXAgAA4QUAAA4AAAAAAAAAAAAAAAAALgIAAGRycy9lMm9E&#10;b2MueG1sUEsBAi0AFAAGAAgAAAAhAHGt+dHZAAAAAwEAAA8AAAAAAAAAAAAAAAAAMQUAAGRycy9k&#10;b3ducmV2LnhtbFBLBQYAAAAABAAEAPMAAAA3BgAAAAA=&#10;" filled="f" stroked="f">
              <o:lock v:ext="edit" aspectratio="t"/>
              <w10:anchorlock/>
            </v:rect>
          </w:pict>
        </mc:Fallback>
      </mc:AlternateContent>
    </w:r>
    <w:r w:rsidRPr="00091C7F">
      <w:rPr>
        <w:rFonts w:ascii="Calibri" w:eastAsia="Calibri" w:hAnsi="Calibri" w:cs="Times New Roman"/>
        <w:b/>
        <w:i/>
        <w:color w:val="002060"/>
        <w:sz w:val="20"/>
        <w:szCs w:val="20"/>
        <w:lang w:val="es-PE"/>
      </w:rPr>
      <w:t>CÁMARA MUNDIAL DE CONFERENCISTAS</w:t>
    </w:r>
    <w:r w:rsidR="001F0AD4">
      <w:rPr>
        <w:rFonts w:ascii="Calibri" w:eastAsia="Calibri" w:hAnsi="Calibri" w:cs="Times New Roman"/>
        <w:b/>
        <w:i/>
        <w:color w:val="002060"/>
        <w:sz w:val="20"/>
        <w:szCs w:val="20"/>
        <w:lang w:val="es-PE"/>
      </w:rPr>
      <w:t xml:space="preserve">                                                            </w:t>
    </w:r>
    <w:r w:rsidR="001F0AD4" w:rsidRPr="001F0AD4">
      <w:rPr>
        <w:rFonts w:ascii="Cambria" w:eastAsia="Calibri" w:hAnsi="Cambria" w:cs="Times New Roman"/>
        <w:b/>
        <w:color w:val="000000" w:themeColor="text1"/>
        <w:sz w:val="20"/>
        <w:szCs w:val="20"/>
        <w:lang w:val="es-PE"/>
      </w:rPr>
      <w:t>REGLAMENTO GENERAL</w:t>
    </w:r>
  </w:p>
  <w:p w:rsidR="002909CB" w:rsidRPr="00091C7F" w:rsidRDefault="002909CB" w:rsidP="00091C7F">
    <w:pPr>
      <w:tabs>
        <w:tab w:val="center" w:pos="4419"/>
        <w:tab w:val="right" w:pos="8838"/>
      </w:tabs>
      <w:spacing w:after="0" w:line="240" w:lineRule="auto"/>
      <w:rPr>
        <w:rFonts w:ascii="Calibri" w:eastAsia="Calibri" w:hAnsi="Calibri" w:cs="Times New Roman"/>
        <w:b/>
        <w:i/>
        <w:color w:val="002060"/>
        <w:sz w:val="20"/>
        <w:szCs w:val="20"/>
        <w:lang w:val="es-PE"/>
      </w:rPr>
    </w:pPr>
    <w:r w:rsidRPr="00091C7F">
      <w:rPr>
        <w:rFonts w:ascii="Calibri" w:eastAsia="Calibri" w:hAnsi="Calibri" w:cs="Times New Roman"/>
        <w:b/>
        <w:i/>
        <w:color w:val="002060"/>
        <w:sz w:val="20"/>
        <w:szCs w:val="20"/>
        <w:lang w:val="es-PE"/>
      </w:rPr>
      <w:t xml:space="preserve">          EXPOSITORES Y </w:t>
    </w:r>
    <w:proofErr w:type="gramStart"/>
    <w:r w:rsidRPr="00091C7F">
      <w:rPr>
        <w:rFonts w:ascii="Calibri" w:eastAsia="Calibri" w:hAnsi="Calibri" w:cs="Times New Roman"/>
        <w:b/>
        <w:i/>
        <w:color w:val="002060"/>
        <w:sz w:val="20"/>
        <w:szCs w:val="20"/>
        <w:lang w:val="es-PE"/>
      </w:rPr>
      <w:t>ORADORES  (</w:t>
    </w:r>
    <w:proofErr w:type="gramEnd"/>
    <w:r w:rsidRPr="00091C7F">
      <w:rPr>
        <w:rFonts w:ascii="Calibri" w:eastAsia="Calibri" w:hAnsi="Calibri" w:cs="Times New Roman"/>
        <w:b/>
        <w:i/>
        <w:color w:val="002060"/>
        <w:sz w:val="20"/>
        <w:szCs w:val="20"/>
        <w:lang w:val="es-PE"/>
      </w:rPr>
      <w:t>CM-CEO)</w:t>
    </w:r>
  </w:p>
  <w:p w:rsidR="002909CB" w:rsidRPr="00091C7F" w:rsidRDefault="002909CB" w:rsidP="00091C7F">
    <w:pPr>
      <w:pStyle w:val="Encabezado"/>
      <w:ind w:left="-567"/>
      <w:rPr>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764"/>
    <w:multiLevelType w:val="hybridMultilevel"/>
    <w:tmpl w:val="06BE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3F29"/>
    <w:multiLevelType w:val="hybridMultilevel"/>
    <w:tmpl w:val="B3E4B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5D5D"/>
    <w:multiLevelType w:val="hybridMultilevel"/>
    <w:tmpl w:val="11B6D74A"/>
    <w:lvl w:ilvl="0" w:tplc="4C223A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3C91"/>
    <w:multiLevelType w:val="hybridMultilevel"/>
    <w:tmpl w:val="9A58ACB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2C533BE"/>
    <w:multiLevelType w:val="hybridMultilevel"/>
    <w:tmpl w:val="6264E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C21378"/>
    <w:multiLevelType w:val="hybridMultilevel"/>
    <w:tmpl w:val="17DA8C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7D4AA4"/>
    <w:multiLevelType w:val="hybridMultilevel"/>
    <w:tmpl w:val="AEE62058"/>
    <w:lvl w:ilvl="0" w:tplc="D5EC4CE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B32FA"/>
    <w:multiLevelType w:val="multilevel"/>
    <w:tmpl w:val="D65C0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8C2F47"/>
    <w:multiLevelType w:val="hybridMultilevel"/>
    <w:tmpl w:val="005E7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2F4B"/>
    <w:multiLevelType w:val="hybridMultilevel"/>
    <w:tmpl w:val="1A76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5462"/>
    <w:multiLevelType w:val="hybridMultilevel"/>
    <w:tmpl w:val="0208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F16E5"/>
    <w:multiLevelType w:val="hybridMultilevel"/>
    <w:tmpl w:val="CF16F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0EED"/>
    <w:multiLevelType w:val="hybridMultilevel"/>
    <w:tmpl w:val="7248964E"/>
    <w:lvl w:ilvl="0" w:tplc="B0A41CC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D02CD8"/>
    <w:multiLevelType w:val="multilevel"/>
    <w:tmpl w:val="496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21F62"/>
    <w:multiLevelType w:val="hybridMultilevel"/>
    <w:tmpl w:val="400C86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0ED2D2C"/>
    <w:multiLevelType w:val="hybridMultilevel"/>
    <w:tmpl w:val="5ED69F6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3BE40EE"/>
    <w:multiLevelType w:val="hybridMultilevel"/>
    <w:tmpl w:val="63841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55C10"/>
    <w:multiLevelType w:val="hybridMultilevel"/>
    <w:tmpl w:val="2FC8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664ED"/>
    <w:multiLevelType w:val="hybridMultilevel"/>
    <w:tmpl w:val="FB9E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826EE"/>
    <w:multiLevelType w:val="hybridMultilevel"/>
    <w:tmpl w:val="3B36DFC8"/>
    <w:lvl w:ilvl="0" w:tplc="6B04D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10B9"/>
    <w:multiLevelType w:val="hybridMultilevel"/>
    <w:tmpl w:val="26CCB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1194"/>
    <w:multiLevelType w:val="hybridMultilevel"/>
    <w:tmpl w:val="00507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724F5"/>
    <w:multiLevelType w:val="hybridMultilevel"/>
    <w:tmpl w:val="DD4680AA"/>
    <w:lvl w:ilvl="0" w:tplc="17FA1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10F8B"/>
    <w:multiLevelType w:val="hybridMultilevel"/>
    <w:tmpl w:val="D1B2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23629"/>
    <w:multiLevelType w:val="hybridMultilevel"/>
    <w:tmpl w:val="20DAD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0602"/>
    <w:multiLevelType w:val="hybridMultilevel"/>
    <w:tmpl w:val="4858D31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22A2CCC"/>
    <w:multiLevelType w:val="hybridMultilevel"/>
    <w:tmpl w:val="85E41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B20A5"/>
    <w:multiLevelType w:val="hybridMultilevel"/>
    <w:tmpl w:val="44EC706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3A64D7"/>
    <w:multiLevelType w:val="hybridMultilevel"/>
    <w:tmpl w:val="D3F0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2371F"/>
    <w:multiLevelType w:val="hybridMultilevel"/>
    <w:tmpl w:val="72580158"/>
    <w:lvl w:ilvl="0" w:tplc="04090017">
      <w:start w:val="1"/>
      <w:numFmt w:val="lowerLetter"/>
      <w:lvlText w:val="%1)"/>
      <w:lvlJc w:val="left"/>
      <w:pPr>
        <w:ind w:left="720" w:hanging="360"/>
      </w:pPr>
    </w:lvl>
    <w:lvl w:ilvl="1" w:tplc="DD4C3C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5662E"/>
    <w:multiLevelType w:val="hybridMultilevel"/>
    <w:tmpl w:val="6C7A13E2"/>
    <w:lvl w:ilvl="0" w:tplc="280A000B">
      <w:start w:val="1"/>
      <w:numFmt w:val="bullet"/>
      <w:lvlText w:val=""/>
      <w:lvlJc w:val="left"/>
      <w:pPr>
        <w:ind w:left="768" w:hanging="360"/>
      </w:pPr>
      <w:rPr>
        <w:rFonts w:ascii="Wingdings" w:hAnsi="Wingdings" w:hint="default"/>
      </w:rPr>
    </w:lvl>
    <w:lvl w:ilvl="1" w:tplc="280A0003" w:tentative="1">
      <w:start w:val="1"/>
      <w:numFmt w:val="bullet"/>
      <w:lvlText w:val="o"/>
      <w:lvlJc w:val="left"/>
      <w:pPr>
        <w:ind w:left="1488" w:hanging="360"/>
      </w:pPr>
      <w:rPr>
        <w:rFonts w:ascii="Courier New" w:hAnsi="Courier New" w:cs="Courier New" w:hint="default"/>
      </w:rPr>
    </w:lvl>
    <w:lvl w:ilvl="2" w:tplc="280A0005" w:tentative="1">
      <w:start w:val="1"/>
      <w:numFmt w:val="bullet"/>
      <w:lvlText w:val=""/>
      <w:lvlJc w:val="left"/>
      <w:pPr>
        <w:ind w:left="2208" w:hanging="360"/>
      </w:pPr>
      <w:rPr>
        <w:rFonts w:ascii="Wingdings" w:hAnsi="Wingdings" w:hint="default"/>
      </w:rPr>
    </w:lvl>
    <w:lvl w:ilvl="3" w:tplc="280A0001" w:tentative="1">
      <w:start w:val="1"/>
      <w:numFmt w:val="bullet"/>
      <w:lvlText w:val=""/>
      <w:lvlJc w:val="left"/>
      <w:pPr>
        <w:ind w:left="2928" w:hanging="360"/>
      </w:pPr>
      <w:rPr>
        <w:rFonts w:ascii="Symbol" w:hAnsi="Symbol" w:hint="default"/>
      </w:rPr>
    </w:lvl>
    <w:lvl w:ilvl="4" w:tplc="280A0003" w:tentative="1">
      <w:start w:val="1"/>
      <w:numFmt w:val="bullet"/>
      <w:lvlText w:val="o"/>
      <w:lvlJc w:val="left"/>
      <w:pPr>
        <w:ind w:left="3648" w:hanging="360"/>
      </w:pPr>
      <w:rPr>
        <w:rFonts w:ascii="Courier New" w:hAnsi="Courier New" w:cs="Courier New" w:hint="default"/>
      </w:rPr>
    </w:lvl>
    <w:lvl w:ilvl="5" w:tplc="280A0005" w:tentative="1">
      <w:start w:val="1"/>
      <w:numFmt w:val="bullet"/>
      <w:lvlText w:val=""/>
      <w:lvlJc w:val="left"/>
      <w:pPr>
        <w:ind w:left="4368" w:hanging="360"/>
      </w:pPr>
      <w:rPr>
        <w:rFonts w:ascii="Wingdings" w:hAnsi="Wingdings" w:hint="default"/>
      </w:rPr>
    </w:lvl>
    <w:lvl w:ilvl="6" w:tplc="280A0001" w:tentative="1">
      <w:start w:val="1"/>
      <w:numFmt w:val="bullet"/>
      <w:lvlText w:val=""/>
      <w:lvlJc w:val="left"/>
      <w:pPr>
        <w:ind w:left="5088" w:hanging="360"/>
      </w:pPr>
      <w:rPr>
        <w:rFonts w:ascii="Symbol" w:hAnsi="Symbol" w:hint="default"/>
      </w:rPr>
    </w:lvl>
    <w:lvl w:ilvl="7" w:tplc="280A0003" w:tentative="1">
      <w:start w:val="1"/>
      <w:numFmt w:val="bullet"/>
      <w:lvlText w:val="o"/>
      <w:lvlJc w:val="left"/>
      <w:pPr>
        <w:ind w:left="5808" w:hanging="360"/>
      </w:pPr>
      <w:rPr>
        <w:rFonts w:ascii="Courier New" w:hAnsi="Courier New" w:cs="Courier New" w:hint="default"/>
      </w:rPr>
    </w:lvl>
    <w:lvl w:ilvl="8" w:tplc="280A0005" w:tentative="1">
      <w:start w:val="1"/>
      <w:numFmt w:val="bullet"/>
      <w:lvlText w:val=""/>
      <w:lvlJc w:val="left"/>
      <w:pPr>
        <w:ind w:left="6528" w:hanging="360"/>
      </w:pPr>
      <w:rPr>
        <w:rFonts w:ascii="Wingdings" w:hAnsi="Wingdings" w:hint="default"/>
      </w:rPr>
    </w:lvl>
  </w:abstractNum>
  <w:abstractNum w:abstractNumId="31" w15:restartNumberingAfterBreak="0">
    <w:nsid w:val="76E032D0"/>
    <w:multiLevelType w:val="hybridMultilevel"/>
    <w:tmpl w:val="0D12E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
  </w:num>
  <w:num w:numId="4">
    <w:abstractNumId w:val="26"/>
  </w:num>
  <w:num w:numId="5">
    <w:abstractNumId w:val="1"/>
  </w:num>
  <w:num w:numId="6">
    <w:abstractNumId w:val="24"/>
  </w:num>
  <w:num w:numId="7">
    <w:abstractNumId w:val="17"/>
  </w:num>
  <w:num w:numId="8">
    <w:abstractNumId w:val="9"/>
  </w:num>
  <w:num w:numId="9">
    <w:abstractNumId w:val="21"/>
  </w:num>
  <w:num w:numId="10">
    <w:abstractNumId w:val="11"/>
  </w:num>
  <w:num w:numId="11">
    <w:abstractNumId w:val="29"/>
  </w:num>
  <w:num w:numId="12">
    <w:abstractNumId w:val="13"/>
  </w:num>
  <w:num w:numId="13">
    <w:abstractNumId w:val="16"/>
  </w:num>
  <w:num w:numId="14">
    <w:abstractNumId w:val="28"/>
  </w:num>
  <w:num w:numId="15">
    <w:abstractNumId w:val="10"/>
  </w:num>
  <w:num w:numId="16">
    <w:abstractNumId w:val="23"/>
  </w:num>
  <w:num w:numId="17">
    <w:abstractNumId w:val="31"/>
  </w:num>
  <w:num w:numId="18">
    <w:abstractNumId w:val="0"/>
  </w:num>
  <w:num w:numId="19">
    <w:abstractNumId w:val="22"/>
  </w:num>
  <w:num w:numId="20">
    <w:abstractNumId w:val="19"/>
  </w:num>
  <w:num w:numId="21">
    <w:abstractNumId w:val="7"/>
  </w:num>
  <w:num w:numId="22">
    <w:abstractNumId w:val="8"/>
  </w:num>
  <w:num w:numId="23">
    <w:abstractNumId w:val="18"/>
  </w:num>
  <w:num w:numId="24">
    <w:abstractNumId w:val="27"/>
  </w:num>
  <w:num w:numId="25">
    <w:abstractNumId w:val="4"/>
  </w:num>
  <w:num w:numId="26">
    <w:abstractNumId w:val="12"/>
  </w:num>
  <w:num w:numId="27">
    <w:abstractNumId w:val="14"/>
  </w:num>
  <w:num w:numId="28">
    <w:abstractNumId w:val="3"/>
  </w:num>
  <w:num w:numId="29">
    <w:abstractNumId w:val="25"/>
  </w:num>
  <w:num w:numId="30">
    <w:abstractNumId w:val="15"/>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8D"/>
    <w:rsid w:val="00005522"/>
    <w:rsid w:val="0001233B"/>
    <w:rsid w:val="0003268D"/>
    <w:rsid w:val="00037C93"/>
    <w:rsid w:val="00052F03"/>
    <w:rsid w:val="00055517"/>
    <w:rsid w:val="00057A6D"/>
    <w:rsid w:val="000620AB"/>
    <w:rsid w:val="00091C7F"/>
    <w:rsid w:val="00096B26"/>
    <w:rsid w:val="000D4131"/>
    <w:rsid w:val="000E40D5"/>
    <w:rsid w:val="000E69AC"/>
    <w:rsid w:val="00122292"/>
    <w:rsid w:val="0014192F"/>
    <w:rsid w:val="00171422"/>
    <w:rsid w:val="001726C1"/>
    <w:rsid w:val="00174CD4"/>
    <w:rsid w:val="001B4024"/>
    <w:rsid w:val="001D1D52"/>
    <w:rsid w:val="001E75F1"/>
    <w:rsid w:val="001F07B4"/>
    <w:rsid w:val="001F0AD4"/>
    <w:rsid w:val="001F3870"/>
    <w:rsid w:val="00212933"/>
    <w:rsid w:val="00213C2F"/>
    <w:rsid w:val="0021545F"/>
    <w:rsid w:val="0022068A"/>
    <w:rsid w:val="0022605E"/>
    <w:rsid w:val="002262B7"/>
    <w:rsid w:val="00233B59"/>
    <w:rsid w:val="00246D30"/>
    <w:rsid w:val="002521AB"/>
    <w:rsid w:val="00256D6C"/>
    <w:rsid w:val="00257942"/>
    <w:rsid w:val="00274BBC"/>
    <w:rsid w:val="00274FE8"/>
    <w:rsid w:val="002836B1"/>
    <w:rsid w:val="002909CB"/>
    <w:rsid w:val="0029666C"/>
    <w:rsid w:val="002B1C96"/>
    <w:rsid w:val="002B6AC2"/>
    <w:rsid w:val="002C1317"/>
    <w:rsid w:val="00300FCA"/>
    <w:rsid w:val="00303254"/>
    <w:rsid w:val="00315994"/>
    <w:rsid w:val="00326945"/>
    <w:rsid w:val="003562E1"/>
    <w:rsid w:val="00364D2F"/>
    <w:rsid w:val="00385FA1"/>
    <w:rsid w:val="00393892"/>
    <w:rsid w:val="003A1AA2"/>
    <w:rsid w:val="003A7FC6"/>
    <w:rsid w:val="003C235C"/>
    <w:rsid w:val="003C5A98"/>
    <w:rsid w:val="003D7123"/>
    <w:rsid w:val="003E249A"/>
    <w:rsid w:val="003F10B5"/>
    <w:rsid w:val="004155AA"/>
    <w:rsid w:val="0042316E"/>
    <w:rsid w:val="00431112"/>
    <w:rsid w:val="00431843"/>
    <w:rsid w:val="00433091"/>
    <w:rsid w:val="00445AFD"/>
    <w:rsid w:val="00450AFF"/>
    <w:rsid w:val="00461BAD"/>
    <w:rsid w:val="00462DD8"/>
    <w:rsid w:val="00466D12"/>
    <w:rsid w:val="00467B92"/>
    <w:rsid w:val="00474127"/>
    <w:rsid w:val="00476AE1"/>
    <w:rsid w:val="00484047"/>
    <w:rsid w:val="004B67B7"/>
    <w:rsid w:val="004C21DA"/>
    <w:rsid w:val="004C2282"/>
    <w:rsid w:val="004C4F7E"/>
    <w:rsid w:val="004D3F71"/>
    <w:rsid w:val="004E5A1D"/>
    <w:rsid w:val="00504984"/>
    <w:rsid w:val="0050504D"/>
    <w:rsid w:val="0050527E"/>
    <w:rsid w:val="005131AB"/>
    <w:rsid w:val="0053006A"/>
    <w:rsid w:val="00533EC0"/>
    <w:rsid w:val="00535225"/>
    <w:rsid w:val="00540C40"/>
    <w:rsid w:val="0054260F"/>
    <w:rsid w:val="00544E2E"/>
    <w:rsid w:val="005451E5"/>
    <w:rsid w:val="00564FC1"/>
    <w:rsid w:val="005836B5"/>
    <w:rsid w:val="00585C87"/>
    <w:rsid w:val="00591933"/>
    <w:rsid w:val="00591984"/>
    <w:rsid w:val="005A2140"/>
    <w:rsid w:val="005B704E"/>
    <w:rsid w:val="005E3659"/>
    <w:rsid w:val="005F2CD4"/>
    <w:rsid w:val="006158B3"/>
    <w:rsid w:val="00622DF7"/>
    <w:rsid w:val="00633F62"/>
    <w:rsid w:val="0064566E"/>
    <w:rsid w:val="0064594E"/>
    <w:rsid w:val="00646950"/>
    <w:rsid w:val="00671B79"/>
    <w:rsid w:val="006771F8"/>
    <w:rsid w:val="006919CC"/>
    <w:rsid w:val="006B515E"/>
    <w:rsid w:val="006C5312"/>
    <w:rsid w:val="006D22C9"/>
    <w:rsid w:val="006E147A"/>
    <w:rsid w:val="006F3322"/>
    <w:rsid w:val="00700414"/>
    <w:rsid w:val="007005DA"/>
    <w:rsid w:val="007031EC"/>
    <w:rsid w:val="007077CD"/>
    <w:rsid w:val="007135A4"/>
    <w:rsid w:val="00714C21"/>
    <w:rsid w:val="00726DA4"/>
    <w:rsid w:val="00727885"/>
    <w:rsid w:val="00737E64"/>
    <w:rsid w:val="007401DC"/>
    <w:rsid w:val="007506EF"/>
    <w:rsid w:val="00761C93"/>
    <w:rsid w:val="00782C20"/>
    <w:rsid w:val="007B17CC"/>
    <w:rsid w:val="007D09D8"/>
    <w:rsid w:val="007E29AC"/>
    <w:rsid w:val="007F1620"/>
    <w:rsid w:val="00801588"/>
    <w:rsid w:val="00807543"/>
    <w:rsid w:val="008125BD"/>
    <w:rsid w:val="00840D5A"/>
    <w:rsid w:val="00844884"/>
    <w:rsid w:val="00852D2E"/>
    <w:rsid w:val="00856D9F"/>
    <w:rsid w:val="00871086"/>
    <w:rsid w:val="008A74D0"/>
    <w:rsid w:val="008D15C6"/>
    <w:rsid w:val="008D179F"/>
    <w:rsid w:val="008E33EB"/>
    <w:rsid w:val="008F0869"/>
    <w:rsid w:val="009261D3"/>
    <w:rsid w:val="00926B64"/>
    <w:rsid w:val="00936474"/>
    <w:rsid w:val="00942E7A"/>
    <w:rsid w:val="00954D51"/>
    <w:rsid w:val="00954ED1"/>
    <w:rsid w:val="00964F0D"/>
    <w:rsid w:val="00973167"/>
    <w:rsid w:val="00986131"/>
    <w:rsid w:val="009942E0"/>
    <w:rsid w:val="009B2B3B"/>
    <w:rsid w:val="009E64CB"/>
    <w:rsid w:val="009F2B56"/>
    <w:rsid w:val="009F5A58"/>
    <w:rsid w:val="00A011BD"/>
    <w:rsid w:val="00A0357A"/>
    <w:rsid w:val="00A32542"/>
    <w:rsid w:val="00A43419"/>
    <w:rsid w:val="00A63723"/>
    <w:rsid w:val="00A65DD6"/>
    <w:rsid w:val="00A754A1"/>
    <w:rsid w:val="00A91845"/>
    <w:rsid w:val="00A966AA"/>
    <w:rsid w:val="00A97777"/>
    <w:rsid w:val="00AB334F"/>
    <w:rsid w:val="00AB62E1"/>
    <w:rsid w:val="00AE1A96"/>
    <w:rsid w:val="00B17A9C"/>
    <w:rsid w:val="00B32FC2"/>
    <w:rsid w:val="00B44C98"/>
    <w:rsid w:val="00B45D02"/>
    <w:rsid w:val="00B73E1C"/>
    <w:rsid w:val="00B77118"/>
    <w:rsid w:val="00BB07E3"/>
    <w:rsid w:val="00BC5B4C"/>
    <w:rsid w:val="00C02716"/>
    <w:rsid w:val="00C13211"/>
    <w:rsid w:val="00C33830"/>
    <w:rsid w:val="00C33E85"/>
    <w:rsid w:val="00C40BF5"/>
    <w:rsid w:val="00C43B27"/>
    <w:rsid w:val="00C46C74"/>
    <w:rsid w:val="00C735DE"/>
    <w:rsid w:val="00C80627"/>
    <w:rsid w:val="00C822F2"/>
    <w:rsid w:val="00C96C32"/>
    <w:rsid w:val="00CA3CFE"/>
    <w:rsid w:val="00CB2C6E"/>
    <w:rsid w:val="00CB45B6"/>
    <w:rsid w:val="00CD0230"/>
    <w:rsid w:val="00CD2CAD"/>
    <w:rsid w:val="00CE0084"/>
    <w:rsid w:val="00CE54E0"/>
    <w:rsid w:val="00D04041"/>
    <w:rsid w:val="00D103DE"/>
    <w:rsid w:val="00D26BBB"/>
    <w:rsid w:val="00D27CFD"/>
    <w:rsid w:val="00D324B1"/>
    <w:rsid w:val="00D70ADC"/>
    <w:rsid w:val="00D7799E"/>
    <w:rsid w:val="00D97937"/>
    <w:rsid w:val="00DA1EA5"/>
    <w:rsid w:val="00DA7BF4"/>
    <w:rsid w:val="00DB7014"/>
    <w:rsid w:val="00DD277A"/>
    <w:rsid w:val="00DE5621"/>
    <w:rsid w:val="00DE7D44"/>
    <w:rsid w:val="00DF376B"/>
    <w:rsid w:val="00E0208D"/>
    <w:rsid w:val="00E1008A"/>
    <w:rsid w:val="00E4785B"/>
    <w:rsid w:val="00E5031D"/>
    <w:rsid w:val="00E55A9C"/>
    <w:rsid w:val="00E57AD1"/>
    <w:rsid w:val="00E74DE9"/>
    <w:rsid w:val="00E83310"/>
    <w:rsid w:val="00E83316"/>
    <w:rsid w:val="00E84BEA"/>
    <w:rsid w:val="00E958EF"/>
    <w:rsid w:val="00EB12FC"/>
    <w:rsid w:val="00EC409E"/>
    <w:rsid w:val="00EE207D"/>
    <w:rsid w:val="00EF01EB"/>
    <w:rsid w:val="00EF1B09"/>
    <w:rsid w:val="00F0532E"/>
    <w:rsid w:val="00F07C16"/>
    <w:rsid w:val="00F1773D"/>
    <w:rsid w:val="00F4113A"/>
    <w:rsid w:val="00F413B9"/>
    <w:rsid w:val="00F52182"/>
    <w:rsid w:val="00F654F5"/>
    <w:rsid w:val="00F9041A"/>
    <w:rsid w:val="00FA1C12"/>
    <w:rsid w:val="00FD32C3"/>
    <w:rsid w:val="00FD7AB2"/>
    <w:rsid w:val="00FE38BC"/>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09BA"/>
  <w15:chartTrackingRefBased/>
  <w15:docId w15:val="{9CE17CF2-8C27-4207-B1C7-70671333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5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68D"/>
    <w:rPr>
      <w:color w:val="0563C1" w:themeColor="hyperlink"/>
      <w:u w:val="single"/>
    </w:rPr>
  </w:style>
  <w:style w:type="paragraph" w:styleId="Prrafodelista">
    <w:name w:val="List Paragraph"/>
    <w:basedOn w:val="Normal"/>
    <w:uiPriority w:val="34"/>
    <w:qFormat/>
    <w:rsid w:val="00467B92"/>
    <w:pPr>
      <w:ind w:left="720"/>
      <w:contextualSpacing/>
    </w:pPr>
  </w:style>
  <w:style w:type="table" w:styleId="Tablaconcuadrcula">
    <w:name w:val="Table Grid"/>
    <w:basedOn w:val="Tablanormal"/>
    <w:uiPriority w:val="39"/>
    <w:rsid w:val="00A9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07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7E3"/>
    <w:rPr>
      <w:rFonts w:ascii="Segoe UI" w:hAnsi="Segoe UI" w:cs="Segoe UI"/>
      <w:sz w:val="18"/>
      <w:szCs w:val="18"/>
    </w:rPr>
  </w:style>
  <w:style w:type="paragraph" w:styleId="Encabezado">
    <w:name w:val="header"/>
    <w:basedOn w:val="Normal"/>
    <w:link w:val="EncabezadoCar"/>
    <w:uiPriority w:val="99"/>
    <w:unhideWhenUsed/>
    <w:rsid w:val="00C96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C32"/>
  </w:style>
  <w:style w:type="paragraph" w:styleId="Piedepgina">
    <w:name w:val="footer"/>
    <w:basedOn w:val="Normal"/>
    <w:link w:val="PiedepginaCar"/>
    <w:uiPriority w:val="99"/>
    <w:unhideWhenUsed/>
    <w:rsid w:val="00C96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C32"/>
  </w:style>
  <w:style w:type="table" w:customStyle="1" w:styleId="Tablaconcuadrcula1">
    <w:name w:val="Tabla con cuadrícula1"/>
    <w:basedOn w:val="Tablanormal"/>
    <w:next w:val="Tablaconcuadrcula"/>
    <w:uiPriority w:val="39"/>
    <w:rsid w:val="00C338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260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6214">
      <w:bodyDiv w:val="1"/>
      <w:marLeft w:val="0"/>
      <w:marRight w:val="0"/>
      <w:marTop w:val="0"/>
      <w:marBottom w:val="0"/>
      <w:divBdr>
        <w:top w:val="none" w:sz="0" w:space="0" w:color="auto"/>
        <w:left w:val="none" w:sz="0" w:space="0" w:color="auto"/>
        <w:bottom w:val="none" w:sz="0" w:space="0" w:color="auto"/>
        <w:right w:val="none" w:sz="0" w:space="0" w:color="auto"/>
      </w:divBdr>
    </w:div>
    <w:div w:id="913049187">
      <w:bodyDiv w:val="1"/>
      <w:marLeft w:val="0"/>
      <w:marRight w:val="0"/>
      <w:marTop w:val="0"/>
      <w:marBottom w:val="0"/>
      <w:divBdr>
        <w:top w:val="none" w:sz="0" w:space="0" w:color="auto"/>
        <w:left w:val="none" w:sz="0" w:space="0" w:color="auto"/>
        <w:bottom w:val="none" w:sz="0" w:space="0" w:color="auto"/>
        <w:right w:val="none" w:sz="0" w:space="0" w:color="auto"/>
      </w:divBdr>
    </w:div>
    <w:div w:id="1070734382">
      <w:bodyDiv w:val="1"/>
      <w:marLeft w:val="0"/>
      <w:marRight w:val="0"/>
      <w:marTop w:val="0"/>
      <w:marBottom w:val="0"/>
      <w:divBdr>
        <w:top w:val="none" w:sz="0" w:space="0" w:color="auto"/>
        <w:left w:val="none" w:sz="0" w:space="0" w:color="auto"/>
        <w:bottom w:val="none" w:sz="0" w:space="0" w:color="auto"/>
        <w:right w:val="none" w:sz="0" w:space="0" w:color="auto"/>
      </w:divBdr>
    </w:div>
    <w:div w:id="16803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ce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ce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ce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mceo.org" TargetMode="External"/><Relationship Id="rId4" Type="http://schemas.openxmlformats.org/officeDocument/2006/relationships/settings" Target="settings.xml"/><Relationship Id="rId9" Type="http://schemas.openxmlformats.org/officeDocument/2006/relationships/hyperlink" Target="http://www.cmceo.org" TargetMode="External"/><Relationship Id="rId14" Type="http://schemas.openxmlformats.org/officeDocument/2006/relationships/hyperlink" Target="http://www.cmce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8498-AF2C-4823-9AFE-E311B1F3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Pages>
  <Words>9649</Words>
  <Characters>55003</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53</cp:revision>
  <cp:lastPrinted>2019-03-30T02:57:00Z</cp:lastPrinted>
  <dcterms:created xsi:type="dcterms:W3CDTF">2019-03-28T00:12:00Z</dcterms:created>
  <dcterms:modified xsi:type="dcterms:W3CDTF">2019-04-11T15:02:00Z</dcterms:modified>
</cp:coreProperties>
</file>